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9A74E" w14:textId="77777777" w:rsidR="00300479" w:rsidRPr="00DB2AE0" w:rsidRDefault="00300479" w:rsidP="00300479">
      <w:pPr>
        <w:jc w:val="center"/>
        <w:rPr>
          <w:rFonts w:ascii="Arial" w:hAnsi="Arial" w:cs="Arial"/>
          <w:b/>
          <w:caps/>
          <w:sz w:val="28"/>
          <w:szCs w:val="28"/>
        </w:rPr>
      </w:pPr>
      <w:r w:rsidRPr="00DB2AE0">
        <w:rPr>
          <w:rFonts w:ascii="Arial" w:hAnsi="Arial" w:cs="Arial"/>
          <w:b/>
          <w:caps/>
          <w:sz w:val="28"/>
          <w:szCs w:val="28"/>
        </w:rPr>
        <w:t xml:space="preserve">Lista Participărilor </w:t>
      </w:r>
    </w:p>
    <w:p w14:paraId="0EA462F6" w14:textId="77777777" w:rsidR="00300479" w:rsidRPr="00DB2AE0" w:rsidRDefault="00300479" w:rsidP="002D08CF">
      <w:pPr>
        <w:jc w:val="center"/>
        <w:rPr>
          <w:rFonts w:ascii="Arial" w:hAnsi="Arial" w:cs="Arial"/>
        </w:rPr>
      </w:pPr>
      <w:r w:rsidRPr="00DB2AE0">
        <w:rPr>
          <w:rFonts w:ascii="Arial" w:hAnsi="Arial" w:cs="Arial"/>
          <w:b/>
          <w:caps/>
          <w:sz w:val="28"/>
          <w:szCs w:val="28"/>
        </w:rPr>
        <w:t xml:space="preserve">la </w:t>
      </w:r>
      <w:r w:rsidR="009C2001" w:rsidRPr="00DB2AE0">
        <w:rPr>
          <w:rFonts w:ascii="Arial" w:hAnsi="Arial" w:cs="Arial"/>
          <w:b/>
          <w:caps/>
          <w:sz w:val="28"/>
          <w:szCs w:val="28"/>
        </w:rPr>
        <w:t>Încercări</w:t>
      </w:r>
      <w:r w:rsidRPr="00DB2AE0">
        <w:rPr>
          <w:rFonts w:ascii="Arial" w:hAnsi="Arial" w:cs="Arial"/>
          <w:b/>
          <w:caps/>
          <w:sz w:val="28"/>
          <w:szCs w:val="28"/>
        </w:rPr>
        <w:t xml:space="preserve"> de Competenţă (PT) şi </w:t>
      </w:r>
      <w:r w:rsidR="009C2001" w:rsidRPr="00DB2AE0">
        <w:rPr>
          <w:rFonts w:ascii="Arial" w:hAnsi="Arial" w:cs="Arial"/>
          <w:b/>
          <w:caps/>
          <w:sz w:val="28"/>
          <w:szCs w:val="28"/>
        </w:rPr>
        <w:t>Comparări</w:t>
      </w:r>
      <w:r w:rsidRPr="00DB2AE0">
        <w:rPr>
          <w:rFonts w:ascii="Arial" w:hAnsi="Arial" w:cs="Arial"/>
          <w:b/>
          <w:caps/>
          <w:sz w:val="28"/>
          <w:szCs w:val="28"/>
        </w:rPr>
        <w:t xml:space="preserve"> Interlaboratoare (ILC</w:t>
      </w:r>
      <w:r w:rsidR="002D08CF" w:rsidRPr="00DB2AE0">
        <w:rPr>
          <w:rFonts w:ascii="Arial" w:hAnsi="Arial" w:cs="Arial"/>
          <w:b/>
          <w:caps/>
          <w:sz w:val="28"/>
          <w:szCs w:val="28"/>
        </w:rPr>
        <w:t>)</w:t>
      </w:r>
    </w:p>
    <w:p w14:paraId="53752226" w14:textId="77777777" w:rsidR="00F92FAD" w:rsidRPr="00DB2AE0" w:rsidRDefault="00F92FAD" w:rsidP="002E4611">
      <w:pPr>
        <w:jc w:val="center"/>
        <w:rPr>
          <w:rFonts w:ascii="Arial" w:hAnsi="Arial" w:cs="Arial"/>
          <w:b/>
        </w:rPr>
      </w:pPr>
    </w:p>
    <w:p w14:paraId="4FAC0124" w14:textId="77777777" w:rsidR="002E4611" w:rsidRPr="00DB2AE0" w:rsidRDefault="002E4611" w:rsidP="00815712">
      <w:pPr>
        <w:rPr>
          <w:rFonts w:ascii="Arial" w:hAnsi="Arial" w:cs="Arial"/>
          <w:b/>
          <w:sz w:val="32"/>
          <w:szCs w:val="24"/>
        </w:rPr>
      </w:pPr>
      <w:r w:rsidRPr="00DB2AE0">
        <w:rPr>
          <w:rFonts w:ascii="Arial" w:hAnsi="Arial" w:cs="Arial"/>
          <w:b/>
          <w:sz w:val="24"/>
        </w:rPr>
        <w:t>DENUMIRE LABORATOR</w:t>
      </w:r>
      <w:r w:rsidR="00964CFD" w:rsidRPr="00DB2AE0">
        <w:rPr>
          <w:rFonts w:ascii="Arial" w:hAnsi="Arial" w:cs="Arial"/>
          <w:b/>
          <w:sz w:val="24"/>
        </w:rPr>
        <w:t>/ ORGANISM DE INSPECȚIE</w:t>
      </w:r>
      <w:r w:rsidRPr="00DB2AE0">
        <w:rPr>
          <w:rFonts w:ascii="Arial" w:hAnsi="Arial" w:cs="Arial"/>
          <w:b/>
          <w:sz w:val="24"/>
        </w:rPr>
        <w:t xml:space="preserve"> </w:t>
      </w:r>
      <w:r w:rsidRPr="00DB2AE0">
        <w:rPr>
          <w:rFonts w:ascii="Arial" w:hAnsi="Arial" w:cs="Arial"/>
          <w:bCs/>
          <w:sz w:val="24"/>
        </w:rPr>
        <w:t>_____________________________________________________________</w:t>
      </w:r>
    </w:p>
    <w:p w14:paraId="14B4AD27" w14:textId="77777777" w:rsidR="002E4611" w:rsidRPr="00DB2AE0" w:rsidRDefault="002E4611" w:rsidP="002E4611">
      <w:pPr>
        <w:rPr>
          <w:rFonts w:ascii="Arial" w:hAnsi="Arial" w:cs="Arial"/>
        </w:rPr>
      </w:pPr>
    </w:p>
    <w:p w14:paraId="72637A4C" w14:textId="77777777" w:rsidR="000F6A6F" w:rsidRPr="00DB2AE0" w:rsidRDefault="000F6A6F" w:rsidP="00964CFD">
      <w:pPr>
        <w:rPr>
          <w:rFonts w:ascii="Arial" w:hAnsi="Arial" w:cs="Arial"/>
          <w:sz w:val="24"/>
          <w:szCs w:val="24"/>
        </w:rPr>
      </w:pPr>
      <w:r w:rsidRPr="00DB2AE0">
        <w:rPr>
          <w:rFonts w:ascii="Arial" w:hAnsi="Arial" w:cs="Arial"/>
          <w:sz w:val="24"/>
          <w:szCs w:val="24"/>
        </w:rPr>
        <w:t>Data acreditării inițiale/</w:t>
      </w:r>
      <w:r w:rsidR="005944E5" w:rsidRPr="00DB2AE0">
        <w:rPr>
          <w:rFonts w:ascii="Arial" w:hAnsi="Arial" w:cs="Arial"/>
          <w:sz w:val="24"/>
          <w:szCs w:val="24"/>
        </w:rPr>
        <w:t xml:space="preserve"> reînnoirii/</w:t>
      </w:r>
      <w:r w:rsidRPr="00DB2AE0">
        <w:rPr>
          <w:rFonts w:ascii="Arial" w:hAnsi="Arial" w:cs="Arial"/>
          <w:sz w:val="24"/>
          <w:szCs w:val="24"/>
        </w:rPr>
        <w:t xml:space="preserve"> extinderii_____________________</w:t>
      </w:r>
    </w:p>
    <w:p w14:paraId="6D579A3C" w14:textId="77777777" w:rsidR="00526FCC" w:rsidRPr="00DB2AE0" w:rsidRDefault="00526FCC" w:rsidP="00526FCC">
      <w:pPr>
        <w:rPr>
          <w:rFonts w:ascii="Arial" w:hAnsi="Arial" w:cs="Arial"/>
          <w:b/>
          <w:sz w:val="24"/>
          <w:szCs w:val="24"/>
        </w:rPr>
      </w:pPr>
    </w:p>
    <w:p w14:paraId="54C4EDE6" w14:textId="77777777" w:rsidR="00526FCC" w:rsidRPr="00DB2AE0" w:rsidRDefault="00526FCC" w:rsidP="00526FCC">
      <w:pPr>
        <w:rPr>
          <w:rFonts w:ascii="Arial" w:hAnsi="Arial" w:cs="Arial"/>
          <w:b/>
          <w:sz w:val="24"/>
          <w:szCs w:val="24"/>
        </w:rPr>
      </w:pPr>
      <w:r w:rsidRPr="00DB2AE0">
        <w:rPr>
          <w:rFonts w:ascii="Arial" w:hAnsi="Arial" w:cs="Arial"/>
          <w:b/>
          <w:sz w:val="24"/>
          <w:szCs w:val="24"/>
        </w:rPr>
        <w:t>Pentru Laboratoare de Încercări</w:t>
      </w:r>
    </w:p>
    <w:p w14:paraId="21E7855F" w14:textId="77777777" w:rsidR="006E3F09" w:rsidRPr="00DB2AE0" w:rsidRDefault="006E3F09">
      <w:pPr>
        <w:rPr>
          <w:rFonts w:ascii="Arial" w:hAnsi="Arial" w:cs="Arial"/>
          <w:sz w:val="14"/>
          <w:szCs w:val="14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4"/>
        <w:gridCol w:w="1369"/>
        <w:gridCol w:w="1275"/>
        <w:gridCol w:w="1272"/>
        <w:gridCol w:w="1091"/>
        <w:gridCol w:w="1465"/>
        <w:gridCol w:w="1417"/>
        <w:gridCol w:w="1487"/>
        <w:gridCol w:w="1681"/>
        <w:gridCol w:w="1454"/>
        <w:gridCol w:w="1899"/>
      </w:tblGrid>
      <w:tr w:rsidR="0062338D" w:rsidRPr="00DB2AE0" w14:paraId="5B64D268" w14:textId="77777777" w:rsidTr="009C2001">
        <w:trPr>
          <w:trHeight w:val="1090"/>
        </w:trPr>
        <w:tc>
          <w:tcPr>
            <w:tcW w:w="1184" w:type="dxa"/>
            <w:shd w:val="pct15" w:color="auto" w:fill="auto"/>
            <w:vAlign w:val="center"/>
          </w:tcPr>
          <w:p w14:paraId="49F447CE" w14:textId="77777777" w:rsidR="0062338D" w:rsidRPr="00DB2AE0" w:rsidRDefault="0062338D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N</w:t>
            </w:r>
            <w:r w:rsidR="000F6A6F" w:rsidRPr="00DB2AE0">
              <w:rPr>
                <w:rFonts w:ascii="Arial" w:hAnsi="Arial" w:cs="Arial"/>
              </w:rPr>
              <w:t>r. conform domeniului solicitat</w:t>
            </w:r>
            <w:r w:rsidRPr="00DB2AE0">
              <w:rPr>
                <w:rFonts w:ascii="Arial" w:hAnsi="Arial" w:cs="Arial"/>
              </w:rPr>
              <w:t>/ Anexei</w:t>
            </w:r>
          </w:p>
        </w:tc>
        <w:tc>
          <w:tcPr>
            <w:tcW w:w="1369" w:type="dxa"/>
            <w:shd w:val="pct15" w:color="auto" w:fill="auto"/>
            <w:vAlign w:val="center"/>
          </w:tcPr>
          <w:p w14:paraId="3B738FD0" w14:textId="77777777" w:rsidR="0062338D" w:rsidRPr="00DB2AE0" w:rsidRDefault="000F6A6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Denumire încercare</w:t>
            </w:r>
          </w:p>
        </w:tc>
        <w:tc>
          <w:tcPr>
            <w:tcW w:w="1275" w:type="dxa"/>
            <w:shd w:val="pct15" w:color="auto" w:fill="auto"/>
            <w:vAlign w:val="center"/>
          </w:tcPr>
          <w:p w14:paraId="5B610091" w14:textId="77777777" w:rsidR="0062338D" w:rsidRPr="00DB2AE0" w:rsidRDefault="007F3CBB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Denumire produs/ material/ matrice</w:t>
            </w:r>
          </w:p>
        </w:tc>
        <w:tc>
          <w:tcPr>
            <w:tcW w:w="1272" w:type="dxa"/>
            <w:shd w:val="pct15" w:color="auto" w:fill="auto"/>
            <w:vAlign w:val="center"/>
          </w:tcPr>
          <w:p w14:paraId="335FAAFF" w14:textId="77777777" w:rsidR="0062338D" w:rsidRPr="00DB2AE0" w:rsidRDefault="007F3CBB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Metoda</w:t>
            </w:r>
          </w:p>
        </w:tc>
        <w:tc>
          <w:tcPr>
            <w:tcW w:w="1091" w:type="dxa"/>
            <w:shd w:val="pct15" w:color="auto" w:fill="auto"/>
            <w:vAlign w:val="center"/>
          </w:tcPr>
          <w:p w14:paraId="782FB6D3" w14:textId="77777777" w:rsidR="0062338D" w:rsidRPr="00DB2AE0" w:rsidRDefault="007F3CBB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Interval de măsurare</w:t>
            </w:r>
          </w:p>
        </w:tc>
        <w:tc>
          <w:tcPr>
            <w:tcW w:w="1465" w:type="dxa"/>
            <w:shd w:val="pct15" w:color="auto" w:fill="auto"/>
            <w:vAlign w:val="center"/>
          </w:tcPr>
          <w:p w14:paraId="5985B3B6" w14:textId="77777777" w:rsidR="0062338D" w:rsidRPr="00DB2AE0" w:rsidRDefault="007F3CBB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Disciplina</w:t>
            </w:r>
          </w:p>
        </w:tc>
        <w:tc>
          <w:tcPr>
            <w:tcW w:w="1417" w:type="dxa"/>
            <w:shd w:val="pct15" w:color="auto" w:fill="auto"/>
            <w:vAlign w:val="center"/>
          </w:tcPr>
          <w:p w14:paraId="794C3F14" w14:textId="77777777" w:rsidR="0062338D" w:rsidRPr="00DB2AE0" w:rsidRDefault="009C2001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Subdisciplină</w:t>
            </w:r>
          </w:p>
        </w:tc>
        <w:tc>
          <w:tcPr>
            <w:tcW w:w="1487" w:type="dxa"/>
            <w:shd w:val="pct15" w:color="auto" w:fill="auto"/>
            <w:vAlign w:val="center"/>
          </w:tcPr>
          <w:p w14:paraId="7D1CED08" w14:textId="77777777" w:rsidR="0062338D" w:rsidRPr="00DB2AE0" w:rsidRDefault="0062338D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Denumire Organizatori</w:t>
            </w:r>
          </w:p>
          <w:p w14:paraId="59BE3508" w14:textId="77777777" w:rsidR="0062338D" w:rsidRPr="00DB2AE0" w:rsidRDefault="0062338D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PT şi ILC/ codul schemei</w:t>
            </w:r>
          </w:p>
        </w:tc>
        <w:tc>
          <w:tcPr>
            <w:tcW w:w="1681" w:type="dxa"/>
            <w:shd w:val="pct15" w:color="auto" w:fill="auto"/>
            <w:vAlign w:val="center"/>
          </w:tcPr>
          <w:p w14:paraId="710547C0" w14:textId="77777777" w:rsidR="0062338D" w:rsidRPr="00DB2AE0" w:rsidRDefault="0062338D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 xml:space="preserve">Dovezi de </w:t>
            </w:r>
            <w:r w:rsidR="009C2001" w:rsidRPr="00DB2AE0">
              <w:rPr>
                <w:rFonts w:ascii="Arial" w:hAnsi="Arial" w:cs="Arial"/>
              </w:rPr>
              <w:t>competență</w:t>
            </w:r>
            <w:r w:rsidRPr="00DB2AE0">
              <w:rPr>
                <w:rFonts w:ascii="Arial" w:hAnsi="Arial" w:cs="Arial"/>
              </w:rPr>
              <w:t xml:space="preserve"> Organizatori</w:t>
            </w:r>
          </w:p>
          <w:p w14:paraId="729E7467" w14:textId="77777777" w:rsidR="0062338D" w:rsidRPr="00DB2AE0" w:rsidRDefault="0062338D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PT şi ILC</w:t>
            </w:r>
          </w:p>
        </w:tc>
        <w:tc>
          <w:tcPr>
            <w:tcW w:w="1454" w:type="dxa"/>
            <w:shd w:val="pct15" w:color="auto" w:fill="auto"/>
            <w:vAlign w:val="center"/>
          </w:tcPr>
          <w:p w14:paraId="43E483BC" w14:textId="77777777" w:rsidR="0062338D" w:rsidRPr="00DB2AE0" w:rsidRDefault="0062338D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Data participării</w:t>
            </w:r>
          </w:p>
          <w:p w14:paraId="309EA7ED" w14:textId="77777777" w:rsidR="0062338D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</w:t>
            </w:r>
            <w:r w:rsidR="000F6A6F" w:rsidRPr="00DB2AE0">
              <w:rPr>
                <w:rFonts w:ascii="Arial" w:hAnsi="Arial" w:cs="Arial"/>
              </w:rPr>
              <w:t>upă acreditare inițială/ re</w:t>
            </w:r>
            <w:r w:rsidR="005944E5" w:rsidRPr="00DB2AE0">
              <w:rPr>
                <w:rFonts w:ascii="Arial" w:hAnsi="Arial" w:cs="Arial"/>
              </w:rPr>
              <w:t>înnoire</w:t>
            </w:r>
            <w:r w:rsidRPr="00DB2AE0">
              <w:rPr>
                <w:rFonts w:ascii="Arial" w:hAnsi="Arial" w:cs="Arial"/>
              </w:rPr>
              <w:t>/ extindere</w:t>
            </w:r>
          </w:p>
        </w:tc>
        <w:tc>
          <w:tcPr>
            <w:tcW w:w="1899" w:type="dxa"/>
            <w:shd w:val="pct15" w:color="auto" w:fill="auto"/>
            <w:vAlign w:val="center"/>
          </w:tcPr>
          <w:p w14:paraId="519D06C3" w14:textId="77777777" w:rsidR="0062338D" w:rsidRPr="00DB2AE0" w:rsidRDefault="0062338D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Rezultatele participării</w:t>
            </w:r>
          </w:p>
          <w:p w14:paraId="1019549D" w14:textId="77777777" w:rsidR="009249B0" w:rsidRPr="00DB2AE0" w:rsidRDefault="009249B0" w:rsidP="009249B0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(se indica z</w:t>
            </w:r>
            <w:r w:rsidRPr="00DB2AE0">
              <w:rPr>
                <w:rFonts w:ascii="Arial" w:hAnsi="Arial" w:cs="Arial"/>
                <w:vertAlign w:val="subscript"/>
              </w:rPr>
              <w:t>score</w:t>
            </w:r>
            <w:r w:rsidRPr="00DB2AE0">
              <w:rPr>
                <w:rFonts w:ascii="Arial" w:hAnsi="Arial" w:cs="Arial"/>
              </w:rPr>
              <w:t>, R,</w:t>
            </w:r>
          </w:p>
          <w:p w14:paraId="36CFC27C" w14:textId="77777777" w:rsidR="0062338D" w:rsidRPr="00DB2AE0" w:rsidRDefault="009249B0" w:rsidP="009249B0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satisfăcătoare/ nesatisfăcătoare)</w:t>
            </w:r>
          </w:p>
        </w:tc>
      </w:tr>
      <w:tr w:rsidR="00B02EDB" w:rsidRPr="00DB2AE0" w14:paraId="62160F05" w14:textId="77777777" w:rsidTr="000A568F">
        <w:tc>
          <w:tcPr>
            <w:tcW w:w="1184" w:type="dxa"/>
          </w:tcPr>
          <w:p w14:paraId="45E8C4EF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69" w:type="dxa"/>
          </w:tcPr>
          <w:p w14:paraId="0DD7E6E9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14:paraId="2EC22335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72" w:type="dxa"/>
          </w:tcPr>
          <w:p w14:paraId="68CD6252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091" w:type="dxa"/>
          </w:tcPr>
          <w:p w14:paraId="2A41DB3A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65" w:type="dxa"/>
          </w:tcPr>
          <w:p w14:paraId="3B840814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14:paraId="5336B018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87" w:type="dxa"/>
          </w:tcPr>
          <w:p w14:paraId="740E77D6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681" w:type="dxa"/>
          </w:tcPr>
          <w:p w14:paraId="6A1834E4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454" w:type="dxa"/>
          </w:tcPr>
          <w:p w14:paraId="3DB1FB40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899" w:type="dxa"/>
          </w:tcPr>
          <w:p w14:paraId="700099B8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11</w:t>
            </w:r>
          </w:p>
        </w:tc>
      </w:tr>
      <w:tr w:rsidR="002D08CF" w:rsidRPr="00DB2AE0" w14:paraId="4C5A653C" w14:textId="77777777" w:rsidTr="000A568F">
        <w:tc>
          <w:tcPr>
            <w:tcW w:w="1184" w:type="dxa"/>
          </w:tcPr>
          <w:p w14:paraId="034B114E" w14:textId="77777777" w:rsidR="002D08CF" w:rsidRPr="00DB2AE0" w:rsidRDefault="002D08CF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9" w:type="dxa"/>
          </w:tcPr>
          <w:p w14:paraId="71E392AF" w14:textId="77777777" w:rsidR="002D08CF" w:rsidRPr="00DB2AE0" w:rsidRDefault="002D08CF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7F2A01" w14:textId="77777777" w:rsidR="002D08CF" w:rsidRPr="00DB2AE0" w:rsidRDefault="002D08CF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2" w:type="dxa"/>
          </w:tcPr>
          <w:p w14:paraId="237B3E75" w14:textId="77777777" w:rsidR="002D08CF" w:rsidRPr="00DB2AE0" w:rsidRDefault="002D08CF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1" w:type="dxa"/>
          </w:tcPr>
          <w:p w14:paraId="4A17DD07" w14:textId="77777777" w:rsidR="002D08CF" w:rsidRPr="00DB2AE0" w:rsidRDefault="002D08CF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</w:tcPr>
          <w:p w14:paraId="10873D2C" w14:textId="77777777" w:rsidR="002D08CF" w:rsidRPr="00DB2AE0" w:rsidRDefault="002D08CF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427C7B" w14:textId="77777777" w:rsidR="002D08CF" w:rsidRPr="00DB2AE0" w:rsidRDefault="002D08CF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7" w:type="dxa"/>
          </w:tcPr>
          <w:p w14:paraId="24AE36B4" w14:textId="77777777" w:rsidR="002D08CF" w:rsidRPr="00DB2AE0" w:rsidRDefault="002D08CF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dxa"/>
          </w:tcPr>
          <w:p w14:paraId="4A755DD3" w14:textId="77777777" w:rsidR="002D08CF" w:rsidRPr="00DB2AE0" w:rsidRDefault="002D08CF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</w:tcPr>
          <w:p w14:paraId="139D379B" w14:textId="77777777" w:rsidR="002D08CF" w:rsidRPr="00DB2AE0" w:rsidRDefault="002D08CF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9" w:type="dxa"/>
          </w:tcPr>
          <w:p w14:paraId="116AE185" w14:textId="77777777" w:rsidR="002D08CF" w:rsidRPr="00DB2AE0" w:rsidRDefault="002D08CF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2EDB" w:rsidRPr="00DB2AE0" w14:paraId="2F341F38" w14:textId="77777777" w:rsidTr="000A568F">
        <w:tc>
          <w:tcPr>
            <w:tcW w:w="1184" w:type="dxa"/>
          </w:tcPr>
          <w:p w14:paraId="42EA984C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9" w:type="dxa"/>
          </w:tcPr>
          <w:p w14:paraId="3CE16BDC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EF39F01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2" w:type="dxa"/>
          </w:tcPr>
          <w:p w14:paraId="5327B929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1" w:type="dxa"/>
          </w:tcPr>
          <w:p w14:paraId="35F744E5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</w:tcPr>
          <w:p w14:paraId="6A1AC75A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5EB073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7" w:type="dxa"/>
          </w:tcPr>
          <w:p w14:paraId="6BA3DCB4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1" w:type="dxa"/>
          </w:tcPr>
          <w:p w14:paraId="0856D6B0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676C3A1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9" w:type="dxa"/>
          </w:tcPr>
          <w:p w14:paraId="153BB8FB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D9E7D5C" w14:textId="77777777" w:rsidR="002D08CF" w:rsidRPr="00DB2AE0" w:rsidRDefault="002D08CF" w:rsidP="002D08CF">
      <w:pPr>
        <w:rPr>
          <w:rFonts w:ascii="Arial" w:hAnsi="Arial" w:cs="Arial"/>
        </w:rPr>
      </w:pPr>
    </w:p>
    <w:p w14:paraId="443C2057" w14:textId="77777777" w:rsidR="002D08CF" w:rsidRPr="00DB2AE0" w:rsidRDefault="002D08CF" w:rsidP="002D08CF">
      <w:pPr>
        <w:rPr>
          <w:rFonts w:ascii="Arial" w:hAnsi="Arial" w:cs="Arial"/>
          <w:b/>
          <w:sz w:val="24"/>
          <w:szCs w:val="24"/>
        </w:rPr>
      </w:pPr>
      <w:r w:rsidRPr="00DB2AE0">
        <w:rPr>
          <w:rFonts w:ascii="Arial" w:hAnsi="Arial" w:cs="Arial"/>
          <w:b/>
          <w:sz w:val="24"/>
          <w:szCs w:val="24"/>
        </w:rPr>
        <w:t>Pentru Laboratoare de etalonări</w:t>
      </w:r>
    </w:p>
    <w:p w14:paraId="51B1956D" w14:textId="77777777" w:rsidR="00A23D50" w:rsidRPr="00DB2AE0" w:rsidRDefault="00A23D50">
      <w:pPr>
        <w:rPr>
          <w:rFonts w:ascii="Arial" w:hAnsi="Arial" w:cs="Arial"/>
          <w:sz w:val="14"/>
          <w:szCs w:val="14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5"/>
        <w:gridCol w:w="1363"/>
        <w:gridCol w:w="1269"/>
        <w:gridCol w:w="1269"/>
        <w:gridCol w:w="1139"/>
        <w:gridCol w:w="1454"/>
        <w:gridCol w:w="1417"/>
        <w:gridCol w:w="1482"/>
        <w:gridCol w:w="1671"/>
        <w:gridCol w:w="1451"/>
        <w:gridCol w:w="1894"/>
      </w:tblGrid>
      <w:tr w:rsidR="000F6A6F" w:rsidRPr="00DB2AE0" w14:paraId="5FB48B8F" w14:textId="77777777" w:rsidTr="009C2001">
        <w:trPr>
          <w:trHeight w:val="1090"/>
        </w:trPr>
        <w:tc>
          <w:tcPr>
            <w:tcW w:w="1185" w:type="dxa"/>
            <w:shd w:val="pct15" w:color="auto" w:fill="auto"/>
            <w:vAlign w:val="center"/>
          </w:tcPr>
          <w:p w14:paraId="24BE5F0D" w14:textId="77777777" w:rsidR="000F6A6F" w:rsidRPr="00DB2AE0" w:rsidRDefault="000F6A6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Nr. conform domeniului solicitat/ Anexei</w:t>
            </w:r>
          </w:p>
        </w:tc>
        <w:tc>
          <w:tcPr>
            <w:tcW w:w="1363" w:type="dxa"/>
            <w:shd w:val="pct15" w:color="auto" w:fill="auto"/>
            <w:vAlign w:val="center"/>
          </w:tcPr>
          <w:p w14:paraId="36513124" w14:textId="77777777" w:rsidR="000F6A6F" w:rsidRPr="00DB2AE0" w:rsidRDefault="00526FCC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 xml:space="preserve">Subdomeniu </w:t>
            </w:r>
            <w:r w:rsidR="002D08CF" w:rsidRPr="00DB2AE0">
              <w:rPr>
                <w:rFonts w:ascii="Arial" w:hAnsi="Arial" w:cs="Arial"/>
              </w:rPr>
              <w:t>metrologic</w:t>
            </w:r>
          </w:p>
          <w:p w14:paraId="63D70D7D" w14:textId="77777777" w:rsidR="005F37BF" w:rsidRPr="00DB2AE0" w:rsidRDefault="00964CFD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(a se vedea Anexa 1 la PM, cod PM-A-1</w:t>
            </w:r>
            <w:r w:rsidR="009249B0" w:rsidRPr="00DB2AE0">
              <w:rPr>
                <w:rFonts w:ascii="Arial" w:hAnsi="Arial" w:cs="Arial"/>
              </w:rPr>
              <w:t>.1</w:t>
            </w:r>
            <w:r w:rsidR="005F37BF" w:rsidRPr="00DB2AE0">
              <w:rPr>
                <w:rFonts w:ascii="Arial" w:hAnsi="Arial" w:cs="Arial"/>
              </w:rPr>
              <w:t>)</w:t>
            </w:r>
          </w:p>
        </w:tc>
        <w:tc>
          <w:tcPr>
            <w:tcW w:w="1269" w:type="dxa"/>
            <w:shd w:val="pct15" w:color="auto" w:fill="auto"/>
            <w:vAlign w:val="center"/>
          </w:tcPr>
          <w:p w14:paraId="4C2D6554" w14:textId="77777777" w:rsidR="000F6A6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Obiectul supus etalonării</w:t>
            </w:r>
          </w:p>
        </w:tc>
        <w:tc>
          <w:tcPr>
            <w:tcW w:w="1269" w:type="dxa"/>
            <w:shd w:val="pct15" w:color="auto" w:fill="auto"/>
            <w:vAlign w:val="center"/>
          </w:tcPr>
          <w:p w14:paraId="04951718" w14:textId="77777777" w:rsidR="000F6A6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Cantitate/ proprietate</w:t>
            </w:r>
          </w:p>
        </w:tc>
        <w:tc>
          <w:tcPr>
            <w:tcW w:w="1139" w:type="dxa"/>
            <w:shd w:val="pct15" w:color="auto" w:fill="auto"/>
            <w:vAlign w:val="center"/>
          </w:tcPr>
          <w:p w14:paraId="66A3A372" w14:textId="77777777" w:rsidR="000F6A6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Procedura de etalonare</w:t>
            </w:r>
          </w:p>
        </w:tc>
        <w:tc>
          <w:tcPr>
            <w:tcW w:w="1454" w:type="dxa"/>
            <w:shd w:val="pct15" w:color="auto" w:fill="auto"/>
            <w:vAlign w:val="center"/>
          </w:tcPr>
          <w:p w14:paraId="2EC2414E" w14:textId="77777777" w:rsidR="000F6A6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Interval de măsurare</w:t>
            </w:r>
          </w:p>
        </w:tc>
        <w:tc>
          <w:tcPr>
            <w:tcW w:w="1417" w:type="dxa"/>
            <w:shd w:val="pct15" w:color="auto" w:fill="auto"/>
            <w:vAlign w:val="center"/>
          </w:tcPr>
          <w:p w14:paraId="6D500E99" w14:textId="77777777" w:rsidR="000F6A6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Incertitudinea de măsurare</w:t>
            </w:r>
          </w:p>
        </w:tc>
        <w:tc>
          <w:tcPr>
            <w:tcW w:w="1482" w:type="dxa"/>
            <w:shd w:val="pct15" w:color="auto" w:fill="auto"/>
            <w:vAlign w:val="center"/>
          </w:tcPr>
          <w:p w14:paraId="334CE571" w14:textId="77777777" w:rsidR="000F6A6F" w:rsidRPr="00DB2AE0" w:rsidRDefault="000F6A6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Denumire Organizatori</w:t>
            </w:r>
          </w:p>
          <w:p w14:paraId="280ADC38" w14:textId="77777777" w:rsidR="000F6A6F" w:rsidRPr="00DB2AE0" w:rsidRDefault="000F6A6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PT şi ILC/ codul schemei</w:t>
            </w:r>
          </w:p>
        </w:tc>
        <w:tc>
          <w:tcPr>
            <w:tcW w:w="1671" w:type="dxa"/>
            <w:shd w:val="pct15" w:color="auto" w:fill="auto"/>
            <w:vAlign w:val="center"/>
          </w:tcPr>
          <w:p w14:paraId="43AF24B7" w14:textId="77777777" w:rsidR="000F6A6F" w:rsidRPr="00DB2AE0" w:rsidRDefault="000F6A6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 xml:space="preserve">Dovezi de </w:t>
            </w:r>
            <w:r w:rsidR="009C2001" w:rsidRPr="00DB2AE0">
              <w:rPr>
                <w:rFonts w:ascii="Arial" w:hAnsi="Arial" w:cs="Arial"/>
              </w:rPr>
              <w:t>competență</w:t>
            </w:r>
            <w:r w:rsidRPr="00DB2AE0">
              <w:rPr>
                <w:rFonts w:ascii="Arial" w:hAnsi="Arial" w:cs="Arial"/>
              </w:rPr>
              <w:t xml:space="preserve"> Organizatori</w:t>
            </w:r>
          </w:p>
          <w:p w14:paraId="31204830" w14:textId="77777777" w:rsidR="000F6A6F" w:rsidRPr="00DB2AE0" w:rsidRDefault="000F6A6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PT şi ILC</w:t>
            </w:r>
          </w:p>
        </w:tc>
        <w:tc>
          <w:tcPr>
            <w:tcW w:w="1451" w:type="dxa"/>
            <w:shd w:val="pct15" w:color="auto" w:fill="auto"/>
            <w:vAlign w:val="center"/>
          </w:tcPr>
          <w:p w14:paraId="3E7E2CC2" w14:textId="77777777" w:rsidR="000F6A6F" w:rsidRPr="00DB2AE0" w:rsidRDefault="000F6A6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Data participării</w:t>
            </w:r>
          </w:p>
          <w:p w14:paraId="0987E7B8" w14:textId="77777777" w:rsidR="000F6A6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 xml:space="preserve">după acreditare inițială/ </w:t>
            </w:r>
            <w:r w:rsidR="005944E5" w:rsidRPr="00DB2AE0">
              <w:rPr>
                <w:rFonts w:ascii="Arial" w:hAnsi="Arial" w:cs="Arial"/>
              </w:rPr>
              <w:t>reînnoire</w:t>
            </w:r>
            <w:r w:rsidRPr="00DB2AE0">
              <w:rPr>
                <w:rFonts w:ascii="Arial" w:hAnsi="Arial" w:cs="Arial"/>
              </w:rPr>
              <w:t>/ extindere</w:t>
            </w:r>
          </w:p>
        </w:tc>
        <w:tc>
          <w:tcPr>
            <w:tcW w:w="1894" w:type="dxa"/>
            <w:shd w:val="pct15" w:color="auto" w:fill="auto"/>
            <w:vAlign w:val="center"/>
          </w:tcPr>
          <w:p w14:paraId="3DD13E22" w14:textId="77777777" w:rsidR="000F6A6F" w:rsidRPr="00DB2AE0" w:rsidRDefault="000F6A6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Rezultatele participării</w:t>
            </w:r>
            <w:r w:rsidR="009249B0" w:rsidRPr="00DB2AE0">
              <w:rPr>
                <w:rFonts w:ascii="Arial" w:hAnsi="Arial" w:cs="Arial"/>
              </w:rPr>
              <w:t xml:space="preserve"> (se indică En)</w:t>
            </w:r>
          </w:p>
          <w:p w14:paraId="1F497259" w14:textId="77777777" w:rsidR="000F6A6F" w:rsidRPr="00DB2AE0" w:rsidRDefault="000F6A6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Satisfăcătoare/ Nesatisfăcătoare</w:t>
            </w:r>
          </w:p>
        </w:tc>
      </w:tr>
      <w:tr w:rsidR="00B02EDB" w:rsidRPr="00DB2AE0" w14:paraId="6018A431" w14:textId="77777777" w:rsidTr="002D08CF">
        <w:tc>
          <w:tcPr>
            <w:tcW w:w="1185" w:type="dxa"/>
          </w:tcPr>
          <w:p w14:paraId="2C5AD4E0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63" w:type="dxa"/>
          </w:tcPr>
          <w:p w14:paraId="33A56CBE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69" w:type="dxa"/>
          </w:tcPr>
          <w:p w14:paraId="6C4986EB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69" w:type="dxa"/>
          </w:tcPr>
          <w:p w14:paraId="5BC9D3AA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39" w:type="dxa"/>
          </w:tcPr>
          <w:p w14:paraId="68CA08FB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54" w:type="dxa"/>
          </w:tcPr>
          <w:p w14:paraId="29C7786D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14:paraId="6463AF02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82" w:type="dxa"/>
          </w:tcPr>
          <w:p w14:paraId="5F3DCF85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671" w:type="dxa"/>
          </w:tcPr>
          <w:p w14:paraId="614EFB74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451" w:type="dxa"/>
          </w:tcPr>
          <w:p w14:paraId="2E117EB0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894" w:type="dxa"/>
          </w:tcPr>
          <w:p w14:paraId="7035EED7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11</w:t>
            </w:r>
          </w:p>
        </w:tc>
      </w:tr>
      <w:tr w:rsidR="00B02EDB" w:rsidRPr="00DB2AE0" w14:paraId="3AC048F2" w14:textId="77777777" w:rsidTr="002D08CF">
        <w:tc>
          <w:tcPr>
            <w:tcW w:w="1185" w:type="dxa"/>
          </w:tcPr>
          <w:p w14:paraId="2C5FCFD5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3" w:type="dxa"/>
          </w:tcPr>
          <w:p w14:paraId="72B4E4A9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0B50FC6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9" w:type="dxa"/>
          </w:tcPr>
          <w:p w14:paraId="5D2AD374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9" w:type="dxa"/>
          </w:tcPr>
          <w:p w14:paraId="4EFEEFA4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53C5300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48FA79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2" w:type="dxa"/>
          </w:tcPr>
          <w:p w14:paraId="08BDB4C6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1" w:type="dxa"/>
          </w:tcPr>
          <w:p w14:paraId="70CCC7F9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1" w:type="dxa"/>
          </w:tcPr>
          <w:p w14:paraId="7B209690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4" w:type="dxa"/>
          </w:tcPr>
          <w:p w14:paraId="2C3CFCF0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2EDB" w:rsidRPr="00DB2AE0" w14:paraId="5B05302B" w14:textId="77777777" w:rsidTr="002D08CF">
        <w:tc>
          <w:tcPr>
            <w:tcW w:w="1185" w:type="dxa"/>
          </w:tcPr>
          <w:p w14:paraId="7DBB49DF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3" w:type="dxa"/>
          </w:tcPr>
          <w:p w14:paraId="150DE7AD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9" w:type="dxa"/>
          </w:tcPr>
          <w:p w14:paraId="517D8E78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9" w:type="dxa"/>
          </w:tcPr>
          <w:p w14:paraId="58CF7B64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9" w:type="dxa"/>
          </w:tcPr>
          <w:p w14:paraId="2ABD9774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</w:tcPr>
          <w:p w14:paraId="4667F4BD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D24C7F6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2" w:type="dxa"/>
          </w:tcPr>
          <w:p w14:paraId="2717DEEB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1" w:type="dxa"/>
          </w:tcPr>
          <w:p w14:paraId="59CF99D6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1" w:type="dxa"/>
          </w:tcPr>
          <w:p w14:paraId="0C4D96FD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4" w:type="dxa"/>
          </w:tcPr>
          <w:p w14:paraId="17A61F23" w14:textId="77777777" w:rsidR="00B02EDB" w:rsidRPr="00DB2AE0" w:rsidRDefault="00B02EDB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115D323" w14:textId="77777777" w:rsidR="00526FCC" w:rsidRPr="00DB2AE0" w:rsidRDefault="00526FCC">
      <w:pPr>
        <w:rPr>
          <w:rFonts w:ascii="Arial" w:hAnsi="Arial" w:cs="Arial"/>
        </w:rPr>
      </w:pPr>
    </w:p>
    <w:p w14:paraId="6D51C6AB" w14:textId="77777777" w:rsidR="002D08CF" w:rsidRPr="00DB2AE0" w:rsidRDefault="002D08CF">
      <w:pPr>
        <w:rPr>
          <w:rFonts w:ascii="Arial" w:hAnsi="Arial" w:cs="Arial"/>
          <w:b/>
          <w:sz w:val="24"/>
          <w:szCs w:val="24"/>
        </w:rPr>
      </w:pPr>
      <w:r w:rsidRPr="00DB2AE0">
        <w:rPr>
          <w:rFonts w:ascii="Arial" w:hAnsi="Arial" w:cs="Arial"/>
          <w:b/>
          <w:sz w:val="24"/>
          <w:szCs w:val="24"/>
        </w:rPr>
        <w:t xml:space="preserve">Pentru </w:t>
      </w:r>
      <w:r w:rsidR="00DB2AE0" w:rsidRPr="004A3F8B">
        <w:rPr>
          <w:rFonts w:ascii="Arial" w:hAnsi="Arial" w:cs="Arial"/>
          <w:b/>
          <w:sz w:val="24"/>
          <w:szCs w:val="24"/>
        </w:rPr>
        <w:t>Organisme de Inspecții în domeniul Metrologiei Legale</w:t>
      </w:r>
    </w:p>
    <w:p w14:paraId="753F901E" w14:textId="77777777" w:rsidR="00584485" w:rsidRPr="00DB2AE0" w:rsidRDefault="00584485">
      <w:pPr>
        <w:rPr>
          <w:rFonts w:ascii="Arial" w:hAnsi="Arial" w:cs="Arial"/>
          <w:b/>
          <w:sz w:val="16"/>
          <w:szCs w:val="16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6"/>
        <w:gridCol w:w="1361"/>
        <w:gridCol w:w="1251"/>
        <w:gridCol w:w="1262"/>
        <w:gridCol w:w="1284"/>
        <w:gridCol w:w="1427"/>
        <w:gridCol w:w="1396"/>
        <w:gridCol w:w="1470"/>
        <w:gridCol w:w="1646"/>
        <w:gridCol w:w="1429"/>
        <w:gridCol w:w="1882"/>
      </w:tblGrid>
      <w:tr w:rsidR="00526FCC" w:rsidRPr="00DB2AE0" w14:paraId="2B8E145A" w14:textId="77777777" w:rsidTr="00B02EDB">
        <w:trPr>
          <w:trHeight w:val="1090"/>
        </w:trPr>
        <w:tc>
          <w:tcPr>
            <w:tcW w:w="1186" w:type="dxa"/>
            <w:shd w:val="pct15" w:color="auto" w:fill="auto"/>
            <w:vAlign w:val="center"/>
          </w:tcPr>
          <w:p w14:paraId="2288D4CC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Nr. conform domeniului solicitat/ Anexei</w:t>
            </w:r>
          </w:p>
        </w:tc>
        <w:tc>
          <w:tcPr>
            <w:tcW w:w="1361" w:type="dxa"/>
            <w:shd w:val="pct15" w:color="auto" w:fill="auto"/>
            <w:vAlign w:val="center"/>
          </w:tcPr>
          <w:p w14:paraId="7658605C" w14:textId="77777777" w:rsidR="002D08CF" w:rsidRPr="00DB2AE0" w:rsidRDefault="00526FCC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 xml:space="preserve">Subdomeniu </w:t>
            </w:r>
            <w:r w:rsidR="002D08CF" w:rsidRPr="00DB2AE0">
              <w:rPr>
                <w:rFonts w:ascii="Arial" w:hAnsi="Arial" w:cs="Arial"/>
              </w:rPr>
              <w:t>metrologic</w:t>
            </w:r>
            <w:r w:rsidR="009249B0" w:rsidRPr="00DB2AE0">
              <w:rPr>
                <w:rFonts w:ascii="Arial" w:hAnsi="Arial" w:cs="Arial"/>
              </w:rPr>
              <w:t xml:space="preserve"> (a se vedea Anexa 1 la PM, PM-A-1.1)</w:t>
            </w:r>
          </w:p>
        </w:tc>
        <w:tc>
          <w:tcPr>
            <w:tcW w:w="1251" w:type="dxa"/>
            <w:shd w:val="pct15" w:color="auto" w:fill="auto"/>
            <w:vAlign w:val="center"/>
          </w:tcPr>
          <w:p w14:paraId="3775A9DA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Obiectul supus verificării</w:t>
            </w:r>
          </w:p>
        </w:tc>
        <w:tc>
          <w:tcPr>
            <w:tcW w:w="1262" w:type="dxa"/>
            <w:shd w:val="pct15" w:color="auto" w:fill="auto"/>
            <w:vAlign w:val="center"/>
          </w:tcPr>
          <w:p w14:paraId="3801D08F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Cantitate/ proprietate</w:t>
            </w:r>
          </w:p>
        </w:tc>
        <w:tc>
          <w:tcPr>
            <w:tcW w:w="1284" w:type="dxa"/>
            <w:shd w:val="pct15" w:color="auto" w:fill="auto"/>
            <w:vAlign w:val="center"/>
          </w:tcPr>
          <w:p w14:paraId="38AAD8EA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Documentul normativ</w:t>
            </w:r>
          </w:p>
        </w:tc>
        <w:tc>
          <w:tcPr>
            <w:tcW w:w="1427" w:type="dxa"/>
            <w:shd w:val="pct15" w:color="auto" w:fill="auto"/>
            <w:vAlign w:val="center"/>
          </w:tcPr>
          <w:p w14:paraId="0D50501E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Interval de măsurare</w:t>
            </w:r>
          </w:p>
        </w:tc>
        <w:tc>
          <w:tcPr>
            <w:tcW w:w="1396" w:type="dxa"/>
            <w:shd w:val="pct15" w:color="auto" w:fill="auto"/>
            <w:vAlign w:val="center"/>
          </w:tcPr>
          <w:p w14:paraId="5D1E50D5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Eroarea de măsurare</w:t>
            </w:r>
            <w:r w:rsidR="009249B0" w:rsidRPr="00DB2AE0">
              <w:rPr>
                <w:rFonts w:ascii="Arial" w:hAnsi="Arial" w:cs="Arial"/>
              </w:rPr>
              <w:t>/ clasa de exactitate</w:t>
            </w:r>
          </w:p>
        </w:tc>
        <w:tc>
          <w:tcPr>
            <w:tcW w:w="1470" w:type="dxa"/>
            <w:shd w:val="pct15" w:color="auto" w:fill="auto"/>
            <w:vAlign w:val="center"/>
          </w:tcPr>
          <w:p w14:paraId="6F0FF596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Denumire Organizatori</w:t>
            </w:r>
          </w:p>
          <w:p w14:paraId="524D5F25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PT şi ILC/ codul schemei</w:t>
            </w:r>
          </w:p>
        </w:tc>
        <w:tc>
          <w:tcPr>
            <w:tcW w:w="1646" w:type="dxa"/>
            <w:shd w:val="pct15" w:color="auto" w:fill="auto"/>
            <w:vAlign w:val="center"/>
          </w:tcPr>
          <w:p w14:paraId="7D47FEC1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 xml:space="preserve">Dovezi de </w:t>
            </w:r>
            <w:r w:rsidR="009C2001" w:rsidRPr="00DB2AE0">
              <w:rPr>
                <w:rFonts w:ascii="Arial" w:hAnsi="Arial" w:cs="Arial"/>
              </w:rPr>
              <w:t>competență</w:t>
            </w:r>
            <w:r w:rsidRPr="00DB2AE0">
              <w:rPr>
                <w:rFonts w:ascii="Arial" w:hAnsi="Arial" w:cs="Arial"/>
              </w:rPr>
              <w:t xml:space="preserve"> Organizatori</w:t>
            </w:r>
          </w:p>
          <w:p w14:paraId="4E053D08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PT şi ILC</w:t>
            </w:r>
          </w:p>
        </w:tc>
        <w:tc>
          <w:tcPr>
            <w:tcW w:w="1429" w:type="dxa"/>
            <w:shd w:val="pct15" w:color="auto" w:fill="auto"/>
            <w:vAlign w:val="center"/>
          </w:tcPr>
          <w:p w14:paraId="3A032CC1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Data participării</w:t>
            </w:r>
          </w:p>
          <w:p w14:paraId="26D8C194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 xml:space="preserve">după acreditare inițială/ </w:t>
            </w:r>
            <w:r w:rsidR="005944E5" w:rsidRPr="00DB2AE0">
              <w:rPr>
                <w:rFonts w:ascii="Arial" w:hAnsi="Arial" w:cs="Arial"/>
              </w:rPr>
              <w:lastRenderedPageBreak/>
              <w:t>reînnoire</w:t>
            </w:r>
            <w:r w:rsidRPr="00DB2AE0">
              <w:rPr>
                <w:rFonts w:ascii="Arial" w:hAnsi="Arial" w:cs="Arial"/>
              </w:rPr>
              <w:t>/ extindere</w:t>
            </w:r>
          </w:p>
        </w:tc>
        <w:tc>
          <w:tcPr>
            <w:tcW w:w="1882" w:type="dxa"/>
            <w:shd w:val="pct15" w:color="auto" w:fill="auto"/>
            <w:vAlign w:val="center"/>
          </w:tcPr>
          <w:p w14:paraId="64871FF5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lastRenderedPageBreak/>
              <w:t>Rezultatele participării</w:t>
            </w:r>
            <w:r w:rsidR="009249B0" w:rsidRPr="00DB2AE0">
              <w:rPr>
                <w:rFonts w:ascii="Arial" w:hAnsi="Arial" w:cs="Arial"/>
              </w:rPr>
              <w:t xml:space="preserve"> (se indică En)</w:t>
            </w:r>
          </w:p>
          <w:p w14:paraId="2EE1E800" w14:textId="77777777" w:rsidR="002D08CF" w:rsidRPr="00DB2AE0" w:rsidRDefault="002D08CF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Satisfăcătoare/ Nesatisfăcătoare</w:t>
            </w:r>
          </w:p>
        </w:tc>
      </w:tr>
      <w:tr w:rsidR="00B02EDB" w:rsidRPr="00DB2AE0" w14:paraId="519B7210" w14:textId="77777777" w:rsidTr="00B02EDB">
        <w:tc>
          <w:tcPr>
            <w:tcW w:w="1186" w:type="dxa"/>
          </w:tcPr>
          <w:p w14:paraId="04AF9E0F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61" w:type="dxa"/>
          </w:tcPr>
          <w:p w14:paraId="604F655D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51" w:type="dxa"/>
          </w:tcPr>
          <w:p w14:paraId="60F0784D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62" w:type="dxa"/>
          </w:tcPr>
          <w:p w14:paraId="044401CF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84" w:type="dxa"/>
          </w:tcPr>
          <w:p w14:paraId="400621E3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27" w:type="dxa"/>
          </w:tcPr>
          <w:p w14:paraId="464EEA70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396" w:type="dxa"/>
          </w:tcPr>
          <w:p w14:paraId="5C84B6E2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70" w:type="dxa"/>
          </w:tcPr>
          <w:p w14:paraId="6A68E107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646" w:type="dxa"/>
          </w:tcPr>
          <w:p w14:paraId="548DBD15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429" w:type="dxa"/>
          </w:tcPr>
          <w:p w14:paraId="5C9BABEA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882" w:type="dxa"/>
          </w:tcPr>
          <w:p w14:paraId="5B1F0F51" w14:textId="77777777" w:rsidR="00B02EDB" w:rsidRPr="00DB2AE0" w:rsidRDefault="00B02EDB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11</w:t>
            </w:r>
          </w:p>
        </w:tc>
      </w:tr>
      <w:tr w:rsidR="00B02EDB" w:rsidRPr="00DB2AE0" w14:paraId="64677ADD" w14:textId="77777777" w:rsidTr="00B02EDB">
        <w:tc>
          <w:tcPr>
            <w:tcW w:w="1186" w:type="dxa"/>
          </w:tcPr>
          <w:p w14:paraId="5373AF45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817D3A5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1" w:type="dxa"/>
          </w:tcPr>
          <w:p w14:paraId="651F11CB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2" w:type="dxa"/>
          </w:tcPr>
          <w:p w14:paraId="73FA8311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6C8319B6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7" w:type="dxa"/>
          </w:tcPr>
          <w:p w14:paraId="7C7E42BD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6" w:type="dxa"/>
          </w:tcPr>
          <w:p w14:paraId="12D354F5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0" w:type="dxa"/>
          </w:tcPr>
          <w:p w14:paraId="506EFE10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6" w:type="dxa"/>
          </w:tcPr>
          <w:p w14:paraId="4D159B75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0F9A3B5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2" w:type="dxa"/>
          </w:tcPr>
          <w:p w14:paraId="140A262E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2EDB" w:rsidRPr="00DB2AE0" w14:paraId="3DB0D2A0" w14:textId="77777777" w:rsidTr="00B02EDB">
        <w:tc>
          <w:tcPr>
            <w:tcW w:w="1186" w:type="dxa"/>
          </w:tcPr>
          <w:p w14:paraId="70E16D6A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32F6263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1" w:type="dxa"/>
          </w:tcPr>
          <w:p w14:paraId="1BDE3294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2" w:type="dxa"/>
          </w:tcPr>
          <w:p w14:paraId="36471D9A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61475B82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7" w:type="dxa"/>
          </w:tcPr>
          <w:p w14:paraId="098E7DC5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6" w:type="dxa"/>
          </w:tcPr>
          <w:p w14:paraId="3A7BA57D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0" w:type="dxa"/>
          </w:tcPr>
          <w:p w14:paraId="34888BB8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6" w:type="dxa"/>
          </w:tcPr>
          <w:p w14:paraId="7564ED7A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BF76725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2" w:type="dxa"/>
          </w:tcPr>
          <w:p w14:paraId="1D3CB9CE" w14:textId="77777777" w:rsidR="00B02EDB" w:rsidRPr="00DB2AE0" w:rsidRDefault="00B02EDB" w:rsidP="000A56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38D2635" w14:textId="77777777" w:rsidR="002D08CF" w:rsidRPr="00DB2AE0" w:rsidRDefault="002D08CF">
      <w:pPr>
        <w:rPr>
          <w:rFonts w:ascii="Arial" w:hAnsi="Arial" w:cs="Arial"/>
        </w:rPr>
      </w:pPr>
    </w:p>
    <w:p w14:paraId="18FF902E" w14:textId="77777777" w:rsidR="002D08CF" w:rsidRPr="00DB2AE0" w:rsidRDefault="002D08CF" w:rsidP="002D08CF">
      <w:pPr>
        <w:rPr>
          <w:rFonts w:ascii="Arial" w:hAnsi="Arial" w:cs="Arial"/>
          <w:b/>
          <w:sz w:val="24"/>
          <w:szCs w:val="24"/>
        </w:rPr>
      </w:pPr>
      <w:r w:rsidRPr="00DB2AE0">
        <w:rPr>
          <w:rFonts w:ascii="Arial" w:hAnsi="Arial" w:cs="Arial"/>
          <w:b/>
          <w:sz w:val="24"/>
          <w:szCs w:val="24"/>
        </w:rPr>
        <w:t>Pentru Laboratoare Medicale</w:t>
      </w:r>
    </w:p>
    <w:p w14:paraId="1F4AEEC8" w14:textId="77777777" w:rsidR="002D08CF" w:rsidRPr="00DB2AE0" w:rsidRDefault="002D08CF">
      <w:pPr>
        <w:rPr>
          <w:rFonts w:ascii="Arial" w:hAnsi="Arial" w:cs="Arial"/>
          <w:sz w:val="14"/>
          <w:szCs w:val="14"/>
        </w:rPr>
      </w:pPr>
    </w:p>
    <w:tbl>
      <w:tblPr>
        <w:tblW w:w="154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9"/>
        <w:gridCol w:w="1454"/>
        <w:gridCol w:w="1451"/>
        <w:gridCol w:w="1084"/>
        <w:gridCol w:w="1102"/>
        <w:gridCol w:w="1417"/>
        <w:gridCol w:w="1418"/>
        <w:gridCol w:w="3128"/>
        <w:gridCol w:w="1399"/>
        <w:gridCol w:w="1717"/>
      </w:tblGrid>
      <w:tr w:rsidR="00D13A31" w:rsidRPr="00DB2AE0" w14:paraId="49E5D431" w14:textId="77777777" w:rsidTr="00D13A31">
        <w:trPr>
          <w:trHeight w:val="1165"/>
        </w:trPr>
        <w:tc>
          <w:tcPr>
            <w:tcW w:w="1289" w:type="dxa"/>
            <w:shd w:val="pct15" w:color="auto" w:fill="auto"/>
            <w:vAlign w:val="center"/>
          </w:tcPr>
          <w:p w14:paraId="18B73FBB" w14:textId="77777777" w:rsidR="00D13A31" w:rsidRPr="00DB2AE0" w:rsidRDefault="00D13A31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Nr. conform domeniului solicitat/ Anexei</w:t>
            </w:r>
          </w:p>
        </w:tc>
        <w:tc>
          <w:tcPr>
            <w:tcW w:w="1454" w:type="dxa"/>
            <w:shd w:val="pct15" w:color="auto" w:fill="auto"/>
            <w:vAlign w:val="center"/>
          </w:tcPr>
          <w:p w14:paraId="4914B0F1" w14:textId="77777777" w:rsidR="00D13A31" w:rsidRPr="00DB2AE0" w:rsidRDefault="00D13A31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Denumire parametru analizat</w:t>
            </w:r>
          </w:p>
        </w:tc>
        <w:tc>
          <w:tcPr>
            <w:tcW w:w="1451" w:type="dxa"/>
            <w:shd w:val="pct15" w:color="auto" w:fill="auto"/>
            <w:vAlign w:val="center"/>
          </w:tcPr>
          <w:p w14:paraId="39D4D662" w14:textId="77777777" w:rsidR="00D13A31" w:rsidRPr="00DB2AE0" w:rsidRDefault="00D13A31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Subdisciplină/ Tehnică de măsurare</w:t>
            </w:r>
          </w:p>
          <w:p w14:paraId="3531365C" w14:textId="77777777" w:rsidR="00D13A31" w:rsidRPr="00DB2AE0" w:rsidRDefault="00D13A31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(principiul analitic)</w:t>
            </w:r>
          </w:p>
        </w:tc>
        <w:tc>
          <w:tcPr>
            <w:tcW w:w="1084" w:type="dxa"/>
            <w:shd w:val="pct15" w:color="auto" w:fill="auto"/>
            <w:vAlign w:val="center"/>
          </w:tcPr>
          <w:p w14:paraId="3BFF2936" w14:textId="77777777" w:rsidR="00D13A31" w:rsidRPr="00DB2AE0" w:rsidRDefault="00D13A31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Clasa de substanțe</w:t>
            </w:r>
          </w:p>
        </w:tc>
        <w:tc>
          <w:tcPr>
            <w:tcW w:w="1102" w:type="dxa"/>
            <w:shd w:val="pct15" w:color="auto" w:fill="auto"/>
            <w:vAlign w:val="center"/>
          </w:tcPr>
          <w:p w14:paraId="46DCC286" w14:textId="77777777" w:rsidR="00D13A31" w:rsidRPr="00DB2AE0" w:rsidRDefault="00D13A31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Disciplina</w:t>
            </w:r>
          </w:p>
        </w:tc>
        <w:tc>
          <w:tcPr>
            <w:tcW w:w="1417" w:type="dxa"/>
            <w:shd w:val="pct15" w:color="auto" w:fill="auto"/>
            <w:vAlign w:val="center"/>
          </w:tcPr>
          <w:p w14:paraId="1E1F7A94" w14:textId="77777777" w:rsidR="00D13A31" w:rsidRPr="00DB2AE0" w:rsidRDefault="00D13A31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Material analizat</w:t>
            </w:r>
          </w:p>
        </w:tc>
        <w:tc>
          <w:tcPr>
            <w:tcW w:w="1418" w:type="dxa"/>
            <w:shd w:val="pct15" w:color="auto" w:fill="auto"/>
            <w:vAlign w:val="center"/>
          </w:tcPr>
          <w:p w14:paraId="38AE48D2" w14:textId="77777777" w:rsidR="00D13A31" w:rsidRPr="002C470D" w:rsidRDefault="00D13A31" w:rsidP="009C2001">
            <w:pPr>
              <w:jc w:val="center"/>
              <w:rPr>
                <w:rFonts w:ascii="Arial" w:hAnsi="Arial" w:cs="Arial"/>
              </w:rPr>
            </w:pPr>
            <w:r w:rsidRPr="002C470D">
              <w:rPr>
                <w:rFonts w:ascii="Arial" w:hAnsi="Arial" w:cs="Arial"/>
              </w:rPr>
              <w:t>Denumire Organizatori</w:t>
            </w:r>
          </w:p>
          <w:p w14:paraId="112C7DF4" w14:textId="77777777" w:rsidR="00D13A31" w:rsidRPr="002C470D" w:rsidRDefault="00F74E16" w:rsidP="009C2001">
            <w:pPr>
              <w:jc w:val="center"/>
              <w:rPr>
                <w:rFonts w:ascii="Arial" w:hAnsi="Arial" w:cs="Arial"/>
              </w:rPr>
            </w:pPr>
            <w:r w:rsidRPr="002C470D">
              <w:rPr>
                <w:rFonts w:ascii="Arial" w:hAnsi="Arial" w:cs="Arial"/>
              </w:rPr>
              <w:t>EQA</w:t>
            </w:r>
            <w:r w:rsidR="00D13A31" w:rsidRPr="002C470D">
              <w:rPr>
                <w:rFonts w:ascii="Arial" w:hAnsi="Arial" w:cs="Arial"/>
              </w:rPr>
              <w:t>/ codul schemei</w:t>
            </w:r>
          </w:p>
        </w:tc>
        <w:tc>
          <w:tcPr>
            <w:tcW w:w="3128" w:type="dxa"/>
            <w:shd w:val="pct15" w:color="auto" w:fill="auto"/>
            <w:vAlign w:val="center"/>
          </w:tcPr>
          <w:p w14:paraId="72E8AF10" w14:textId="77777777" w:rsidR="00D13A31" w:rsidRPr="002C470D" w:rsidRDefault="00D13A31" w:rsidP="009C2001">
            <w:pPr>
              <w:jc w:val="center"/>
              <w:rPr>
                <w:rFonts w:ascii="Arial" w:hAnsi="Arial" w:cs="Arial"/>
              </w:rPr>
            </w:pPr>
            <w:r w:rsidRPr="002C470D">
              <w:rPr>
                <w:rFonts w:ascii="Arial" w:hAnsi="Arial" w:cs="Arial"/>
              </w:rPr>
              <w:t>Dovezi de competență Organizatori</w:t>
            </w:r>
          </w:p>
          <w:p w14:paraId="6390E635" w14:textId="77777777" w:rsidR="00D13A31" w:rsidRPr="002C470D" w:rsidRDefault="00F74E16" w:rsidP="009C2001">
            <w:pPr>
              <w:jc w:val="center"/>
              <w:rPr>
                <w:rFonts w:ascii="Arial" w:hAnsi="Arial" w:cs="Arial"/>
              </w:rPr>
            </w:pPr>
            <w:r w:rsidRPr="002C470D">
              <w:rPr>
                <w:rFonts w:ascii="Arial" w:hAnsi="Arial" w:cs="Arial"/>
              </w:rPr>
              <w:t>EQA</w:t>
            </w:r>
          </w:p>
        </w:tc>
        <w:tc>
          <w:tcPr>
            <w:tcW w:w="1399" w:type="dxa"/>
            <w:shd w:val="pct15" w:color="auto" w:fill="auto"/>
            <w:vAlign w:val="center"/>
          </w:tcPr>
          <w:p w14:paraId="48DC6096" w14:textId="77777777" w:rsidR="00D13A31" w:rsidRPr="00DB2AE0" w:rsidRDefault="00D13A31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Data participării</w:t>
            </w:r>
          </w:p>
          <w:p w14:paraId="49723275" w14:textId="77777777" w:rsidR="00D13A31" w:rsidRPr="00DB2AE0" w:rsidRDefault="00D13A31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după acreditare inițială/ reînnoire/ extindere</w:t>
            </w:r>
          </w:p>
        </w:tc>
        <w:tc>
          <w:tcPr>
            <w:tcW w:w="1717" w:type="dxa"/>
            <w:shd w:val="pct15" w:color="auto" w:fill="auto"/>
            <w:vAlign w:val="center"/>
          </w:tcPr>
          <w:p w14:paraId="3D0695C9" w14:textId="77777777" w:rsidR="00D13A31" w:rsidRPr="00DB2AE0" w:rsidRDefault="00D13A31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Rezultatele participării (se indică z</w:t>
            </w:r>
            <w:r w:rsidRPr="00DB2AE0">
              <w:rPr>
                <w:rFonts w:ascii="Arial" w:hAnsi="Arial" w:cs="Arial"/>
                <w:vertAlign w:val="subscript"/>
              </w:rPr>
              <w:t>score</w:t>
            </w:r>
            <w:r w:rsidRPr="00DB2AE0">
              <w:rPr>
                <w:rFonts w:ascii="Arial" w:hAnsi="Arial" w:cs="Arial"/>
              </w:rPr>
              <w:t>)</w:t>
            </w:r>
          </w:p>
          <w:p w14:paraId="40AD0D59" w14:textId="77777777" w:rsidR="00D13A31" w:rsidRPr="00DB2AE0" w:rsidRDefault="00D13A31" w:rsidP="009C200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Satisfăcătoare/ Nesatisfăcătoare</w:t>
            </w:r>
          </w:p>
        </w:tc>
      </w:tr>
      <w:tr w:rsidR="00D13A31" w:rsidRPr="00DB2AE0" w14:paraId="75B219DF" w14:textId="77777777" w:rsidTr="00D13A31">
        <w:trPr>
          <w:trHeight w:val="192"/>
        </w:trPr>
        <w:tc>
          <w:tcPr>
            <w:tcW w:w="1289" w:type="dxa"/>
          </w:tcPr>
          <w:p w14:paraId="110A32DF" w14:textId="77777777" w:rsidR="00D13A31" w:rsidRPr="00DB2AE0" w:rsidRDefault="00D13A31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54" w:type="dxa"/>
          </w:tcPr>
          <w:p w14:paraId="4F4E4B09" w14:textId="77777777" w:rsidR="00D13A31" w:rsidRPr="00DB2AE0" w:rsidRDefault="00D13A31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51" w:type="dxa"/>
          </w:tcPr>
          <w:p w14:paraId="09A170B0" w14:textId="77777777" w:rsidR="00D13A31" w:rsidRPr="00DB2AE0" w:rsidRDefault="00D13A31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84" w:type="dxa"/>
          </w:tcPr>
          <w:p w14:paraId="116CD04E" w14:textId="77777777" w:rsidR="00D13A31" w:rsidRPr="00DB2AE0" w:rsidRDefault="00D13A31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02" w:type="dxa"/>
          </w:tcPr>
          <w:p w14:paraId="167FF4F0" w14:textId="77777777" w:rsidR="00D13A31" w:rsidRPr="00DB2AE0" w:rsidRDefault="00D13A31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14:paraId="45E4624B" w14:textId="77777777" w:rsidR="00D13A31" w:rsidRPr="00DB2AE0" w:rsidRDefault="00D13A31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418" w:type="dxa"/>
          </w:tcPr>
          <w:p w14:paraId="659BBF8B" w14:textId="77777777" w:rsidR="00D13A31" w:rsidRPr="00DB2AE0" w:rsidRDefault="00D13A31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128" w:type="dxa"/>
          </w:tcPr>
          <w:p w14:paraId="231031B5" w14:textId="77777777" w:rsidR="00D13A31" w:rsidRPr="00DB2AE0" w:rsidRDefault="00D13A31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399" w:type="dxa"/>
          </w:tcPr>
          <w:p w14:paraId="3F4FAA0C" w14:textId="77777777" w:rsidR="00D13A31" w:rsidRPr="00DB2AE0" w:rsidRDefault="00D13A31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717" w:type="dxa"/>
          </w:tcPr>
          <w:p w14:paraId="6E3B5829" w14:textId="77777777" w:rsidR="00D13A31" w:rsidRPr="00DB2AE0" w:rsidRDefault="00D13A31" w:rsidP="00B02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</w:tr>
      <w:tr w:rsidR="00D13A31" w:rsidRPr="00DB2AE0" w14:paraId="6AB610A4" w14:textId="77777777" w:rsidTr="00D13A31">
        <w:trPr>
          <w:trHeight w:val="288"/>
        </w:trPr>
        <w:tc>
          <w:tcPr>
            <w:tcW w:w="1289" w:type="dxa"/>
          </w:tcPr>
          <w:p w14:paraId="4C977F50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</w:tcPr>
          <w:p w14:paraId="6AFC1147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1" w:type="dxa"/>
          </w:tcPr>
          <w:p w14:paraId="632FBC3D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</w:tcPr>
          <w:p w14:paraId="39555C48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2" w:type="dxa"/>
          </w:tcPr>
          <w:p w14:paraId="1AC2141E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8A9433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641F13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8" w:type="dxa"/>
          </w:tcPr>
          <w:p w14:paraId="5108FEBB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</w:tcPr>
          <w:p w14:paraId="61213C2D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30E67EF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3A31" w:rsidRPr="00DB2AE0" w14:paraId="0C43EAAB" w14:textId="77777777" w:rsidTr="00D13A31">
        <w:trPr>
          <w:trHeight w:val="288"/>
        </w:trPr>
        <w:tc>
          <w:tcPr>
            <w:tcW w:w="1289" w:type="dxa"/>
          </w:tcPr>
          <w:p w14:paraId="65A95518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4" w:type="dxa"/>
          </w:tcPr>
          <w:p w14:paraId="2C325AAD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1" w:type="dxa"/>
          </w:tcPr>
          <w:p w14:paraId="22CD7A56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</w:tcPr>
          <w:p w14:paraId="3FDB06C4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2" w:type="dxa"/>
          </w:tcPr>
          <w:p w14:paraId="509F58A8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18FB81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5752881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8" w:type="dxa"/>
          </w:tcPr>
          <w:p w14:paraId="6A9FAFE2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</w:tcPr>
          <w:p w14:paraId="0B2B54D6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8624028" w14:textId="77777777" w:rsidR="00D13A31" w:rsidRPr="00DB2AE0" w:rsidRDefault="00D13A31" w:rsidP="00B02ED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8E5513" w14:textId="77777777" w:rsidR="002D08CF" w:rsidRPr="00DB2AE0" w:rsidRDefault="002D08CF">
      <w:pPr>
        <w:rPr>
          <w:rFonts w:ascii="Arial" w:hAnsi="Arial" w:cs="Arial"/>
        </w:rPr>
      </w:pPr>
    </w:p>
    <w:p w14:paraId="0362812A" w14:textId="77777777" w:rsidR="005F37BF" w:rsidRPr="00DB2AE0" w:rsidRDefault="005F37BF" w:rsidP="005F37BF">
      <w:pPr>
        <w:rPr>
          <w:rFonts w:ascii="Arial" w:hAnsi="Arial" w:cs="Arial"/>
          <w:b/>
        </w:rPr>
      </w:pPr>
      <w:r w:rsidRPr="00DB2AE0">
        <w:rPr>
          <w:rFonts w:ascii="Arial" w:hAnsi="Arial" w:cs="Arial"/>
          <w:b/>
          <w:sz w:val="24"/>
          <w:szCs w:val="24"/>
        </w:rPr>
        <w:t>Pentru Organisme de Inspecții</w:t>
      </w:r>
    </w:p>
    <w:p w14:paraId="7501D1C4" w14:textId="77777777" w:rsidR="005F37BF" w:rsidRPr="00DB2AE0" w:rsidRDefault="005F37BF" w:rsidP="005F37BF">
      <w:pPr>
        <w:rPr>
          <w:rFonts w:ascii="Arial" w:hAnsi="Arial" w:cs="Arial"/>
          <w:sz w:val="14"/>
          <w:szCs w:val="14"/>
        </w:rPr>
      </w:pPr>
    </w:p>
    <w:tbl>
      <w:tblPr>
        <w:tblW w:w="15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337"/>
        <w:gridCol w:w="1276"/>
        <w:gridCol w:w="2693"/>
        <w:gridCol w:w="1134"/>
        <w:gridCol w:w="1417"/>
        <w:gridCol w:w="1418"/>
        <w:gridCol w:w="3118"/>
        <w:gridCol w:w="1418"/>
        <w:gridCol w:w="1730"/>
      </w:tblGrid>
      <w:tr w:rsidR="00F722B1" w:rsidRPr="00DB2AE0" w14:paraId="7AD9951B" w14:textId="77777777" w:rsidTr="00A67538">
        <w:trPr>
          <w:trHeight w:val="597"/>
          <w:jc w:val="center"/>
        </w:trPr>
        <w:tc>
          <w:tcPr>
            <w:tcW w:w="1337" w:type="dxa"/>
            <w:shd w:val="clear" w:color="auto" w:fill="D9D9D9"/>
            <w:vAlign w:val="center"/>
          </w:tcPr>
          <w:p w14:paraId="61D93E2B" w14:textId="77777777" w:rsidR="00F722B1" w:rsidRPr="00DB2AE0" w:rsidRDefault="00F722B1" w:rsidP="00D3506C">
            <w:pPr>
              <w:ind w:left="-85" w:right="-85"/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Nr. conform domeniului solicitat/ Anexei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632DC19" w14:textId="77777777" w:rsidR="00F722B1" w:rsidRPr="00DB2AE0" w:rsidRDefault="00F722B1" w:rsidP="00D3506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Domeniul de inspecții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48329B2D" w14:textId="77777777" w:rsidR="00F722B1" w:rsidRPr="00DB2AE0" w:rsidRDefault="00F722B1" w:rsidP="00D3506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Obiectul supus inspecției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5877DCFF" w14:textId="77777777" w:rsidR="00F722B1" w:rsidRPr="00DB2AE0" w:rsidRDefault="00F722B1" w:rsidP="00D3506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Metoda și proceduri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965FFB4" w14:textId="77777777" w:rsidR="00F722B1" w:rsidRPr="00DB2AE0" w:rsidRDefault="00F722B1" w:rsidP="00D3506C">
            <w:pPr>
              <w:ind w:right="-57"/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Examinări nedistructive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290F406F" w14:textId="77777777" w:rsidR="00F722B1" w:rsidRPr="00DB2AE0" w:rsidRDefault="00F722B1" w:rsidP="00D3506C">
            <w:pPr>
              <w:ind w:left="-57" w:right="-57"/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Intervalul de măsurare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4927A3F6" w14:textId="77777777" w:rsidR="00F722B1" w:rsidRPr="00DB2AE0" w:rsidRDefault="00F722B1" w:rsidP="00D3506C">
            <w:pPr>
              <w:spacing w:before="40" w:after="40"/>
              <w:ind w:left="-85" w:right="-85"/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Denumire organizatori PT și ILC/ codul schemei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0C9F2B5" w14:textId="77777777" w:rsidR="00F722B1" w:rsidRPr="00DB2AE0" w:rsidRDefault="00F722B1" w:rsidP="00F722B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Data participării</w:t>
            </w:r>
          </w:p>
          <w:p w14:paraId="2E70B12B" w14:textId="77777777" w:rsidR="00F722B1" w:rsidRPr="00DB2AE0" w:rsidRDefault="00F722B1" w:rsidP="00F722B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 xml:space="preserve">după acreditare inițială/ </w:t>
            </w:r>
            <w:r w:rsidR="005944E5" w:rsidRPr="00DB2AE0">
              <w:rPr>
                <w:rFonts w:ascii="Arial" w:hAnsi="Arial" w:cs="Arial"/>
              </w:rPr>
              <w:t>reînnoire</w:t>
            </w:r>
            <w:r w:rsidRPr="00DB2AE0">
              <w:rPr>
                <w:rFonts w:ascii="Arial" w:hAnsi="Arial" w:cs="Arial"/>
              </w:rPr>
              <w:t>/ extindere</w:t>
            </w:r>
          </w:p>
        </w:tc>
        <w:tc>
          <w:tcPr>
            <w:tcW w:w="1730" w:type="dxa"/>
            <w:shd w:val="clear" w:color="auto" w:fill="D9D9D9"/>
            <w:vAlign w:val="center"/>
          </w:tcPr>
          <w:p w14:paraId="344986EE" w14:textId="77777777" w:rsidR="00F722B1" w:rsidRPr="00DB2AE0" w:rsidRDefault="00F722B1" w:rsidP="00F722B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Rezultatele participării</w:t>
            </w:r>
            <w:r w:rsidR="009249B0" w:rsidRPr="00DB2AE0">
              <w:rPr>
                <w:rFonts w:ascii="Arial" w:hAnsi="Arial" w:cs="Arial"/>
              </w:rPr>
              <w:t xml:space="preserve"> (se indică z</w:t>
            </w:r>
            <w:r w:rsidR="009249B0" w:rsidRPr="00DB2AE0">
              <w:rPr>
                <w:rFonts w:ascii="Arial" w:hAnsi="Arial" w:cs="Arial"/>
                <w:vertAlign w:val="subscript"/>
              </w:rPr>
              <w:t>score</w:t>
            </w:r>
            <w:r w:rsidR="009249B0" w:rsidRPr="00DB2AE0">
              <w:rPr>
                <w:rFonts w:ascii="Arial" w:hAnsi="Arial" w:cs="Arial"/>
              </w:rPr>
              <w:t>)</w:t>
            </w:r>
          </w:p>
          <w:p w14:paraId="03CA16CE" w14:textId="77777777" w:rsidR="00F722B1" w:rsidRPr="00DB2AE0" w:rsidRDefault="00F722B1" w:rsidP="00F722B1">
            <w:pPr>
              <w:jc w:val="center"/>
              <w:rPr>
                <w:rFonts w:ascii="Arial" w:hAnsi="Arial" w:cs="Arial"/>
              </w:rPr>
            </w:pPr>
            <w:r w:rsidRPr="00DB2AE0">
              <w:rPr>
                <w:rFonts w:ascii="Arial" w:hAnsi="Arial" w:cs="Arial"/>
              </w:rPr>
              <w:t>Satisfăcătoare/ Nesatisfăcătoare</w:t>
            </w:r>
          </w:p>
        </w:tc>
      </w:tr>
      <w:tr w:rsidR="00F722B1" w:rsidRPr="00DB2AE0" w14:paraId="7D784B6A" w14:textId="77777777" w:rsidTr="00A67538">
        <w:trPr>
          <w:cantSplit/>
          <w:trHeight w:val="70"/>
          <w:jc w:val="center"/>
        </w:trPr>
        <w:tc>
          <w:tcPr>
            <w:tcW w:w="1337" w:type="dxa"/>
            <w:shd w:val="clear" w:color="auto" w:fill="FFFFFF"/>
            <w:vAlign w:val="center"/>
          </w:tcPr>
          <w:p w14:paraId="083A1676" w14:textId="77777777" w:rsidR="00F722B1" w:rsidRPr="00DB2AE0" w:rsidRDefault="00B02EDB" w:rsidP="00A67538">
            <w:pPr>
              <w:ind w:left="-85" w:right="-8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7C64D7" w14:textId="77777777" w:rsidR="00F722B1" w:rsidRPr="00DB2AE0" w:rsidRDefault="00B02EDB" w:rsidP="00A67538">
            <w:pPr>
              <w:ind w:right="-57" w:firstLine="17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A3559E2" w14:textId="77777777" w:rsidR="00F722B1" w:rsidRPr="00DB2AE0" w:rsidRDefault="00B02EDB" w:rsidP="00A67538">
            <w:pPr>
              <w:ind w:right="-57" w:firstLine="17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BC5FB69" w14:textId="77777777" w:rsidR="00F722B1" w:rsidRPr="00DB2AE0" w:rsidRDefault="00B02EDB" w:rsidP="00A67538">
            <w:pPr>
              <w:ind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54AA97C" w14:textId="77777777" w:rsidR="00F722B1" w:rsidRPr="00DB2AE0" w:rsidRDefault="00B02EDB" w:rsidP="00A67538">
            <w:pPr>
              <w:ind w:right="-57" w:firstLine="17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C54D8AE" w14:textId="77777777" w:rsidR="00F722B1" w:rsidRPr="00DB2AE0" w:rsidRDefault="00B02EDB" w:rsidP="00A6753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118" w:type="dxa"/>
            <w:shd w:val="clear" w:color="auto" w:fill="FFFFFF"/>
            <w:vAlign w:val="center"/>
          </w:tcPr>
          <w:p w14:paraId="5E0974DC" w14:textId="77777777" w:rsidR="00F722B1" w:rsidRPr="00DB2AE0" w:rsidRDefault="00B02EDB" w:rsidP="00A67538">
            <w:pPr>
              <w:ind w:left="-85" w:right="-8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BD4FA42" w14:textId="77777777" w:rsidR="00F722B1" w:rsidRPr="00DB2AE0" w:rsidRDefault="00B02EDB" w:rsidP="00A6753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730" w:type="dxa"/>
            <w:shd w:val="clear" w:color="auto" w:fill="FFFFFF"/>
            <w:vAlign w:val="center"/>
          </w:tcPr>
          <w:p w14:paraId="249183C1" w14:textId="77777777" w:rsidR="00F722B1" w:rsidRPr="00DB2AE0" w:rsidRDefault="00B02EDB" w:rsidP="00A6753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2AE0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B02EDB" w:rsidRPr="00DB2AE0" w14:paraId="37BA7F69" w14:textId="77777777" w:rsidTr="00A67538">
        <w:trPr>
          <w:cantSplit/>
          <w:trHeight w:val="272"/>
          <w:jc w:val="center"/>
        </w:trPr>
        <w:tc>
          <w:tcPr>
            <w:tcW w:w="1337" w:type="dxa"/>
            <w:shd w:val="clear" w:color="auto" w:fill="FFFFFF"/>
            <w:vAlign w:val="center"/>
          </w:tcPr>
          <w:p w14:paraId="0AF22C94" w14:textId="77777777" w:rsidR="00B02EDB" w:rsidRPr="00DB2AE0" w:rsidRDefault="00B02EDB" w:rsidP="00A67538">
            <w:pPr>
              <w:ind w:left="-85" w:right="-85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07A4E20A" w14:textId="77777777" w:rsidR="00B02EDB" w:rsidRPr="00DB2AE0" w:rsidRDefault="00B02EDB" w:rsidP="00A67538">
            <w:pPr>
              <w:ind w:right="-57" w:firstLine="170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5B805CEB" w14:textId="77777777" w:rsidR="00B02EDB" w:rsidRPr="00DB2AE0" w:rsidRDefault="00B02EDB" w:rsidP="00A67538">
            <w:pPr>
              <w:ind w:right="-57" w:firstLine="17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679818E" w14:textId="77777777" w:rsidR="00B02EDB" w:rsidRPr="00DB2AE0" w:rsidRDefault="00B02EDB" w:rsidP="00A67538">
            <w:pPr>
              <w:ind w:right="-57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5E6C0AC9" w14:textId="77777777" w:rsidR="00B02EDB" w:rsidRPr="00DB2AE0" w:rsidRDefault="00B02EDB" w:rsidP="00A67538">
            <w:pPr>
              <w:ind w:right="-57" w:firstLine="17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71E6B7EE" w14:textId="77777777" w:rsidR="00B02EDB" w:rsidRPr="00DB2AE0" w:rsidRDefault="00B02EDB" w:rsidP="00A675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14:paraId="3B2B096A" w14:textId="77777777" w:rsidR="00B02EDB" w:rsidRPr="00DB2AE0" w:rsidRDefault="00B02EDB" w:rsidP="00A67538">
            <w:pPr>
              <w:ind w:left="-85" w:right="-85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7D150D55" w14:textId="77777777" w:rsidR="00B02EDB" w:rsidRPr="00DB2AE0" w:rsidRDefault="00B02EDB" w:rsidP="00A675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30" w:type="dxa"/>
            <w:shd w:val="clear" w:color="auto" w:fill="FFFFFF"/>
            <w:vAlign w:val="center"/>
          </w:tcPr>
          <w:p w14:paraId="2BAD7050" w14:textId="77777777" w:rsidR="00B02EDB" w:rsidRPr="00DB2AE0" w:rsidRDefault="00B02EDB" w:rsidP="00A67538">
            <w:pPr>
              <w:jc w:val="center"/>
              <w:rPr>
                <w:rFonts w:ascii="Arial" w:hAnsi="Arial" w:cs="Arial"/>
              </w:rPr>
            </w:pPr>
          </w:p>
        </w:tc>
      </w:tr>
      <w:tr w:rsidR="00B02EDB" w:rsidRPr="00DB2AE0" w14:paraId="651A8AF9" w14:textId="77777777" w:rsidTr="00A67538">
        <w:trPr>
          <w:cantSplit/>
          <w:trHeight w:val="272"/>
          <w:jc w:val="center"/>
        </w:trPr>
        <w:tc>
          <w:tcPr>
            <w:tcW w:w="1337" w:type="dxa"/>
            <w:shd w:val="clear" w:color="auto" w:fill="FFFFFF"/>
            <w:vAlign w:val="center"/>
          </w:tcPr>
          <w:p w14:paraId="08B6AA87" w14:textId="77777777" w:rsidR="00B02EDB" w:rsidRPr="00DB2AE0" w:rsidRDefault="00B02EDB" w:rsidP="00A67538">
            <w:pPr>
              <w:ind w:left="-85" w:right="-85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62B8A62D" w14:textId="77777777" w:rsidR="00B02EDB" w:rsidRPr="00DB2AE0" w:rsidRDefault="00B02EDB" w:rsidP="00A67538">
            <w:pPr>
              <w:ind w:right="-57" w:firstLine="170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60CC01D5" w14:textId="77777777" w:rsidR="00B02EDB" w:rsidRPr="00DB2AE0" w:rsidRDefault="00B02EDB" w:rsidP="00A67538">
            <w:pPr>
              <w:ind w:right="-57" w:firstLine="17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D6F4164" w14:textId="77777777" w:rsidR="00B02EDB" w:rsidRPr="00DB2AE0" w:rsidRDefault="00B02EDB" w:rsidP="00A67538">
            <w:pPr>
              <w:ind w:right="-57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02C5A38" w14:textId="77777777" w:rsidR="00B02EDB" w:rsidRPr="00DB2AE0" w:rsidRDefault="00B02EDB" w:rsidP="00A67538">
            <w:pPr>
              <w:ind w:right="-57" w:firstLine="17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408DD55C" w14:textId="77777777" w:rsidR="00B02EDB" w:rsidRPr="00DB2AE0" w:rsidRDefault="00B02EDB" w:rsidP="00A675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14:paraId="1C3EFB0C" w14:textId="77777777" w:rsidR="00B02EDB" w:rsidRPr="00DB2AE0" w:rsidRDefault="00B02EDB" w:rsidP="00A67538">
            <w:pPr>
              <w:ind w:left="-85" w:right="-85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3731CE4E" w14:textId="77777777" w:rsidR="00B02EDB" w:rsidRPr="00DB2AE0" w:rsidRDefault="00B02EDB" w:rsidP="00A675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30" w:type="dxa"/>
            <w:shd w:val="clear" w:color="auto" w:fill="FFFFFF"/>
            <w:vAlign w:val="center"/>
          </w:tcPr>
          <w:p w14:paraId="0CC4631A" w14:textId="77777777" w:rsidR="00B02EDB" w:rsidRPr="00DB2AE0" w:rsidRDefault="00B02EDB" w:rsidP="00A6753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6526AF1" w14:textId="77777777" w:rsidR="005F37BF" w:rsidRPr="00DB2AE0" w:rsidRDefault="005F37BF" w:rsidP="005F37BF">
      <w:pPr>
        <w:tabs>
          <w:tab w:val="left" w:pos="3480"/>
        </w:tabs>
        <w:rPr>
          <w:rFonts w:ascii="Arial" w:hAnsi="Arial" w:cs="Arial"/>
        </w:rPr>
      </w:pPr>
      <w:r w:rsidRPr="00DB2AE0">
        <w:rPr>
          <w:rFonts w:ascii="Arial" w:hAnsi="Arial" w:cs="Arial"/>
        </w:rPr>
        <w:tab/>
      </w:r>
    </w:p>
    <w:p w14:paraId="62DD7C63" w14:textId="77777777" w:rsidR="005F37BF" w:rsidRPr="00DB2AE0" w:rsidRDefault="005F37BF" w:rsidP="005F37BF">
      <w:pPr>
        <w:rPr>
          <w:rFonts w:ascii="Arial" w:hAnsi="Arial" w:cs="Arial"/>
        </w:rPr>
      </w:pPr>
    </w:p>
    <w:p w14:paraId="62276732" w14:textId="77777777" w:rsidR="008B189B" w:rsidRDefault="005F37BF" w:rsidP="008B189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B2AE0">
        <w:rPr>
          <w:rFonts w:ascii="Arial" w:hAnsi="Arial" w:cs="Arial"/>
        </w:rPr>
        <w:t>Not</w:t>
      </w:r>
      <w:r w:rsidR="00B02EDB" w:rsidRPr="00DB2AE0">
        <w:rPr>
          <w:rFonts w:ascii="Arial" w:hAnsi="Arial" w:cs="Arial"/>
        </w:rPr>
        <w:t>a 1</w:t>
      </w:r>
      <w:r w:rsidRPr="00DB2AE0">
        <w:rPr>
          <w:rFonts w:ascii="Arial" w:hAnsi="Arial" w:cs="Arial"/>
        </w:rPr>
        <w:t>: În cazurile în care nu sunt disponibile PT/ILC</w:t>
      </w:r>
      <w:r w:rsidR="00F74E16" w:rsidRPr="008B189B">
        <w:rPr>
          <w:rFonts w:ascii="Arial" w:hAnsi="Arial" w:cs="Arial"/>
        </w:rPr>
        <w:t xml:space="preserve"> </w:t>
      </w:r>
      <w:r w:rsidR="004A3F8B" w:rsidRPr="008B189B">
        <w:rPr>
          <w:rFonts w:ascii="Arial" w:hAnsi="Arial" w:cs="Arial"/>
        </w:rPr>
        <w:t>/</w:t>
      </w:r>
      <w:r w:rsidR="00F74E16" w:rsidRPr="008B189B">
        <w:rPr>
          <w:rFonts w:ascii="Arial" w:hAnsi="Arial" w:cs="Arial"/>
        </w:rPr>
        <w:t>EQA</w:t>
      </w:r>
      <w:r w:rsidRPr="00DB2AE0">
        <w:rPr>
          <w:rFonts w:ascii="Arial" w:hAnsi="Arial" w:cs="Arial"/>
        </w:rPr>
        <w:t>, laboratorul trebuie să indice rezultatele participărilor alternative conform prevederilor politicii P-02.</w:t>
      </w:r>
      <w:r w:rsidR="008B189B">
        <w:rPr>
          <w:rFonts w:ascii="Arial" w:hAnsi="Arial" w:cs="Arial"/>
        </w:rPr>
        <w:t xml:space="preserve"> </w:t>
      </w:r>
    </w:p>
    <w:p w14:paraId="462BE4DE" w14:textId="5124256D" w:rsidR="008B189B" w:rsidRPr="008B189B" w:rsidRDefault="008B189B" w:rsidP="008B189B">
      <w:pPr>
        <w:autoSpaceDE w:val="0"/>
        <w:autoSpaceDN w:val="0"/>
        <w:adjustRightInd w:val="0"/>
        <w:jc w:val="both"/>
        <w:rPr>
          <w:rFonts w:ascii="Arial" w:hAnsi="Arial" w:cs="Arial"/>
          <w:noProof/>
          <w:sz w:val="24"/>
          <w:szCs w:val="24"/>
          <w:lang w:val="ro-MD" w:eastAsia="en-US"/>
        </w:rPr>
      </w:pPr>
      <w:r w:rsidRPr="008B189B">
        <w:rPr>
          <w:rFonts w:ascii="Arial" w:hAnsi="Arial" w:cs="Arial"/>
          <w:noProof/>
          <w:color w:val="0000FF"/>
          <w:lang w:val="ro-MD" w:eastAsia="en-US"/>
        </w:rPr>
        <w:t xml:space="preserve">OEC trebuie să prezinte o analiză care demonstrează că </w:t>
      </w:r>
      <w:r w:rsidRPr="008B189B">
        <w:rPr>
          <w:rFonts w:ascii="Arial" w:hAnsi="Arial" w:cs="Arial"/>
          <w:color w:val="0000FF"/>
        </w:rPr>
        <w:t>PT/ILC /EQA pentru domeniile specifice</w:t>
      </w:r>
      <w:r w:rsidRPr="008B189B">
        <w:rPr>
          <w:rFonts w:ascii="Arial" w:hAnsi="Arial" w:cs="Arial"/>
          <w:noProof/>
          <w:color w:val="0000FF"/>
          <w:lang w:val="ro-MD" w:eastAsia="en-US"/>
        </w:rPr>
        <w:t xml:space="preserve"> nu există</w:t>
      </w:r>
      <w:r w:rsidRPr="008B189B">
        <w:rPr>
          <w:rFonts w:ascii="Arial" w:hAnsi="Arial" w:cs="Arial"/>
          <w:noProof/>
          <w:sz w:val="24"/>
          <w:szCs w:val="24"/>
          <w:lang w:val="ro-MD" w:eastAsia="en-US"/>
        </w:rPr>
        <w:t xml:space="preserve">. </w:t>
      </w:r>
    </w:p>
    <w:p w14:paraId="20B46EEF" w14:textId="77777777" w:rsidR="0049431C" w:rsidRPr="00175DC1" w:rsidRDefault="0049431C" w:rsidP="005F37BF">
      <w:pPr>
        <w:tabs>
          <w:tab w:val="left" w:pos="6840"/>
        </w:tabs>
        <w:rPr>
          <w:rFonts w:ascii="Arial" w:hAnsi="Arial" w:cs="Arial"/>
          <w:lang w:val="en-US"/>
        </w:rPr>
      </w:pPr>
    </w:p>
    <w:p w14:paraId="21919815" w14:textId="7DE04B44" w:rsidR="008B189B" w:rsidRDefault="00B02EDB" w:rsidP="005F37BF">
      <w:pPr>
        <w:tabs>
          <w:tab w:val="left" w:pos="6840"/>
        </w:tabs>
        <w:rPr>
          <w:rFonts w:ascii="Arial" w:hAnsi="Arial" w:cs="Arial"/>
        </w:rPr>
      </w:pPr>
      <w:r w:rsidRPr="00DB2AE0">
        <w:rPr>
          <w:rFonts w:ascii="Arial" w:hAnsi="Arial" w:cs="Arial"/>
        </w:rPr>
        <w:t>Nota 2: În cazurile comparărilor interlaboratoare cu un număr mic de participanți (</w:t>
      </w:r>
      <w:r w:rsidRPr="00DB2AE0">
        <w:rPr>
          <w:rFonts w:ascii="Arial" w:hAnsi="Arial" w:cs="Arial"/>
          <w:i/>
          <w:iCs/>
          <w:lang w:val="en-US"/>
        </w:rPr>
        <w:t>small ILC</w:t>
      </w:r>
      <w:r w:rsidRPr="00DB2AE0">
        <w:rPr>
          <w:rFonts w:ascii="Arial" w:hAnsi="Arial" w:cs="Arial"/>
        </w:rPr>
        <w:t>) la nivel național de indicat în col.8 numărul și/sau denumirea acestora</w:t>
      </w:r>
      <w:r w:rsidR="008B189B">
        <w:rPr>
          <w:rFonts w:ascii="Arial" w:hAnsi="Arial" w:cs="Arial"/>
        </w:rPr>
        <w:t>.</w:t>
      </w:r>
    </w:p>
    <w:p w14:paraId="38F43C04" w14:textId="77E04E7F" w:rsidR="005F37BF" w:rsidRPr="008B189B" w:rsidRDefault="008B189B" w:rsidP="005F37BF">
      <w:pPr>
        <w:tabs>
          <w:tab w:val="left" w:pos="6840"/>
        </w:tabs>
        <w:rPr>
          <w:rFonts w:ascii="Arial" w:hAnsi="Arial" w:cs="Arial"/>
          <w:color w:val="0000FF"/>
          <w:lang w:val="en-US"/>
        </w:rPr>
      </w:pPr>
      <w:r w:rsidRPr="008B189B">
        <w:rPr>
          <w:rFonts w:ascii="Arial" w:hAnsi="Arial" w:cs="Arial"/>
          <w:color w:val="0000FF"/>
        </w:rPr>
        <w:t xml:space="preserve">OEC trebuie să dețină și să păstreze înregistrări ale acestor </w:t>
      </w:r>
      <w:r>
        <w:rPr>
          <w:rFonts w:ascii="Arial" w:hAnsi="Arial" w:cs="Arial"/>
          <w:color w:val="0000FF"/>
        </w:rPr>
        <w:t>„</w:t>
      </w:r>
      <w:r w:rsidRPr="008B189B">
        <w:rPr>
          <w:rFonts w:ascii="Arial" w:hAnsi="Arial" w:cs="Arial"/>
          <w:color w:val="0000FF"/>
          <w:lang w:val="en-US"/>
        </w:rPr>
        <w:t>small ILC”</w:t>
      </w:r>
      <w:r w:rsidRPr="008B189B">
        <w:rPr>
          <w:rFonts w:ascii="Arial" w:hAnsi="Arial" w:cs="Arial"/>
          <w:color w:val="0000FF"/>
        </w:rPr>
        <w:t xml:space="preserve"> în conformitate cu politica </w:t>
      </w:r>
      <w:r>
        <w:rPr>
          <w:rFonts w:ascii="Arial" w:hAnsi="Arial" w:cs="Arial"/>
          <w:color w:val="0000FF"/>
          <w:lang w:val="en-US"/>
        </w:rPr>
        <w:t>MOLDAC P-02</w:t>
      </w:r>
      <w:r w:rsidRPr="008B189B">
        <w:rPr>
          <w:rFonts w:ascii="Arial" w:hAnsi="Arial" w:cs="Arial"/>
          <w:color w:val="0000FF"/>
          <w:lang w:val="en-US"/>
        </w:rPr>
        <w:t xml:space="preserve"> </w:t>
      </w:r>
    </w:p>
    <w:p w14:paraId="28AFDDE4" w14:textId="77777777" w:rsidR="0049431C" w:rsidRPr="0049431C" w:rsidRDefault="0049431C" w:rsidP="005F37BF">
      <w:pPr>
        <w:tabs>
          <w:tab w:val="left" w:pos="6840"/>
        </w:tabs>
        <w:rPr>
          <w:rFonts w:ascii="Arial" w:hAnsi="Arial" w:cs="Arial"/>
          <w:lang w:val="en-US"/>
        </w:rPr>
      </w:pPr>
    </w:p>
    <w:p w14:paraId="0CAF42AB" w14:textId="7E62A062" w:rsidR="00F74E16" w:rsidRPr="008B189B" w:rsidRDefault="00F74E16" w:rsidP="005F37BF">
      <w:pPr>
        <w:tabs>
          <w:tab w:val="left" w:pos="6840"/>
        </w:tabs>
        <w:rPr>
          <w:rFonts w:ascii="Arial" w:hAnsi="Arial" w:cs="Arial"/>
        </w:rPr>
      </w:pPr>
      <w:r w:rsidRPr="008B189B">
        <w:rPr>
          <w:rFonts w:ascii="Arial" w:hAnsi="Arial" w:cs="Arial"/>
        </w:rPr>
        <w:lastRenderedPageBreak/>
        <w:t>Nota 3: Pentru Laboratoare Medicale termenul PT este înlocuit cu EQA (evaluarea externă a calității).</w:t>
      </w:r>
    </w:p>
    <w:p w14:paraId="3A9D4C19" w14:textId="77777777" w:rsidR="009C2001" w:rsidRPr="00F74E16" w:rsidRDefault="009C2001" w:rsidP="007F3CBB">
      <w:pPr>
        <w:tabs>
          <w:tab w:val="left" w:pos="6840"/>
        </w:tabs>
        <w:rPr>
          <w:rFonts w:ascii="Arial" w:hAnsi="Arial" w:cs="Arial"/>
          <w:color w:val="3366FF"/>
        </w:rPr>
      </w:pPr>
    </w:p>
    <w:p w14:paraId="3F7D3AD7" w14:textId="77777777" w:rsidR="009C2001" w:rsidRPr="00DB2AE0" w:rsidRDefault="009C2001" w:rsidP="007F3CBB">
      <w:pPr>
        <w:tabs>
          <w:tab w:val="left" w:pos="6840"/>
        </w:tabs>
        <w:rPr>
          <w:rFonts w:ascii="Arial" w:hAnsi="Arial" w:cs="Arial"/>
        </w:rPr>
      </w:pPr>
    </w:p>
    <w:p w14:paraId="42472931" w14:textId="77777777" w:rsidR="00546DF4" w:rsidRPr="00DB2AE0" w:rsidRDefault="004B01BC" w:rsidP="007F3CBB">
      <w:pPr>
        <w:tabs>
          <w:tab w:val="left" w:pos="6840"/>
        </w:tabs>
        <w:rPr>
          <w:rFonts w:ascii="Arial" w:hAnsi="Arial" w:cs="Arial"/>
        </w:rPr>
      </w:pPr>
      <w:r w:rsidRPr="00DB2AE0">
        <w:rPr>
          <w:rFonts w:ascii="Arial" w:hAnsi="Arial" w:cs="Arial"/>
        </w:rPr>
        <w:t xml:space="preserve">ELABORAT: Nume, Prenume </w:t>
      </w:r>
      <w:r w:rsidR="009C2001" w:rsidRPr="00DB2AE0">
        <w:rPr>
          <w:rFonts w:ascii="Arial" w:hAnsi="Arial" w:cs="Arial"/>
        </w:rPr>
        <w:t>Șef</w:t>
      </w:r>
      <w:r w:rsidRPr="00DB2AE0">
        <w:rPr>
          <w:rFonts w:ascii="Arial" w:hAnsi="Arial" w:cs="Arial"/>
        </w:rPr>
        <w:t xml:space="preserve"> </w:t>
      </w:r>
      <w:r w:rsidR="006C14ED" w:rsidRPr="00DB2AE0">
        <w:rPr>
          <w:rFonts w:ascii="Arial" w:hAnsi="Arial" w:cs="Arial"/>
        </w:rPr>
        <w:t>OEC</w:t>
      </w:r>
      <w:r w:rsidRPr="00DB2AE0">
        <w:rPr>
          <w:rFonts w:ascii="Arial" w:hAnsi="Arial" w:cs="Arial"/>
        </w:rPr>
        <w:t xml:space="preserve"> </w:t>
      </w:r>
      <w:r w:rsidR="00300479" w:rsidRPr="00DB2AE0">
        <w:rPr>
          <w:rFonts w:ascii="Arial" w:hAnsi="Arial" w:cs="Arial"/>
        </w:rPr>
        <w:t xml:space="preserve"> ______________________________________Semnătura</w:t>
      </w:r>
      <w:r w:rsidR="009C2001" w:rsidRPr="00DB2AE0">
        <w:rPr>
          <w:rFonts w:ascii="Arial" w:hAnsi="Arial" w:cs="Arial"/>
        </w:rPr>
        <w:t xml:space="preserve"> </w:t>
      </w:r>
      <w:r w:rsidR="00300479" w:rsidRPr="00DB2AE0">
        <w:rPr>
          <w:rFonts w:ascii="Arial" w:hAnsi="Arial" w:cs="Arial"/>
        </w:rPr>
        <w:t>__________________________Data</w:t>
      </w:r>
      <w:r w:rsidR="009C2001" w:rsidRPr="00DB2AE0">
        <w:rPr>
          <w:rFonts w:ascii="Arial" w:hAnsi="Arial" w:cs="Arial"/>
        </w:rPr>
        <w:t xml:space="preserve"> </w:t>
      </w:r>
      <w:r w:rsidR="00300479" w:rsidRPr="00DB2AE0">
        <w:rPr>
          <w:rFonts w:ascii="Arial" w:hAnsi="Arial" w:cs="Arial"/>
        </w:rPr>
        <w:t>___________________</w:t>
      </w:r>
    </w:p>
    <w:sectPr w:rsidR="00546DF4" w:rsidRPr="00DB2AE0" w:rsidSect="00A675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426" w:right="1134" w:bottom="851" w:left="1134" w:header="709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5CB0C" w14:textId="77777777" w:rsidR="000E58A7" w:rsidRDefault="000E58A7">
      <w:r>
        <w:separator/>
      </w:r>
    </w:p>
  </w:endnote>
  <w:endnote w:type="continuationSeparator" w:id="0">
    <w:p w14:paraId="4DA6EA0B" w14:textId="77777777" w:rsidR="000E58A7" w:rsidRDefault="000E5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CA04C" w14:textId="77777777" w:rsidR="00F105CA" w:rsidRDefault="00F105CA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857"/>
      <w:gridCol w:w="4859"/>
      <w:gridCol w:w="4854"/>
    </w:tblGrid>
    <w:tr w:rsidR="00300479" w:rsidRPr="009C2001" w14:paraId="65E2230B" w14:textId="77777777" w:rsidTr="00B9480C">
      <w:tc>
        <w:tcPr>
          <w:tcW w:w="4928" w:type="dxa"/>
        </w:tcPr>
        <w:p w14:paraId="20ACF566" w14:textId="77777777" w:rsidR="00300479" w:rsidRPr="009C2001" w:rsidRDefault="00300479">
          <w:pPr>
            <w:pStyle w:val="Subsol"/>
            <w:rPr>
              <w:rFonts w:ascii="Arial" w:hAnsi="Arial" w:cs="Arial"/>
              <w:sz w:val="16"/>
              <w:szCs w:val="16"/>
            </w:rPr>
          </w:pPr>
          <w:r w:rsidRPr="009C2001">
            <w:rPr>
              <w:rFonts w:ascii="Arial" w:hAnsi="Arial" w:cs="Arial"/>
              <w:sz w:val="16"/>
              <w:szCs w:val="16"/>
            </w:rPr>
            <w:t>MOLDAC</w:t>
          </w:r>
        </w:p>
        <w:p w14:paraId="264F016E" w14:textId="77777777" w:rsidR="00300479" w:rsidRPr="009C2001" w:rsidRDefault="00300479">
          <w:pPr>
            <w:pStyle w:val="Subsol"/>
            <w:rPr>
              <w:rFonts w:ascii="Arial" w:hAnsi="Arial" w:cs="Arial"/>
              <w:sz w:val="16"/>
              <w:szCs w:val="16"/>
            </w:rPr>
          </w:pPr>
          <w:r w:rsidRPr="009C2001">
            <w:rPr>
              <w:rFonts w:ascii="Arial" w:hAnsi="Arial" w:cs="Arial"/>
              <w:sz w:val="16"/>
              <w:szCs w:val="16"/>
            </w:rPr>
            <w:t xml:space="preserve">Cod: </w:t>
          </w:r>
          <w:r w:rsidR="009B45E2" w:rsidRPr="009C2001">
            <w:rPr>
              <w:rFonts w:ascii="Arial" w:hAnsi="Arial" w:cs="Arial"/>
              <w:sz w:val="16"/>
              <w:szCs w:val="16"/>
              <w:lang w:val="en-US"/>
            </w:rPr>
            <w:t>PR-04</w:t>
          </w:r>
          <w:r w:rsidR="00C44CE4" w:rsidRPr="009C2001">
            <w:rPr>
              <w:rFonts w:ascii="Arial" w:hAnsi="Arial" w:cs="Arial"/>
              <w:sz w:val="16"/>
              <w:szCs w:val="16"/>
              <w:lang w:val="en-US"/>
            </w:rPr>
            <w:t>-F-5</w:t>
          </w:r>
        </w:p>
      </w:tc>
      <w:tc>
        <w:tcPr>
          <w:tcW w:w="4929" w:type="dxa"/>
        </w:tcPr>
        <w:p w14:paraId="3FF6955A" w14:textId="77777777" w:rsidR="00300479" w:rsidRPr="009C2001" w:rsidRDefault="00300479" w:rsidP="00B9480C">
          <w:pPr>
            <w:pStyle w:val="Subsol"/>
            <w:jc w:val="center"/>
            <w:rPr>
              <w:rFonts w:ascii="Arial" w:hAnsi="Arial" w:cs="Arial"/>
              <w:sz w:val="16"/>
              <w:szCs w:val="16"/>
            </w:rPr>
          </w:pPr>
        </w:p>
        <w:p w14:paraId="71CC86F8" w14:textId="3134C034" w:rsidR="00300479" w:rsidRPr="009C2001" w:rsidRDefault="00A75EE0" w:rsidP="006B0571">
          <w:pPr>
            <w:pStyle w:val="Subsol"/>
            <w:jc w:val="center"/>
            <w:rPr>
              <w:rFonts w:ascii="Arial" w:hAnsi="Arial" w:cs="Arial"/>
              <w:color w:val="0000FF"/>
              <w:sz w:val="16"/>
              <w:szCs w:val="16"/>
            </w:rPr>
          </w:pPr>
          <w:proofErr w:type="spellStart"/>
          <w:r w:rsidRPr="009C2001">
            <w:rPr>
              <w:rFonts w:ascii="Arial" w:hAnsi="Arial" w:cs="Arial"/>
              <w:sz w:val="16"/>
              <w:szCs w:val="16"/>
            </w:rPr>
            <w:t>Ediţia</w:t>
          </w:r>
          <w:proofErr w:type="spellEnd"/>
          <w:r w:rsidRPr="009C2001">
            <w:rPr>
              <w:rFonts w:ascii="Arial" w:hAnsi="Arial" w:cs="Arial"/>
              <w:sz w:val="16"/>
              <w:szCs w:val="16"/>
            </w:rPr>
            <w:t xml:space="preserve">: </w:t>
          </w:r>
          <w:r w:rsidR="00F105CA" w:rsidRPr="00F105CA">
            <w:rPr>
              <w:rFonts w:ascii="Arial" w:hAnsi="Arial" w:cs="Arial"/>
              <w:color w:val="0000FF"/>
              <w:sz w:val="16"/>
              <w:szCs w:val="16"/>
            </w:rPr>
            <w:t>9</w:t>
          </w:r>
          <w:r w:rsidR="005F37BF" w:rsidRPr="00F105CA">
            <w:rPr>
              <w:rFonts w:ascii="Arial" w:hAnsi="Arial" w:cs="Arial"/>
              <w:color w:val="0000FF"/>
              <w:sz w:val="16"/>
              <w:szCs w:val="16"/>
            </w:rPr>
            <w:t>/</w:t>
          </w:r>
          <w:r w:rsidR="0047657B" w:rsidRPr="00F105CA">
            <w:rPr>
              <w:rFonts w:ascii="Arial" w:hAnsi="Arial" w:cs="Arial"/>
              <w:color w:val="0000FF"/>
              <w:sz w:val="16"/>
              <w:szCs w:val="16"/>
            </w:rPr>
            <w:t xml:space="preserve"> </w:t>
          </w:r>
          <w:r w:rsidR="00F105CA" w:rsidRPr="00F105CA">
            <w:rPr>
              <w:rFonts w:ascii="Arial" w:hAnsi="Arial" w:cs="Arial"/>
              <w:color w:val="0000FF"/>
              <w:sz w:val="16"/>
              <w:szCs w:val="16"/>
            </w:rPr>
            <w:t>05</w:t>
          </w:r>
          <w:r w:rsidR="00F105CA">
            <w:rPr>
              <w:rFonts w:ascii="Arial" w:hAnsi="Arial" w:cs="Arial"/>
              <w:color w:val="0000FF"/>
              <w:sz w:val="16"/>
              <w:szCs w:val="16"/>
            </w:rPr>
            <w:t>.10.2026</w:t>
          </w:r>
        </w:p>
      </w:tc>
      <w:tc>
        <w:tcPr>
          <w:tcW w:w="4929" w:type="dxa"/>
        </w:tcPr>
        <w:p w14:paraId="4E62B9CD" w14:textId="77777777" w:rsidR="00300479" w:rsidRPr="009C2001" w:rsidRDefault="00300479">
          <w:pPr>
            <w:pStyle w:val="Subsol"/>
            <w:rPr>
              <w:rFonts w:ascii="Arial" w:hAnsi="Arial" w:cs="Arial"/>
              <w:sz w:val="16"/>
              <w:szCs w:val="16"/>
            </w:rPr>
          </w:pPr>
        </w:p>
        <w:p w14:paraId="3C7EC1EB" w14:textId="77777777" w:rsidR="00300479" w:rsidRPr="009C2001" w:rsidRDefault="00300479" w:rsidP="009C2001">
          <w:pPr>
            <w:pStyle w:val="Subsol"/>
            <w:jc w:val="right"/>
            <w:rPr>
              <w:rFonts w:ascii="Arial" w:hAnsi="Arial" w:cs="Arial"/>
              <w:sz w:val="16"/>
              <w:szCs w:val="16"/>
            </w:rPr>
          </w:pPr>
          <w:r w:rsidRPr="009C2001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C2001">
            <w:rPr>
              <w:rFonts w:ascii="Arial" w:hAnsi="Arial" w:cs="Arial"/>
              <w:sz w:val="16"/>
              <w:szCs w:val="16"/>
            </w:rPr>
            <w:fldChar w:fldCharType="begin"/>
          </w:r>
          <w:r w:rsidRPr="009C2001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Pr="009C2001">
            <w:rPr>
              <w:rFonts w:ascii="Arial" w:hAnsi="Arial" w:cs="Arial"/>
              <w:sz w:val="16"/>
              <w:szCs w:val="16"/>
            </w:rPr>
            <w:fldChar w:fldCharType="separate"/>
          </w:r>
          <w:r w:rsidR="001F6844" w:rsidRPr="009C2001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9C2001">
            <w:rPr>
              <w:rFonts w:ascii="Arial" w:hAnsi="Arial" w:cs="Arial"/>
              <w:sz w:val="16"/>
              <w:szCs w:val="16"/>
            </w:rPr>
            <w:fldChar w:fldCharType="end"/>
          </w:r>
          <w:r w:rsidRPr="009C2001">
            <w:rPr>
              <w:rFonts w:ascii="Arial" w:hAnsi="Arial" w:cs="Arial"/>
              <w:sz w:val="16"/>
              <w:szCs w:val="16"/>
            </w:rPr>
            <w:t xml:space="preserve"> din </w:t>
          </w:r>
          <w:r w:rsidRPr="009C2001">
            <w:rPr>
              <w:rFonts w:ascii="Arial" w:hAnsi="Arial" w:cs="Arial"/>
              <w:sz w:val="16"/>
              <w:szCs w:val="16"/>
            </w:rPr>
            <w:fldChar w:fldCharType="begin"/>
          </w:r>
          <w:r w:rsidRPr="009C2001">
            <w:rPr>
              <w:rFonts w:ascii="Arial" w:hAnsi="Arial" w:cs="Arial"/>
              <w:sz w:val="16"/>
              <w:szCs w:val="16"/>
            </w:rPr>
            <w:instrText xml:space="preserve"> NUMPAGES </w:instrText>
          </w:r>
          <w:r w:rsidRPr="009C2001">
            <w:rPr>
              <w:rFonts w:ascii="Arial" w:hAnsi="Arial" w:cs="Arial"/>
              <w:sz w:val="16"/>
              <w:szCs w:val="16"/>
            </w:rPr>
            <w:fldChar w:fldCharType="separate"/>
          </w:r>
          <w:r w:rsidR="001F6844" w:rsidRPr="009C2001">
            <w:rPr>
              <w:rFonts w:ascii="Arial" w:hAnsi="Arial" w:cs="Arial"/>
              <w:noProof/>
              <w:sz w:val="16"/>
              <w:szCs w:val="16"/>
            </w:rPr>
            <w:t>2</w:t>
          </w:r>
          <w:r w:rsidRPr="009C2001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2F67528F" w14:textId="77777777" w:rsidR="00300479" w:rsidRPr="00300479" w:rsidRDefault="00300479">
    <w:pPr>
      <w:pStyle w:val="Subsol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09D35" w14:textId="77777777" w:rsidR="00F105CA" w:rsidRDefault="00F105C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E8462" w14:textId="77777777" w:rsidR="000E58A7" w:rsidRDefault="000E58A7">
      <w:r>
        <w:separator/>
      </w:r>
    </w:p>
  </w:footnote>
  <w:footnote w:type="continuationSeparator" w:id="0">
    <w:p w14:paraId="2D37713A" w14:textId="77777777" w:rsidR="000E58A7" w:rsidRDefault="000E5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79A6" w14:textId="77777777" w:rsidR="00F105CA" w:rsidRDefault="00F105CA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23E7" w14:textId="77777777" w:rsidR="00F105CA" w:rsidRDefault="00F105CA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94993" w14:textId="77777777" w:rsidR="00F105CA" w:rsidRDefault="00F105CA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EA8"/>
    <w:rsid w:val="000A568F"/>
    <w:rsid w:val="000E58A7"/>
    <w:rsid w:val="000F6A6F"/>
    <w:rsid w:val="00160F67"/>
    <w:rsid w:val="00161840"/>
    <w:rsid w:val="00175DC1"/>
    <w:rsid w:val="001B2C85"/>
    <w:rsid w:val="001D1DF0"/>
    <w:rsid w:val="001F6844"/>
    <w:rsid w:val="00215A68"/>
    <w:rsid w:val="002B5ABA"/>
    <w:rsid w:val="002C470D"/>
    <w:rsid w:val="002D08CF"/>
    <w:rsid w:val="002E4611"/>
    <w:rsid w:val="002E580D"/>
    <w:rsid w:val="00300479"/>
    <w:rsid w:val="003256EF"/>
    <w:rsid w:val="00361A4A"/>
    <w:rsid w:val="003E169D"/>
    <w:rsid w:val="003E5357"/>
    <w:rsid w:val="0044706D"/>
    <w:rsid w:val="0047657B"/>
    <w:rsid w:val="0049431C"/>
    <w:rsid w:val="004A3F8B"/>
    <w:rsid w:val="004B01BC"/>
    <w:rsid w:val="004E7602"/>
    <w:rsid w:val="004F2511"/>
    <w:rsid w:val="00526FCC"/>
    <w:rsid w:val="00546DF4"/>
    <w:rsid w:val="00551B57"/>
    <w:rsid w:val="00584485"/>
    <w:rsid w:val="00591310"/>
    <w:rsid w:val="005944E5"/>
    <w:rsid w:val="005D3DC5"/>
    <w:rsid w:val="005F37BF"/>
    <w:rsid w:val="005F7130"/>
    <w:rsid w:val="0062338D"/>
    <w:rsid w:val="0066767D"/>
    <w:rsid w:val="00697CE7"/>
    <w:rsid w:val="006B0571"/>
    <w:rsid w:val="006B63F3"/>
    <w:rsid w:val="006C14ED"/>
    <w:rsid w:val="006D0135"/>
    <w:rsid w:val="006E3DB4"/>
    <w:rsid w:val="006E3F09"/>
    <w:rsid w:val="006F7D2E"/>
    <w:rsid w:val="00743A16"/>
    <w:rsid w:val="007F3CBB"/>
    <w:rsid w:val="00814DB2"/>
    <w:rsid w:val="00815712"/>
    <w:rsid w:val="008434A1"/>
    <w:rsid w:val="00884293"/>
    <w:rsid w:val="008B189B"/>
    <w:rsid w:val="009249B0"/>
    <w:rsid w:val="00964CFD"/>
    <w:rsid w:val="00973D38"/>
    <w:rsid w:val="0098248F"/>
    <w:rsid w:val="00990B1C"/>
    <w:rsid w:val="009B45E2"/>
    <w:rsid w:val="009C2001"/>
    <w:rsid w:val="00A23D50"/>
    <w:rsid w:val="00A258D7"/>
    <w:rsid w:val="00A67538"/>
    <w:rsid w:val="00A71583"/>
    <w:rsid w:val="00A75EE0"/>
    <w:rsid w:val="00B02EDB"/>
    <w:rsid w:val="00B73006"/>
    <w:rsid w:val="00B9480C"/>
    <w:rsid w:val="00BC086F"/>
    <w:rsid w:val="00BF2758"/>
    <w:rsid w:val="00C05EA8"/>
    <w:rsid w:val="00C1542A"/>
    <w:rsid w:val="00C24900"/>
    <w:rsid w:val="00C44CE4"/>
    <w:rsid w:val="00C53412"/>
    <w:rsid w:val="00C6212A"/>
    <w:rsid w:val="00D13A31"/>
    <w:rsid w:val="00D3506C"/>
    <w:rsid w:val="00DB2AE0"/>
    <w:rsid w:val="00DB2D66"/>
    <w:rsid w:val="00DD371E"/>
    <w:rsid w:val="00E4326A"/>
    <w:rsid w:val="00E805A7"/>
    <w:rsid w:val="00EA21F7"/>
    <w:rsid w:val="00EB17CF"/>
    <w:rsid w:val="00F105CA"/>
    <w:rsid w:val="00F722B1"/>
    <w:rsid w:val="00F74E16"/>
    <w:rsid w:val="00F843F4"/>
    <w:rsid w:val="00F90DE8"/>
    <w:rsid w:val="00F9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DF73F0"/>
  <w15:chartTrackingRefBased/>
  <w15:docId w15:val="{0311F04F-0EE3-4578-B0BD-56C0FD1A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EA8"/>
    <w:rPr>
      <w:rFonts w:ascii="Helvetica R" w:hAnsi="Helvetica R"/>
      <w:lang w:val="ro-RO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C05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rsid w:val="00300479"/>
    <w:pPr>
      <w:tabs>
        <w:tab w:val="center" w:pos="4677"/>
        <w:tab w:val="right" w:pos="9355"/>
      </w:tabs>
    </w:pPr>
  </w:style>
  <w:style w:type="paragraph" w:styleId="Subsol">
    <w:name w:val="footer"/>
    <w:basedOn w:val="Normal"/>
    <w:rsid w:val="00300479"/>
    <w:pPr>
      <w:tabs>
        <w:tab w:val="center" w:pos="4677"/>
        <w:tab w:val="right" w:pos="9355"/>
      </w:tabs>
    </w:pPr>
  </w:style>
  <w:style w:type="paragraph" w:styleId="Textnotdesubsol">
    <w:name w:val="footnote text"/>
    <w:basedOn w:val="Normal"/>
    <w:semiHidden/>
    <w:rsid w:val="00C44CE4"/>
  </w:style>
  <w:style w:type="character" w:styleId="Referinnotdesubsol">
    <w:name w:val="footnote reference"/>
    <w:semiHidden/>
    <w:rsid w:val="00C44C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4C32A-B94E-41F3-802D-1DF0CBF02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519</Words>
  <Characters>3012</Characters>
  <Application>Microsoft Office Word</Application>
  <DocSecurity>0</DocSecurity>
  <Lines>25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SISTEMUL NAŢIONAL DE ACREDITARE AL REPUBLICII MOLDOVA</vt:lpstr>
      <vt:lpstr>SISTEMUL NAŢIONAL DE ACREDITARE AL REPUBLICII MOLDOVA</vt:lpstr>
      <vt:lpstr>SISTEMUL NAŢIONAL DE ACREDITARE AL REPUBLICII MOLDOVA</vt:lpstr>
    </vt:vector>
  </TitlesOfParts>
  <Company>CAECP</Company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SISTEMUL NAŢIONAL DE ACREDITARE AL REPUBLICII MOLDOVA</dc:title>
  <dc:subject/>
  <dc:creator>Galina Cirstea</dc:creator>
  <cp:keywords/>
  <cp:lastModifiedBy>RSM-MOLDAC</cp:lastModifiedBy>
  <cp:revision>7</cp:revision>
  <cp:lastPrinted>2016-01-19T07:46:00Z</cp:lastPrinted>
  <dcterms:created xsi:type="dcterms:W3CDTF">2025-12-18T07:53:00Z</dcterms:created>
  <dcterms:modified xsi:type="dcterms:W3CDTF">2026-10-05T12:11:00Z</dcterms:modified>
</cp:coreProperties>
</file>