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4E25" w14:textId="77777777" w:rsidR="009264BB" w:rsidRPr="00360645" w:rsidRDefault="009264BB">
      <w:pPr>
        <w:rPr>
          <w:sz w:val="16"/>
          <w:szCs w:val="16"/>
          <w:lang w:val="ro-RO"/>
        </w:rPr>
      </w:pPr>
    </w:p>
    <w:p w14:paraId="4FE2E816" w14:textId="77777777" w:rsidR="005F7FFD" w:rsidRPr="00360645" w:rsidRDefault="005F7FFD" w:rsidP="007E5F26">
      <w:pPr>
        <w:jc w:val="center"/>
        <w:rPr>
          <w:rFonts w:ascii="Arial" w:hAnsi="Arial"/>
          <w:b/>
          <w:sz w:val="28"/>
          <w:szCs w:val="28"/>
          <w:lang w:val="ro-RO"/>
        </w:rPr>
      </w:pPr>
    </w:p>
    <w:p w14:paraId="4EEE7D91" w14:textId="77777777" w:rsidR="009264BB" w:rsidRPr="00360645" w:rsidRDefault="00153C09" w:rsidP="007E5F26">
      <w:pPr>
        <w:jc w:val="center"/>
        <w:rPr>
          <w:rFonts w:ascii="Arial" w:hAnsi="Arial"/>
          <w:b/>
          <w:sz w:val="28"/>
          <w:szCs w:val="28"/>
          <w:lang w:val="ro-RO"/>
        </w:rPr>
      </w:pPr>
      <w:r w:rsidRPr="00360645">
        <w:rPr>
          <w:rFonts w:ascii="Arial" w:hAnsi="Arial"/>
          <w:b/>
          <w:sz w:val="28"/>
          <w:szCs w:val="28"/>
          <w:lang w:val="ro-RO"/>
        </w:rPr>
        <w:t>LISTA DOCUMENTELOR DEPUSE DE OEC</w:t>
      </w:r>
    </w:p>
    <w:p w14:paraId="2E53FAE5" w14:textId="77777777" w:rsidR="007E5F26" w:rsidRPr="00360645" w:rsidRDefault="004E3763" w:rsidP="007E5F26">
      <w:pPr>
        <w:jc w:val="center"/>
        <w:rPr>
          <w:rFonts w:ascii="Arial" w:hAnsi="Arial"/>
          <w:b/>
          <w:sz w:val="16"/>
          <w:szCs w:val="16"/>
          <w:lang w:val="ro-RO"/>
        </w:rPr>
      </w:pPr>
      <w:r w:rsidRPr="00360645">
        <w:rPr>
          <w:rFonts w:ascii="Arial" w:hAnsi="Arial"/>
          <w:b/>
          <w:sz w:val="18"/>
          <w:szCs w:val="28"/>
          <w:lang w:val="ro-RO"/>
        </w:rPr>
        <w:t>(Anexă la solicitarea pentru acreditare)</w:t>
      </w:r>
    </w:p>
    <w:p w14:paraId="66CCE726" w14:textId="77777777" w:rsidR="005F7FFD" w:rsidRPr="00360645" w:rsidRDefault="005F7FFD" w:rsidP="007E5F26">
      <w:pPr>
        <w:jc w:val="center"/>
        <w:rPr>
          <w:rFonts w:ascii="Arial" w:hAnsi="Arial" w:cs="Arial"/>
          <w:lang w:val="ro-RO"/>
        </w:rPr>
      </w:pPr>
    </w:p>
    <w:p w14:paraId="5DCC9357" w14:textId="77777777" w:rsidR="007E5F26" w:rsidRPr="00360645" w:rsidRDefault="007E5F26" w:rsidP="007E5F2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360645">
        <w:rPr>
          <w:rFonts w:ascii="Arial" w:hAnsi="Arial" w:cs="Arial"/>
          <w:lang w:val="ro-RO"/>
        </w:rPr>
        <w:t xml:space="preserve">DENUMIRE </w:t>
      </w:r>
      <w:r w:rsidR="00153C09" w:rsidRPr="00360645">
        <w:rPr>
          <w:rFonts w:ascii="Arial" w:hAnsi="Arial" w:cs="Arial"/>
          <w:lang w:val="ro-RO"/>
        </w:rPr>
        <w:t>OEC</w:t>
      </w:r>
      <w:r w:rsidRPr="00360645">
        <w:rPr>
          <w:rFonts w:ascii="Arial" w:hAnsi="Arial" w:cs="Arial"/>
          <w:bCs/>
          <w:lang w:val="ro-RO"/>
        </w:rPr>
        <w:t>_______________________________________</w:t>
      </w:r>
    </w:p>
    <w:p w14:paraId="0C3D5816" w14:textId="77777777" w:rsidR="00601B06" w:rsidRPr="00360645" w:rsidRDefault="00601B06">
      <w:pPr>
        <w:rPr>
          <w:sz w:val="16"/>
          <w:szCs w:val="16"/>
          <w:lang w:val="ro-RO"/>
        </w:rPr>
      </w:pPr>
    </w:p>
    <w:tbl>
      <w:tblPr>
        <w:tblW w:w="10632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5049"/>
        <w:gridCol w:w="1122"/>
        <w:gridCol w:w="748"/>
        <w:gridCol w:w="748"/>
        <w:gridCol w:w="1122"/>
        <w:gridCol w:w="1134"/>
      </w:tblGrid>
      <w:tr w:rsidR="005831DD" w:rsidRPr="00360645" w14:paraId="38F52985" w14:textId="77777777">
        <w:trPr>
          <w:cantSplit/>
          <w:trHeight w:val="388"/>
          <w:tblHeader/>
        </w:trPr>
        <w:tc>
          <w:tcPr>
            <w:tcW w:w="709" w:type="dxa"/>
            <w:shd w:val="pct15" w:color="auto" w:fill="auto"/>
            <w:vAlign w:val="center"/>
          </w:tcPr>
          <w:p w14:paraId="2868F18D" w14:textId="77777777" w:rsidR="005831DD" w:rsidRPr="00360645" w:rsidRDefault="005F7FF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360645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Nr.</w:t>
            </w:r>
            <w:r w:rsidR="005831DD" w:rsidRPr="00360645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8789" w:type="dxa"/>
            <w:gridSpan w:val="5"/>
            <w:shd w:val="pct15" w:color="auto" w:fill="auto"/>
            <w:vAlign w:val="center"/>
          </w:tcPr>
          <w:p w14:paraId="5D07727B" w14:textId="77777777" w:rsidR="005831DD" w:rsidRPr="00360645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360645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tITLul DOCUMENTului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01BFC4BC" w14:textId="77777777" w:rsidR="005831DD" w:rsidRPr="00360645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360645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 xml:space="preserve">Verifică </w:t>
            </w:r>
          </w:p>
          <w:p w14:paraId="34EB10ED" w14:textId="77777777" w:rsidR="005831DD" w:rsidRPr="00360645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360645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MOLDAC</w:t>
            </w:r>
          </w:p>
        </w:tc>
      </w:tr>
      <w:tr w:rsidR="00A66A4F" w:rsidRPr="00360645" w14:paraId="0DD291B0" w14:textId="77777777" w:rsidTr="00F604E2">
        <w:trPr>
          <w:cantSplit/>
          <w:trHeight w:val="353"/>
        </w:trPr>
        <w:tc>
          <w:tcPr>
            <w:tcW w:w="709" w:type="dxa"/>
            <w:vAlign w:val="center"/>
          </w:tcPr>
          <w:p w14:paraId="128496FF" w14:textId="77777777" w:rsidR="00A66A4F" w:rsidRPr="00360645" w:rsidRDefault="00A66A4F" w:rsidP="009C684C">
            <w:pPr>
              <w:numPr>
                <w:ilvl w:val="0"/>
                <w:numId w:val="6"/>
              </w:numPr>
              <w:tabs>
                <w:tab w:val="left" w:pos="212"/>
                <w:tab w:val="num" w:pos="638"/>
              </w:tabs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03A177DA" w14:textId="77777777" w:rsidR="00A66A4F" w:rsidRPr="00360645" w:rsidRDefault="00A66A4F" w:rsidP="00F604E2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Solicitare pentru Acreditare</w:t>
            </w:r>
          </w:p>
        </w:tc>
        <w:tc>
          <w:tcPr>
            <w:tcW w:w="1134" w:type="dxa"/>
            <w:vAlign w:val="center"/>
          </w:tcPr>
          <w:p w14:paraId="647F970C" w14:textId="77777777" w:rsidR="00A66A4F" w:rsidRPr="00360645" w:rsidRDefault="00A66A4F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5C16F8" w14:paraId="44018905" w14:textId="77777777"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BAA84A3" w14:textId="77777777" w:rsidR="005831DD" w:rsidRPr="00360645" w:rsidRDefault="005831DD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17AF3836" w14:textId="77777777" w:rsidR="005831DD" w:rsidRPr="00360645" w:rsidRDefault="005831DD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 xml:space="preserve">Domeniul de acreditare solicitat (pe suport de </w:t>
            </w:r>
            <w:r w:rsidR="006172B0" w:rsidRPr="00360645">
              <w:rPr>
                <w:rFonts w:ascii="Arial" w:hAnsi="Arial"/>
                <w:lang w:val="ro-RO"/>
              </w:rPr>
              <w:t>hârtie</w:t>
            </w:r>
            <w:r w:rsidRPr="00360645">
              <w:rPr>
                <w:rFonts w:ascii="Arial" w:hAnsi="Arial"/>
                <w:lang w:val="ro-RO"/>
              </w:rPr>
              <w:t xml:space="preserve"> şi suport electronic)</w:t>
            </w:r>
          </w:p>
        </w:tc>
        <w:tc>
          <w:tcPr>
            <w:tcW w:w="1134" w:type="dxa"/>
            <w:vAlign w:val="center"/>
          </w:tcPr>
          <w:p w14:paraId="380C1EAC" w14:textId="77777777" w:rsidR="005831DD" w:rsidRPr="00360645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CA4268" w:rsidRPr="005C16F8" w14:paraId="6D1CA6BE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9F26B2C" w14:textId="77777777" w:rsidR="00CA4268" w:rsidRPr="00360645" w:rsidRDefault="00CA4268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4062F1B" w14:textId="77777777" w:rsidR="00CA4268" w:rsidRPr="00360645" w:rsidRDefault="00CA4268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Schemele de trasabilitate pentru etalonările solicitate la extindere</w:t>
            </w:r>
            <w:r w:rsidR="00C35196" w:rsidRPr="00360645">
              <w:rPr>
                <w:rFonts w:ascii="Arial" w:hAnsi="Arial"/>
                <w:lang w:val="ro-RO"/>
              </w:rPr>
              <w:t xml:space="preserve"> cu indicarea numărului de serie a echipamentelor și copiile Certificatelor de Etalonare a acestor echipamente</w:t>
            </w:r>
          </w:p>
        </w:tc>
        <w:tc>
          <w:tcPr>
            <w:tcW w:w="1134" w:type="dxa"/>
            <w:vAlign w:val="center"/>
          </w:tcPr>
          <w:p w14:paraId="6C49FA85" w14:textId="77777777" w:rsidR="00CA4268" w:rsidRPr="00360645" w:rsidRDefault="00CA4268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5C16F8" w14:paraId="1AD73150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F35AC8C" w14:textId="77777777" w:rsidR="005831DD" w:rsidRPr="00360645" w:rsidRDefault="005831DD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49297BDB" w14:textId="77777777" w:rsidR="005831DD" w:rsidRPr="00360645" w:rsidRDefault="005831DD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Lista personalului OEC</w:t>
            </w:r>
            <w:r w:rsidR="00B80D4A" w:rsidRPr="00360645">
              <w:rPr>
                <w:rFonts w:ascii="Arial" w:hAnsi="Arial"/>
                <w:lang w:val="ro-RO"/>
              </w:rPr>
              <w:t xml:space="preserve"> (pe suport de </w:t>
            </w:r>
            <w:r w:rsidR="006172B0" w:rsidRPr="00360645">
              <w:rPr>
                <w:rFonts w:ascii="Arial" w:hAnsi="Arial"/>
                <w:lang w:val="ro-RO"/>
              </w:rPr>
              <w:t>hârtie</w:t>
            </w:r>
            <w:r w:rsidR="00B80D4A" w:rsidRPr="00360645">
              <w:rPr>
                <w:rFonts w:ascii="Arial" w:hAnsi="Arial"/>
                <w:lang w:val="ro-RO"/>
              </w:rPr>
              <w:t xml:space="preserve"> şi suport electronic)</w:t>
            </w:r>
          </w:p>
        </w:tc>
        <w:tc>
          <w:tcPr>
            <w:tcW w:w="1134" w:type="dxa"/>
            <w:vAlign w:val="center"/>
          </w:tcPr>
          <w:p w14:paraId="57816A48" w14:textId="77777777" w:rsidR="005831DD" w:rsidRPr="00360645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5C16F8" w14:paraId="2A82F59A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C8B85C8" w14:textId="77777777" w:rsidR="005831DD" w:rsidRPr="00360645" w:rsidRDefault="005831DD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1F981A95" w14:textId="77777777" w:rsidR="005831DD" w:rsidRPr="00360645" w:rsidRDefault="005831DD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 xml:space="preserve">Lista Echipamentelor (dacă este </w:t>
            </w:r>
            <w:r w:rsidRPr="00360645">
              <w:rPr>
                <w:rFonts w:ascii="Arial" w:hAnsi="Arial" w:cs="Arial"/>
                <w:lang w:val="ro-RO"/>
              </w:rPr>
              <w:t>aplicabil</w:t>
            </w:r>
            <w:r w:rsidRPr="00360645">
              <w:rPr>
                <w:rFonts w:ascii="Arial" w:hAnsi="Arial"/>
                <w:lang w:val="ro-RO"/>
              </w:rPr>
              <w:t>)</w:t>
            </w:r>
            <w:r w:rsidR="000F1159" w:rsidRPr="00360645">
              <w:rPr>
                <w:rStyle w:val="Referinnotdesubsol"/>
                <w:rFonts w:ascii="Arial" w:hAnsi="Arial"/>
                <w:lang w:val="ro-RO"/>
              </w:rPr>
              <w:footnoteReference w:id="1"/>
            </w:r>
            <w:r w:rsidR="00A151FD" w:rsidRPr="00360645">
              <w:rPr>
                <w:rFonts w:ascii="Arial" w:hAnsi="Arial"/>
                <w:lang w:val="ro-RO"/>
              </w:rPr>
              <w:t xml:space="preserve"> cu indicarea numărului de serie a echipamentelor și copiile Certificatelor de Etalonare a acestor echipamente</w:t>
            </w:r>
          </w:p>
        </w:tc>
        <w:tc>
          <w:tcPr>
            <w:tcW w:w="1134" w:type="dxa"/>
            <w:vAlign w:val="center"/>
          </w:tcPr>
          <w:p w14:paraId="29408033" w14:textId="77777777" w:rsidR="005831DD" w:rsidRPr="00360645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5C16F8" w14:paraId="4CDB5D44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D14DCF3" w14:textId="77777777" w:rsidR="005831DD" w:rsidRPr="00360645" w:rsidRDefault="005831DD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46D4579" w14:textId="77777777" w:rsidR="005831DD" w:rsidRPr="00360645" w:rsidRDefault="005831DD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 xml:space="preserve">Lista Participărilor la PT şi ILC (dacă este </w:t>
            </w:r>
            <w:r w:rsidRPr="00360645">
              <w:rPr>
                <w:rFonts w:ascii="Arial" w:hAnsi="Arial" w:cs="Arial"/>
                <w:lang w:val="ro-RO"/>
              </w:rPr>
              <w:t>aplicabil</w:t>
            </w:r>
            <w:r w:rsidRPr="00360645">
              <w:rPr>
                <w:rFonts w:ascii="Arial" w:hAnsi="Arial"/>
                <w:lang w:val="ro-RO"/>
              </w:rPr>
              <w:t>)</w:t>
            </w:r>
            <w:r w:rsidR="000D6704" w:rsidRPr="00360645">
              <w:rPr>
                <w:rFonts w:ascii="Arial" w:hAnsi="Arial" w:cs="Arial"/>
                <w:vertAlign w:val="superscript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0F0EFBB7" w14:textId="77777777" w:rsidR="005831DD" w:rsidRPr="00360645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F177C4" w:rsidRPr="005C16F8" w14:paraId="5F450732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1695E5FA" w14:textId="77777777" w:rsidR="00F177C4" w:rsidRPr="00360645" w:rsidRDefault="00F177C4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0FA46D5B" w14:textId="77777777" w:rsidR="00F177C4" w:rsidRPr="005C16F8" w:rsidRDefault="00B54B04">
            <w:pPr>
              <w:rPr>
                <w:rFonts w:ascii="Arial" w:hAnsi="Arial"/>
                <w:lang w:val="ro-RO"/>
              </w:rPr>
            </w:pPr>
            <w:r w:rsidRPr="005C16F8">
              <w:rPr>
                <w:rFonts w:ascii="Arial" w:hAnsi="Arial"/>
                <w:lang w:val="ro-RO"/>
              </w:rPr>
              <w:t>Plan</w:t>
            </w:r>
            <w:r w:rsidR="00F177C4" w:rsidRPr="005C16F8">
              <w:rPr>
                <w:rFonts w:ascii="Arial" w:hAnsi="Arial"/>
                <w:lang w:val="ro-RO"/>
              </w:rPr>
              <w:t xml:space="preserve"> de participare la PT și ILC</w:t>
            </w:r>
            <w:r w:rsidR="00882A36" w:rsidRPr="005C16F8">
              <w:rPr>
                <w:rFonts w:ascii="Arial" w:hAnsi="Arial"/>
                <w:lang w:val="ro-RO"/>
              </w:rPr>
              <w:t xml:space="preserve"> (dacă este </w:t>
            </w:r>
            <w:r w:rsidR="00882A36" w:rsidRPr="005C16F8">
              <w:rPr>
                <w:rFonts w:ascii="Arial" w:hAnsi="Arial" w:cs="Arial"/>
                <w:lang w:val="ro-RO"/>
              </w:rPr>
              <w:t>aplicabil</w:t>
            </w:r>
            <w:r w:rsidR="00882A36" w:rsidRPr="005C16F8">
              <w:rPr>
                <w:rFonts w:ascii="Arial" w:hAnsi="Arial"/>
                <w:lang w:val="ro-RO"/>
              </w:rPr>
              <w:t>)</w:t>
            </w:r>
            <w:r w:rsidR="00882A36" w:rsidRPr="005C16F8">
              <w:rPr>
                <w:rFonts w:ascii="Arial" w:hAnsi="Arial" w:cs="Arial"/>
                <w:vertAlign w:val="superscript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3204051D" w14:textId="77777777" w:rsidR="00F177C4" w:rsidRPr="00360645" w:rsidRDefault="00F177C4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F2261" w:rsidRPr="005C16F8" w14:paraId="1A1297F8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631E4F3" w14:textId="77777777" w:rsidR="007F2261" w:rsidRPr="00360645" w:rsidRDefault="007F2261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3292BAB" w14:textId="77777777" w:rsidR="007F2261" w:rsidRPr="005C16F8" w:rsidRDefault="007F2261" w:rsidP="007F2261">
            <w:pPr>
              <w:rPr>
                <w:rFonts w:ascii="Arial" w:hAnsi="Arial"/>
                <w:lang w:val="ro-RO"/>
              </w:rPr>
            </w:pPr>
            <w:r w:rsidRPr="005C16F8">
              <w:rPr>
                <w:rFonts w:ascii="Arial" w:hAnsi="Arial"/>
                <w:lang w:val="ro-RO"/>
              </w:rPr>
              <w:t xml:space="preserve">Raport privind serviciile prestate </w:t>
            </w:r>
            <w:r w:rsidR="0007167D" w:rsidRPr="005C16F8">
              <w:rPr>
                <w:rFonts w:ascii="Arial" w:hAnsi="Arial"/>
                <w:lang w:val="ro-RO"/>
              </w:rPr>
              <w:t xml:space="preserve">pentru domeniul solicitat </w:t>
            </w:r>
            <w:r w:rsidRPr="005C16F8">
              <w:rPr>
                <w:rFonts w:ascii="Arial" w:hAnsi="Arial"/>
                <w:lang w:val="ro-RO"/>
              </w:rPr>
              <w:t xml:space="preserve">în decursul ultimelor 12 luni de la data depunerii cererii (dacă este </w:t>
            </w:r>
            <w:r w:rsidRPr="005C16F8">
              <w:rPr>
                <w:rFonts w:ascii="Arial" w:hAnsi="Arial" w:cs="Arial"/>
                <w:lang w:val="ro-RO"/>
              </w:rPr>
              <w:t>aplicabil</w:t>
            </w:r>
            <w:r w:rsidRPr="005C16F8">
              <w:rPr>
                <w:rFonts w:ascii="Arial" w:hAnsi="Arial"/>
                <w:lang w:val="ro-RO"/>
              </w:rPr>
              <w:t>)</w:t>
            </w:r>
            <w:r w:rsidRPr="005C16F8">
              <w:rPr>
                <w:rStyle w:val="Referinnotdesubsol"/>
                <w:rFonts w:ascii="Arial" w:hAnsi="Arial"/>
                <w:lang w:val="ro-RO"/>
              </w:rPr>
              <w:footnoteReference w:id="2"/>
            </w:r>
          </w:p>
        </w:tc>
        <w:tc>
          <w:tcPr>
            <w:tcW w:w="1134" w:type="dxa"/>
            <w:vAlign w:val="center"/>
          </w:tcPr>
          <w:p w14:paraId="0D7D46D2" w14:textId="77777777" w:rsidR="007F2261" w:rsidRPr="00360645" w:rsidRDefault="007F2261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5C16F8" w14:paraId="40CD82DC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65CC8FA" w14:textId="77777777" w:rsidR="005831DD" w:rsidRPr="00360645" w:rsidRDefault="005831DD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40970E64" w14:textId="77777777" w:rsidR="005831DD" w:rsidRPr="005C16F8" w:rsidRDefault="005831DD" w:rsidP="00121E43">
            <w:pPr>
              <w:rPr>
                <w:rFonts w:ascii="Arial" w:hAnsi="Arial"/>
                <w:lang w:val="ro-RO"/>
              </w:rPr>
            </w:pPr>
            <w:r w:rsidRPr="005C16F8">
              <w:rPr>
                <w:rFonts w:ascii="Arial" w:hAnsi="Arial" w:cs="Arial"/>
                <w:lang w:val="ro-RO"/>
              </w:rPr>
              <w:t xml:space="preserve">Lista </w:t>
            </w:r>
            <w:r w:rsidR="006172B0" w:rsidRPr="005C16F8">
              <w:rPr>
                <w:rFonts w:ascii="Arial" w:hAnsi="Arial" w:cs="Arial"/>
                <w:lang w:val="ro-RO"/>
              </w:rPr>
              <w:t>activităților</w:t>
            </w:r>
            <w:r w:rsidRPr="005C16F8">
              <w:rPr>
                <w:rFonts w:ascii="Arial" w:hAnsi="Arial" w:cs="Arial"/>
                <w:lang w:val="ro-RO"/>
              </w:rPr>
              <w:t xml:space="preserve"> </w:t>
            </w:r>
            <w:r w:rsidR="00121E43" w:rsidRPr="005C16F8">
              <w:rPr>
                <w:rFonts w:ascii="Arial" w:hAnsi="Arial" w:cs="Arial"/>
                <w:lang w:val="ro-RO"/>
              </w:rPr>
              <w:t>externaliz</w:t>
            </w:r>
            <w:r w:rsidRPr="005C16F8">
              <w:rPr>
                <w:rFonts w:ascii="Arial" w:hAnsi="Arial" w:cs="Arial"/>
                <w:lang w:val="ro-RO"/>
              </w:rPr>
              <w:t>ate (dacă este aplicabil)</w:t>
            </w:r>
            <w:r w:rsidR="004B0B41" w:rsidRPr="005C16F8">
              <w:rPr>
                <w:rStyle w:val="Referinnotdesubsol"/>
                <w:rFonts w:ascii="Arial" w:hAnsi="Arial" w:cs="Arial"/>
                <w:lang w:val="ro-RO"/>
              </w:rPr>
              <w:footnoteReference w:id="3"/>
            </w:r>
          </w:p>
        </w:tc>
        <w:tc>
          <w:tcPr>
            <w:tcW w:w="1134" w:type="dxa"/>
            <w:vAlign w:val="center"/>
          </w:tcPr>
          <w:p w14:paraId="7E0FD78F" w14:textId="77777777" w:rsidR="005831DD" w:rsidRPr="00360645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262519" w:rsidRPr="005C16F8" w14:paraId="71359DBE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721F9C8" w14:textId="77777777" w:rsidR="00262519" w:rsidRPr="00360645" w:rsidRDefault="00262519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5D78288C" w14:textId="77777777" w:rsidR="00262519" w:rsidRPr="005C16F8" w:rsidRDefault="00262519" w:rsidP="00121E43">
            <w:pPr>
              <w:rPr>
                <w:rFonts w:ascii="Arial" w:hAnsi="Arial" w:cs="Arial"/>
                <w:lang w:val="ro-RO"/>
              </w:rPr>
            </w:pPr>
            <w:r w:rsidRPr="005C16F8">
              <w:rPr>
                <w:rFonts w:ascii="Arial" w:hAnsi="Arial" w:cs="Arial"/>
                <w:lang w:val="ro-RO"/>
              </w:rPr>
              <w:t>Chestionar de evaluare a schemei de evaluarea conformității, cod I-03-A-3 (pentru OCpr, după caz OI)</w:t>
            </w:r>
          </w:p>
        </w:tc>
        <w:tc>
          <w:tcPr>
            <w:tcW w:w="1134" w:type="dxa"/>
            <w:vAlign w:val="center"/>
          </w:tcPr>
          <w:p w14:paraId="65B87A38" w14:textId="77777777" w:rsidR="00262519" w:rsidRPr="00360645" w:rsidRDefault="00262519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9C684C" w:rsidRPr="005C16F8" w14:paraId="3D709DC0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0F17557" w14:textId="77777777" w:rsidR="009C684C" w:rsidRPr="00360645" w:rsidRDefault="009C684C" w:rsidP="009C684C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A2F5310" w14:textId="77777777" w:rsidR="009C684C" w:rsidRPr="005C16F8" w:rsidRDefault="009C684C" w:rsidP="00121E43">
            <w:pPr>
              <w:rPr>
                <w:rFonts w:ascii="Arial" w:hAnsi="Arial" w:cs="Arial"/>
                <w:lang w:val="ro-RO"/>
              </w:rPr>
            </w:pPr>
            <w:r w:rsidRPr="005C16F8">
              <w:rPr>
                <w:rFonts w:ascii="Arial" w:hAnsi="Arial"/>
                <w:lang w:val="ro-RO"/>
              </w:rPr>
              <w:t>Raport de autoevaluare</w:t>
            </w:r>
            <w:r w:rsidR="00882A36" w:rsidRPr="005C16F8">
              <w:rPr>
                <w:rFonts w:ascii="Arial" w:hAnsi="Arial"/>
                <w:lang w:val="ro-RO"/>
              </w:rPr>
              <w:t xml:space="preserve"> (pe suport de hârtie şi suport electronic)</w:t>
            </w:r>
          </w:p>
        </w:tc>
        <w:tc>
          <w:tcPr>
            <w:tcW w:w="1134" w:type="dxa"/>
            <w:vAlign w:val="center"/>
          </w:tcPr>
          <w:p w14:paraId="44925917" w14:textId="77777777" w:rsidR="009C684C" w:rsidRPr="00360645" w:rsidRDefault="009C684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360645" w14:paraId="587C538B" w14:textId="77777777">
        <w:trPr>
          <w:cantSplit/>
          <w:trHeight w:val="336"/>
        </w:trPr>
        <w:tc>
          <w:tcPr>
            <w:tcW w:w="709" w:type="dxa"/>
            <w:vMerge w:val="restart"/>
            <w:vAlign w:val="center"/>
          </w:tcPr>
          <w:p w14:paraId="246092C9" w14:textId="77777777" w:rsidR="005831DD" w:rsidRPr="00360645" w:rsidRDefault="005831DD" w:rsidP="00360645">
            <w:pPr>
              <w:numPr>
                <w:ilvl w:val="0"/>
                <w:numId w:val="6"/>
              </w:num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7EC002A" w14:textId="77777777" w:rsidR="005831DD" w:rsidRPr="00360645" w:rsidRDefault="005831DD" w:rsidP="005F7FFD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  <w:r w:rsidRPr="00360645">
              <w:rPr>
                <w:sz w:val="18"/>
                <w:szCs w:val="18"/>
                <w:lang w:val="ro-RO"/>
              </w:rPr>
              <w:t>Copiile de pe documentele sistemului de management (</w:t>
            </w:r>
            <w:r w:rsidR="0007167D" w:rsidRPr="00360645">
              <w:rPr>
                <w:sz w:val="18"/>
                <w:szCs w:val="18"/>
                <w:lang w:val="ro-RO"/>
              </w:rPr>
              <w:t xml:space="preserve">proceduri/ </w:t>
            </w:r>
            <w:r w:rsidR="006172B0" w:rsidRPr="00360645">
              <w:rPr>
                <w:sz w:val="18"/>
                <w:szCs w:val="18"/>
                <w:lang w:val="ro-RO"/>
              </w:rPr>
              <w:t>instrucțiuni</w:t>
            </w:r>
            <w:r w:rsidR="0007167D" w:rsidRPr="00360645">
              <w:rPr>
                <w:sz w:val="18"/>
                <w:szCs w:val="18"/>
                <w:lang w:val="ro-RO"/>
              </w:rPr>
              <w:t xml:space="preserve"> pentru domeniul extins</w:t>
            </w:r>
            <w:r w:rsidRPr="00360645">
              <w:rPr>
                <w:sz w:val="18"/>
                <w:szCs w:val="18"/>
                <w:lang w:val="ro-RO"/>
              </w:rPr>
              <w:t xml:space="preserve">) inclusiv formularele aferente acestora vor fi depuse </w:t>
            </w:r>
            <w:r w:rsidR="00DF3D44" w:rsidRPr="00360645">
              <w:rPr>
                <w:sz w:val="18"/>
                <w:szCs w:val="18"/>
                <w:lang w:val="ro-RO"/>
              </w:rPr>
              <w:t xml:space="preserve">conform tabelei de mai jos </w:t>
            </w:r>
            <w:r w:rsidRPr="00360645">
              <w:rPr>
                <w:sz w:val="18"/>
                <w:szCs w:val="18"/>
                <w:lang w:val="ro-RO"/>
              </w:rPr>
              <w:t xml:space="preserve">în care se va indica </w:t>
            </w:r>
            <w:r w:rsidR="006172B0" w:rsidRPr="00360645">
              <w:rPr>
                <w:sz w:val="18"/>
                <w:szCs w:val="18"/>
                <w:lang w:val="ro-RO"/>
              </w:rPr>
              <w:t>ediția</w:t>
            </w:r>
            <w:r w:rsidR="00DF3D44" w:rsidRPr="00360645">
              <w:rPr>
                <w:sz w:val="18"/>
                <w:szCs w:val="18"/>
                <w:lang w:val="ro-RO"/>
              </w:rPr>
              <w:t xml:space="preserve"> şi</w:t>
            </w:r>
            <w:r w:rsidR="00AD66A6" w:rsidRPr="00360645">
              <w:rPr>
                <w:sz w:val="18"/>
                <w:szCs w:val="18"/>
                <w:lang w:val="ro-RO"/>
              </w:rPr>
              <w:t>/sau</w:t>
            </w:r>
            <w:r w:rsidR="00DF3D44" w:rsidRPr="00360645">
              <w:rPr>
                <w:sz w:val="18"/>
                <w:szCs w:val="18"/>
                <w:lang w:val="ro-RO"/>
              </w:rPr>
              <w:t xml:space="preserve"> revizia </w:t>
            </w:r>
            <w:r w:rsidRPr="00360645">
              <w:rPr>
                <w:sz w:val="18"/>
                <w:szCs w:val="18"/>
                <w:lang w:val="ro-RO"/>
              </w:rPr>
              <w:t xml:space="preserve">în vigoare </w:t>
            </w:r>
            <w:r w:rsidR="00DF3D44" w:rsidRPr="00360645">
              <w:rPr>
                <w:sz w:val="18"/>
                <w:szCs w:val="18"/>
                <w:lang w:val="ro-RO"/>
              </w:rPr>
              <w:t xml:space="preserve">la data depunerii cererii </w:t>
            </w:r>
            <w:r w:rsidRPr="00360645">
              <w:rPr>
                <w:sz w:val="18"/>
                <w:szCs w:val="18"/>
                <w:lang w:val="ro-RO"/>
              </w:rPr>
              <w:t>şi data</w:t>
            </w:r>
            <w:r w:rsidR="004C1C38" w:rsidRPr="00360645">
              <w:rPr>
                <w:sz w:val="18"/>
                <w:szCs w:val="18"/>
                <w:lang w:val="ro-RO"/>
              </w:rPr>
              <w:t xml:space="preserve"> </w:t>
            </w:r>
            <w:r w:rsidRPr="00360645"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134" w:type="dxa"/>
            <w:vMerge w:val="restart"/>
            <w:vAlign w:val="center"/>
          </w:tcPr>
          <w:p w14:paraId="23CF0840" w14:textId="77777777" w:rsidR="005831DD" w:rsidRPr="00360645" w:rsidRDefault="005F7FFD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-</w:t>
            </w:r>
          </w:p>
        </w:tc>
      </w:tr>
      <w:tr w:rsidR="00DF3D44" w:rsidRPr="00360645" w14:paraId="368EC6DA" w14:textId="77777777">
        <w:trPr>
          <w:cantSplit/>
          <w:trHeight w:val="336"/>
        </w:trPr>
        <w:tc>
          <w:tcPr>
            <w:tcW w:w="709" w:type="dxa"/>
            <w:vMerge/>
            <w:vAlign w:val="center"/>
          </w:tcPr>
          <w:p w14:paraId="349DE299" w14:textId="77777777" w:rsidR="00DF3D44" w:rsidRPr="00360645" w:rsidRDefault="00DF3D44">
            <w:p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5049" w:type="dxa"/>
            <w:shd w:val="pct15" w:color="auto" w:fill="auto"/>
            <w:vAlign w:val="center"/>
          </w:tcPr>
          <w:p w14:paraId="280ADF06" w14:textId="77777777" w:rsidR="00DF3D44" w:rsidRPr="00360645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360645">
              <w:rPr>
                <w:sz w:val="18"/>
                <w:szCs w:val="18"/>
                <w:lang w:val="ro-RO"/>
              </w:rPr>
              <w:t>Denumire document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441AC20B" w14:textId="77777777" w:rsidR="00DF3D44" w:rsidRPr="00360645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360645">
              <w:rPr>
                <w:sz w:val="18"/>
                <w:szCs w:val="18"/>
                <w:lang w:val="ro-RO"/>
              </w:rPr>
              <w:t>Cod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51930A2B" w14:textId="77777777" w:rsidR="00DF3D44" w:rsidRPr="00360645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360645">
              <w:rPr>
                <w:sz w:val="18"/>
                <w:szCs w:val="18"/>
                <w:lang w:val="ro-RO"/>
              </w:rPr>
              <w:t>Ediţia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10F9FC39" w14:textId="77777777" w:rsidR="00DF3D44" w:rsidRPr="00360645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360645">
              <w:rPr>
                <w:sz w:val="18"/>
                <w:szCs w:val="18"/>
                <w:lang w:val="ro-RO"/>
              </w:rPr>
              <w:t>Revizia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614DE00F" w14:textId="77777777" w:rsidR="00DF3D44" w:rsidRPr="00360645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360645">
              <w:rPr>
                <w:sz w:val="18"/>
                <w:szCs w:val="18"/>
                <w:lang w:val="ro-RO"/>
              </w:rPr>
              <w:t>Data</w:t>
            </w:r>
          </w:p>
        </w:tc>
        <w:tc>
          <w:tcPr>
            <w:tcW w:w="1134" w:type="dxa"/>
            <w:vMerge/>
            <w:vAlign w:val="center"/>
          </w:tcPr>
          <w:p w14:paraId="039998FD" w14:textId="77777777" w:rsidR="00DF3D44" w:rsidRPr="00360645" w:rsidRDefault="00DF3D44" w:rsidP="005F7FFD">
            <w:pPr>
              <w:pStyle w:val="Subsol"/>
              <w:rPr>
                <w:lang w:val="ro-RO"/>
              </w:rPr>
            </w:pPr>
          </w:p>
        </w:tc>
      </w:tr>
      <w:tr w:rsidR="00DF3D44" w:rsidRPr="00360645" w14:paraId="36605757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1E6F61BA" w14:textId="77777777" w:rsidR="00DF3D44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12</w:t>
            </w:r>
            <w:r w:rsidR="00DF3D44" w:rsidRPr="00360645">
              <w:rPr>
                <w:rFonts w:ascii="Arial" w:hAnsi="Arial"/>
                <w:lang w:val="ro-RO"/>
              </w:rPr>
              <w:t>.1</w:t>
            </w:r>
          </w:p>
        </w:tc>
        <w:tc>
          <w:tcPr>
            <w:tcW w:w="5049" w:type="dxa"/>
            <w:vAlign w:val="center"/>
          </w:tcPr>
          <w:p w14:paraId="3204EFD1" w14:textId="77777777" w:rsidR="00DF3D44" w:rsidRPr="00360645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0270F733" w14:textId="77777777" w:rsidR="00DF3D44" w:rsidRPr="00360645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2C823F0" w14:textId="77777777" w:rsidR="00DF3D44" w:rsidRPr="00360645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131781D0" w14:textId="77777777" w:rsidR="00DF3D44" w:rsidRPr="00360645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07DBC7F5" w14:textId="77777777" w:rsidR="00DF3D44" w:rsidRPr="00360645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592A8BF" w14:textId="77777777" w:rsidR="00DF3D44" w:rsidRPr="00360645" w:rsidRDefault="00DF3D44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360645" w14:paraId="4E1530FD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29038809" w14:textId="77777777" w:rsidR="005F7FFD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12</w:t>
            </w:r>
            <w:r w:rsidR="005F7FFD" w:rsidRPr="00360645">
              <w:rPr>
                <w:rFonts w:ascii="Arial" w:hAnsi="Arial"/>
                <w:lang w:val="ro-RO"/>
              </w:rPr>
              <w:t>.2</w:t>
            </w:r>
          </w:p>
        </w:tc>
        <w:tc>
          <w:tcPr>
            <w:tcW w:w="5049" w:type="dxa"/>
            <w:vAlign w:val="center"/>
          </w:tcPr>
          <w:p w14:paraId="07869C89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522FF063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1425DDC9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0BBA1701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7D113091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7811527" w14:textId="77777777" w:rsidR="005F7FFD" w:rsidRPr="00360645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360645" w14:paraId="6C702077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1E05401D" w14:textId="77777777" w:rsidR="005F7FFD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12</w:t>
            </w:r>
            <w:r w:rsidR="005F7FFD" w:rsidRPr="00360645">
              <w:rPr>
                <w:rFonts w:ascii="Arial" w:hAnsi="Arial"/>
                <w:lang w:val="ro-RO"/>
              </w:rPr>
              <w:t>.3</w:t>
            </w:r>
          </w:p>
        </w:tc>
        <w:tc>
          <w:tcPr>
            <w:tcW w:w="5049" w:type="dxa"/>
            <w:vAlign w:val="center"/>
          </w:tcPr>
          <w:p w14:paraId="4A796915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2EC12E96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424EFCF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58109E55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1096FD52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B80EF7C" w14:textId="77777777" w:rsidR="005F7FFD" w:rsidRPr="00360645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360645" w14:paraId="4B51423A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249A6CD1" w14:textId="77777777" w:rsidR="005F7FFD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12</w:t>
            </w:r>
            <w:r w:rsidR="005F7FFD" w:rsidRPr="00360645">
              <w:rPr>
                <w:rFonts w:ascii="Arial" w:hAnsi="Arial"/>
                <w:lang w:val="ro-RO"/>
              </w:rPr>
              <w:t>.4</w:t>
            </w:r>
          </w:p>
        </w:tc>
        <w:tc>
          <w:tcPr>
            <w:tcW w:w="5049" w:type="dxa"/>
            <w:vAlign w:val="center"/>
          </w:tcPr>
          <w:p w14:paraId="534D63DE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5AFD2299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3C253773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7ACD17E2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291A2287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AAB5E65" w14:textId="77777777" w:rsidR="005F7FFD" w:rsidRPr="00360645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360645" w14:paraId="77E42FA9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07667661" w14:textId="77777777" w:rsidR="005F7FFD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12</w:t>
            </w:r>
            <w:r w:rsidR="005F7FFD" w:rsidRPr="00360645">
              <w:rPr>
                <w:rFonts w:ascii="Arial" w:hAnsi="Arial"/>
                <w:lang w:val="ro-RO"/>
              </w:rPr>
              <w:t>.5</w:t>
            </w:r>
          </w:p>
        </w:tc>
        <w:tc>
          <w:tcPr>
            <w:tcW w:w="5049" w:type="dxa"/>
            <w:vAlign w:val="center"/>
          </w:tcPr>
          <w:p w14:paraId="00D80969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7AEDAE06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0B3A14D2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E3D65E0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247A14F3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A826832" w14:textId="77777777" w:rsidR="005F7FFD" w:rsidRPr="00360645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360645" w14:paraId="6DC918F4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08055D02" w14:textId="756C369D" w:rsidR="005F7FFD" w:rsidRPr="00360645" w:rsidRDefault="005C16F8" w:rsidP="009C684C">
            <w:pPr>
              <w:jc w:val="center"/>
              <w:rPr>
                <w:rFonts w:ascii="Arial" w:hAnsi="Arial"/>
                <w:lang w:val="ro-RO"/>
              </w:rPr>
            </w:pPr>
            <w:r>
              <w:rPr>
                <w:rFonts w:ascii="Arial" w:hAnsi="Arial"/>
                <w:lang w:val="ro-RO"/>
              </w:rPr>
              <w:t>...</w:t>
            </w:r>
          </w:p>
        </w:tc>
        <w:tc>
          <w:tcPr>
            <w:tcW w:w="5049" w:type="dxa"/>
            <w:vAlign w:val="center"/>
          </w:tcPr>
          <w:p w14:paraId="50CDDDE2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04C5FDDF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3AA91487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03854195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2A31AFFF" w14:textId="77777777" w:rsidR="005F7FFD" w:rsidRPr="00360645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F398C53" w14:textId="77777777" w:rsidR="005F7FFD" w:rsidRPr="00360645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5C16F8" w14:paraId="30D60AA3" w14:textId="77777777">
        <w:trPr>
          <w:cantSplit/>
          <w:trHeight w:val="345"/>
        </w:trPr>
        <w:tc>
          <w:tcPr>
            <w:tcW w:w="709" w:type="dxa"/>
            <w:shd w:val="pct10" w:color="auto" w:fill="auto"/>
            <w:vAlign w:val="center"/>
          </w:tcPr>
          <w:p w14:paraId="06E9B6FB" w14:textId="77777777" w:rsidR="005F7FFD" w:rsidRPr="00360645" w:rsidRDefault="005F7FFD" w:rsidP="00360645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shd w:val="pct10" w:color="auto" w:fill="auto"/>
            <w:vAlign w:val="center"/>
          </w:tcPr>
          <w:p w14:paraId="4F1D7AF2" w14:textId="77777777" w:rsidR="005F7FFD" w:rsidRPr="00360645" w:rsidRDefault="005F7FFD" w:rsidP="00480D41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Copii de pe înregistrări referitoare la: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90285DC" w14:textId="77777777" w:rsidR="005F7FFD" w:rsidRPr="00360645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F7FFD" w:rsidRPr="005C16F8" w14:paraId="52B44014" w14:textId="77777777">
        <w:trPr>
          <w:cantSplit/>
          <w:trHeight w:val="372"/>
        </w:trPr>
        <w:tc>
          <w:tcPr>
            <w:tcW w:w="709" w:type="dxa"/>
            <w:vAlign w:val="center"/>
          </w:tcPr>
          <w:p w14:paraId="1E62CE28" w14:textId="77777777" w:rsidR="005F7FFD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13</w:t>
            </w:r>
            <w:r w:rsidR="005F7FFD" w:rsidRPr="00360645">
              <w:rPr>
                <w:rFonts w:ascii="Arial" w:hAnsi="Arial"/>
                <w:lang w:val="ro-RO"/>
              </w:rPr>
              <w:t>.1</w:t>
            </w:r>
          </w:p>
        </w:tc>
        <w:tc>
          <w:tcPr>
            <w:tcW w:w="8789" w:type="dxa"/>
            <w:gridSpan w:val="5"/>
            <w:vAlign w:val="center"/>
          </w:tcPr>
          <w:p w14:paraId="4F8B9E2F" w14:textId="77777777" w:rsidR="005F7FFD" w:rsidRPr="00360645" w:rsidRDefault="005F7FFD" w:rsidP="00DF3D44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 xml:space="preserve">Cel mai recent audit intern </w:t>
            </w:r>
          </w:p>
        </w:tc>
        <w:tc>
          <w:tcPr>
            <w:tcW w:w="1134" w:type="dxa"/>
            <w:vAlign w:val="center"/>
          </w:tcPr>
          <w:p w14:paraId="3A40601E" w14:textId="77777777" w:rsidR="005F7FFD" w:rsidRPr="00360645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F7FFD" w:rsidRPr="005C16F8" w14:paraId="5FFD1E29" w14:textId="77777777">
        <w:trPr>
          <w:cantSplit/>
          <w:trHeight w:val="340"/>
        </w:trPr>
        <w:tc>
          <w:tcPr>
            <w:tcW w:w="709" w:type="dxa"/>
            <w:vAlign w:val="center"/>
          </w:tcPr>
          <w:p w14:paraId="680B2FA8" w14:textId="77777777" w:rsidR="005F7FFD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13</w:t>
            </w:r>
            <w:r w:rsidR="005F7FFD" w:rsidRPr="00360645">
              <w:rPr>
                <w:rFonts w:ascii="Arial" w:hAnsi="Arial"/>
                <w:lang w:val="ro-RO"/>
              </w:rPr>
              <w:t>.2</w:t>
            </w:r>
          </w:p>
        </w:tc>
        <w:tc>
          <w:tcPr>
            <w:tcW w:w="8789" w:type="dxa"/>
            <w:gridSpan w:val="5"/>
            <w:vAlign w:val="center"/>
          </w:tcPr>
          <w:p w14:paraId="10302B8E" w14:textId="77777777" w:rsidR="005F7FFD" w:rsidRPr="00360645" w:rsidRDefault="005F7FFD" w:rsidP="00DF3D44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 xml:space="preserve">Cea mai recentă analiză efectuată de management </w:t>
            </w:r>
          </w:p>
        </w:tc>
        <w:tc>
          <w:tcPr>
            <w:tcW w:w="1134" w:type="dxa"/>
            <w:vAlign w:val="center"/>
          </w:tcPr>
          <w:p w14:paraId="2303B32A" w14:textId="77777777" w:rsidR="005F7FFD" w:rsidRPr="00360645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B80D4A" w:rsidRPr="005C16F8" w14:paraId="7186E379" w14:textId="77777777">
        <w:trPr>
          <w:cantSplit/>
          <w:trHeight w:val="340"/>
        </w:trPr>
        <w:tc>
          <w:tcPr>
            <w:tcW w:w="709" w:type="dxa"/>
            <w:vAlign w:val="center"/>
          </w:tcPr>
          <w:p w14:paraId="0C7AE4D0" w14:textId="77777777" w:rsidR="00B80D4A" w:rsidRPr="00360645" w:rsidRDefault="00262519" w:rsidP="009C684C">
            <w:pPr>
              <w:jc w:val="center"/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>13</w:t>
            </w:r>
            <w:r w:rsidR="00B80D4A" w:rsidRPr="00360645">
              <w:rPr>
                <w:rFonts w:ascii="Arial" w:hAnsi="Arial"/>
                <w:lang w:val="ro-RO"/>
              </w:rPr>
              <w:t>.3</w:t>
            </w:r>
          </w:p>
        </w:tc>
        <w:tc>
          <w:tcPr>
            <w:tcW w:w="8789" w:type="dxa"/>
            <w:gridSpan w:val="5"/>
            <w:vAlign w:val="center"/>
          </w:tcPr>
          <w:p w14:paraId="61A8B1D6" w14:textId="77777777" w:rsidR="00B80D4A" w:rsidRPr="00360645" w:rsidRDefault="00360645" w:rsidP="00B80D4A">
            <w:pPr>
              <w:rPr>
                <w:rFonts w:ascii="Arial" w:hAnsi="Arial"/>
                <w:lang w:val="ro-RO"/>
              </w:rPr>
            </w:pPr>
            <w:r w:rsidRPr="00360645">
              <w:rPr>
                <w:rFonts w:ascii="Arial" w:hAnsi="Arial"/>
                <w:lang w:val="ro-RO"/>
              </w:rPr>
              <w:t xml:space="preserve">O copie a </w:t>
            </w:r>
            <w:r w:rsidR="00C54C57" w:rsidRPr="000C4921">
              <w:rPr>
                <w:rFonts w:ascii="Arial" w:hAnsi="Arial"/>
                <w:sz w:val="19"/>
                <w:szCs w:val="19"/>
                <w:lang w:val="ro-RO"/>
              </w:rPr>
              <w:t xml:space="preserve">Raportului de </w:t>
            </w:r>
            <w:r w:rsidR="00C54C57" w:rsidRPr="00882A36">
              <w:rPr>
                <w:rFonts w:ascii="Arial" w:hAnsi="Arial"/>
                <w:sz w:val="19"/>
                <w:szCs w:val="19"/>
                <w:lang w:val="ro-RO"/>
              </w:rPr>
              <w:t>validare/verificare a metodei complet şi evaluare a incertitudinii</w:t>
            </w:r>
            <w:r w:rsidR="00C54C57" w:rsidRPr="000C4921">
              <w:rPr>
                <w:rFonts w:ascii="Arial" w:hAnsi="Arial"/>
                <w:sz w:val="19"/>
                <w:szCs w:val="19"/>
                <w:lang w:val="ro-RO"/>
              </w:rPr>
              <w:t xml:space="preserve"> de măsurare</w:t>
            </w:r>
            <w:r w:rsidR="00B80D4A" w:rsidRPr="00360645">
              <w:rPr>
                <w:rStyle w:val="Referinnotdesubsol"/>
                <w:rFonts w:ascii="Arial" w:hAnsi="Arial"/>
                <w:lang w:val="ro-RO"/>
              </w:rPr>
              <w:footnoteReference w:id="4"/>
            </w:r>
          </w:p>
        </w:tc>
        <w:tc>
          <w:tcPr>
            <w:tcW w:w="1134" w:type="dxa"/>
            <w:vAlign w:val="center"/>
          </w:tcPr>
          <w:p w14:paraId="1FBB5A60" w14:textId="77777777" w:rsidR="00B80D4A" w:rsidRPr="00360645" w:rsidRDefault="00B80D4A" w:rsidP="00B80D4A">
            <w:pPr>
              <w:jc w:val="center"/>
              <w:rPr>
                <w:rFonts w:ascii="Arial" w:hAnsi="Arial"/>
                <w:lang w:val="ro-RO"/>
              </w:rPr>
            </w:pPr>
          </w:p>
        </w:tc>
      </w:tr>
    </w:tbl>
    <w:p w14:paraId="5ED1878D" w14:textId="77777777" w:rsidR="00104383" w:rsidRPr="00360645" w:rsidRDefault="00104383">
      <w:pPr>
        <w:rPr>
          <w:rFonts w:ascii="Arial" w:hAnsi="Arial" w:cs="Arial"/>
          <w:b/>
          <w:sz w:val="10"/>
          <w:szCs w:val="10"/>
          <w:lang w:val="ro-RO"/>
        </w:rPr>
      </w:pPr>
    </w:p>
    <w:p w14:paraId="274A09F6" w14:textId="77777777" w:rsidR="005F7FFD" w:rsidRPr="00360645" w:rsidRDefault="005F7FFD" w:rsidP="00063645">
      <w:pPr>
        <w:tabs>
          <w:tab w:val="left" w:pos="6840"/>
        </w:tabs>
        <w:rPr>
          <w:rFonts w:ascii="Arial" w:hAnsi="Arial" w:cs="Arial"/>
          <w:lang w:val="ro-RO"/>
        </w:rPr>
      </w:pPr>
    </w:p>
    <w:p w14:paraId="5E6CDEC2" w14:textId="77777777" w:rsidR="00702FB4" w:rsidRPr="00360645" w:rsidRDefault="00702FB4" w:rsidP="00063645">
      <w:pPr>
        <w:tabs>
          <w:tab w:val="left" w:pos="6840"/>
        </w:tabs>
        <w:rPr>
          <w:rFonts w:ascii="Arial" w:hAnsi="Arial" w:cs="Arial"/>
          <w:lang w:val="ro-RO"/>
        </w:rPr>
      </w:pPr>
    </w:p>
    <w:p w14:paraId="11AAA1C1" w14:textId="77777777" w:rsidR="00063645" w:rsidRPr="00360645" w:rsidRDefault="00063645" w:rsidP="00063645">
      <w:pPr>
        <w:tabs>
          <w:tab w:val="left" w:pos="6840"/>
        </w:tabs>
        <w:rPr>
          <w:rFonts w:ascii="Arial" w:hAnsi="Arial" w:cs="Arial"/>
          <w:b/>
          <w:lang w:val="ro-RO"/>
        </w:rPr>
      </w:pPr>
      <w:r w:rsidRPr="00360645">
        <w:rPr>
          <w:rFonts w:ascii="Arial" w:hAnsi="Arial" w:cs="Arial"/>
          <w:lang w:val="ro-RO"/>
        </w:rPr>
        <w:t>ELABORAT: Nume, Prenume Conducător OEC</w:t>
      </w:r>
      <w:r w:rsidR="006172B0" w:rsidRPr="00360645">
        <w:rPr>
          <w:rFonts w:ascii="Arial" w:hAnsi="Arial" w:cs="Arial"/>
          <w:lang w:val="ro-RO"/>
        </w:rPr>
        <w:t xml:space="preserve"> </w:t>
      </w:r>
      <w:r w:rsidRPr="00360645">
        <w:rPr>
          <w:rFonts w:ascii="Arial" w:hAnsi="Arial" w:cs="Arial"/>
          <w:lang w:val="ro-RO"/>
        </w:rPr>
        <w:t>____________Semnătura</w:t>
      </w:r>
      <w:r w:rsidR="006172B0" w:rsidRPr="00360645">
        <w:rPr>
          <w:rFonts w:ascii="Arial" w:hAnsi="Arial" w:cs="Arial"/>
          <w:lang w:val="ro-RO"/>
        </w:rPr>
        <w:t xml:space="preserve"> </w:t>
      </w:r>
      <w:r w:rsidRPr="00360645">
        <w:rPr>
          <w:rFonts w:ascii="Arial" w:hAnsi="Arial" w:cs="Arial"/>
          <w:lang w:val="ro-RO"/>
        </w:rPr>
        <w:t>__________Data</w:t>
      </w:r>
      <w:r w:rsidR="006172B0" w:rsidRPr="00360645">
        <w:rPr>
          <w:rFonts w:ascii="Arial" w:hAnsi="Arial" w:cs="Arial"/>
          <w:lang w:val="ro-RO"/>
        </w:rPr>
        <w:t xml:space="preserve"> </w:t>
      </w:r>
      <w:r w:rsidRPr="00360645">
        <w:rPr>
          <w:rFonts w:ascii="Arial" w:hAnsi="Arial" w:cs="Arial"/>
          <w:lang w:val="ro-RO"/>
        </w:rPr>
        <w:t>__________</w:t>
      </w:r>
    </w:p>
    <w:sectPr w:rsidR="00063645" w:rsidRPr="00360645" w:rsidSect="00A74DB9">
      <w:footerReference w:type="default" r:id="rId7"/>
      <w:pgSz w:w="11906" w:h="16838"/>
      <w:pgMar w:top="539" w:right="850" w:bottom="180" w:left="1309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5F05" w14:textId="77777777" w:rsidR="00300344" w:rsidRDefault="00300344">
      <w:r>
        <w:separator/>
      </w:r>
    </w:p>
  </w:endnote>
  <w:endnote w:type="continuationSeparator" w:id="0">
    <w:p w14:paraId="66762885" w14:textId="77777777" w:rsidR="00300344" w:rsidRDefault="0030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50"/>
      <w:gridCol w:w="3253"/>
      <w:gridCol w:w="3244"/>
    </w:tblGrid>
    <w:tr w:rsidR="004C4117" w14:paraId="50A5D5B1" w14:textId="77777777" w:rsidTr="008F5E3B">
      <w:tc>
        <w:tcPr>
          <w:tcW w:w="3321" w:type="dxa"/>
        </w:tcPr>
        <w:p w14:paraId="1F4C133C" w14:textId="77777777" w:rsidR="004C4117" w:rsidRPr="006172B0" w:rsidRDefault="004C4117">
          <w:pPr>
            <w:pStyle w:val="Subsol"/>
            <w:rPr>
              <w:sz w:val="16"/>
              <w:szCs w:val="16"/>
              <w:lang w:val="pt-BR"/>
            </w:rPr>
          </w:pPr>
          <w:r w:rsidRPr="006172B0">
            <w:rPr>
              <w:sz w:val="16"/>
              <w:szCs w:val="16"/>
              <w:lang w:val="pt-BR"/>
            </w:rPr>
            <w:t>MOLDAC</w:t>
          </w:r>
        </w:p>
        <w:p w14:paraId="448A9B92" w14:textId="77777777" w:rsidR="004C4117" w:rsidRPr="006172B0" w:rsidRDefault="004C4117">
          <w:pPr>
            <w:pStyle w:val="Subsol"/>
            <w:rPr>
              <w:sz w:val="16"/>
              <w:szCs w:val="16"/>
              <w:lang w:val="pt-BR"/>
            </w:rPr>
          </w:pPr>
          <w:r w:rsidRPr="006172B0">
            <w:rPr>
              <w:sz w:val="16"/>
              <w:szCs w:val="16"/>
              <w:lang w:val="pt-BR"/>
            </w:rPr>
            <w:t xml:space="preserve">Cod: </w:t>
          </w:r>
          <w:r w:rsidRPr="006172B0">
            <w:rPr>
              <w:rFonts w:cs="Arial"/>
              <w:sz w:val="16"/>
              <w:szCs w:val="16"/>
              <w:lang w:val="pt-BR"/>
            </w:rPr>
            <w:t>PR-04-F-9/e</w:t>
          </w:r>
        </w:p>
      </w:tc>
      <w:tc>
        <w:tcPr>
          <w:tcW w:w="3321" w:type="dxa"/>
        </w:tcPr>
        <w:p w14:paraId="147F016A" w14:textId="77777777" w:rsidR="004C4117" w:rsidRPr="006172B0" w:rsidRDefault="004C4117" w:rsidP="008F5E3B">
          <w:pPr>
            <w:pStyle w:val="Subsol"/>
            <w:jc w:val="center"/>
            <w:rPr>
              <w:sz w:val="16"/>
              <w:szCs w:val="16"/>
              <w:lang w:val="pt-BR"/>
            </w:rPr>
          </w:pPr>
        </w:p>
        <w:p w14:paraId="6765FD06" w14:textId="3FC8BCE8" w:rsidR="004C4117" w:rsidRPr="006172B0" w:rsidRDefault="004C4117" w:rsidP="00121E43">
          <w:pPr>
            <w:pStyle w:val="Subsol"/>
            <w:jc w:val="center"/>
            <w:rPr>
              <w:sz w:val="16"/>
              <w:szCs w:val="16"/>
            </w:rPr>
          </w:pPr>
          <w:r w:rsidRPr="006172B0">
            <w:rPr>
              <w:sz w:val="16"/>
              <w:szCs w:val="16"/>
            </w:rPr>
            <w:t>Ediţia:</w:t>
          </w:r>
          <w:r w:rsidR="00121E43" w:rsidRPr="006172B0">
            <w:rPr>
              <w:sz w:val="16"/>
              <w:szCs w:val="16"/>
            </w:rPr>
            <w:t xml:space="preserve"> </w:t>
          </w:r>
          <w:r w:rsidR="005C16F8" w:rsidRPr="005C16F8">
            <w:rPr>
              <w:color w:val="0000FF"/>
              <w:sz w:val="16"/>
              <w:szCs w:val="16"/>
            </w:rPr>
            <w:t>8</w:t>
          </w:r>
          <w:r w:rsidRPr="005C16F8">
            <w:rPr>
              <w:color w:val="0000FF"/>
              <w:sz w:val="16"/>
              <w:szCs w:val="16"/>
            </w:rPr>
            <w:t>/</w:t>
          </w:r>
          <w:r w:rsidR="00702FB4" w:rsidRPr="005C16F8">
            <w:rPr>
              <w:color w:val="0000FF"/>
              <w:sz w:val="16"/>
              <w:szCs w:val="16"/>
            </w:rPr>
            <w:t xml:space="preserve"> </w:t>
          </w:r>
          <w:r w:rsidR="005C16F8" w:rsidRPr="005C16F8">
            <w:rPr>
              <w:color w:val="0000FF"/>
              <w:sz w:val="16"/>
              <w:szCs w:val="16"/>
            </w:rPr>
            <w:t>22</w:t>
          </w:r>
          <w:r w:rsidR="005C16F8">
            <w:rPr>
              <w:color w:val="0000FF"/>
              <w:sz w:val="16"/>
              <w:szCs w:val="16"/>
            </w:rPr>
            <w:t>.05.2026</w:t>
          </w:r>
        </w:p>
      </w:tc>
      <w:tc>
        <w:tcPr>
          <w:tcW w:w="3321" w:type="dxa"/>
        </w:tcPr>
        <w:p w14:paraId="4EA8ADE3" w14:textId="77777777" w:rsidR="004C4117" w:rsidRPr="006172B0" w:rsidRDefault="004C4117" w:rsidP="008F5E3B">
          <w:pPr>
            <w:pStyle w:val="Subsol"/>
            <w:jc w:val="center"/>
            <w:rPr>
              <w:sz w:val="16"/>
              <w:szCs w:val="16"/>
            </w:rPr>
          </w:pPr>
        </w:p>
        <w:p w14:paraId="3823CE15" w14:textId="77777777" w:rsidR="004C4117" w:rsidRPr="006172B0" w:rsidRDefault="004C4117" w:rsidP="008F5E3B">
          <w:pPr>
            <w:pStyle w:val="Subsol"/>
            <w:jc w:val="center"/>
            <w:rPr>
              <w:sz w:val="16"/>
              <w:szCs w:val="16"/>
            </w:rPr>
          </w:pPr>
          <w:r w:rsidRPr="006172B0">
            <w:rPr>
              <w:sz w:val="16"/>
              <w:szCs w:val="16"/>
            </w:rPr>
            <w:t xml:space="preserve">Pagina </w:t>
          </w:r>
          <w:r w:rsidRPr="006172B0">
            <w:rPr>
              <w:sz w:val="16"/>
              <w:szCs w:val="16"/>
            </w:rPr>
            <w:fldChar w:fldCharType="begin"/>
          </w:r>
          <w:r w:rsidRPr="006172B0">
            <w:rPr>
              <w:sz w:val="16"/>
              <w:szCs w:val="16"/>
            </w:rPr>
            <w:instrText xml:space="preserve"> PAGE </w:instrText>
          </w:r>
          <w:r w:rsidRPr="006172B0">
            <w:rPr>
              <w:sz w:val="16"/>
              <w:szCs w:val="16"/>
            </w:rPr>
            <w:fldChar w:fldCharType="separate"/>
          </w:r>
          <w:r w:rsidR="00262519" w:rsidRPr="006172B0">
            <w:rPr>
              <w:noProof/>
              <w:sz w:val="16"/>
              <w:szCs w:val="16"/>
            </w:rPr>
            <w:t>1</w:t>
          </w:r>
          <w:r w:rsidRPr="006172B0">
            <w:rPr>
              <w:sz w:val="16"/>
              <w:szCs w:val="16"/>
            </w:rPr>
            <w:fldChar w:fldCharType="end"/>
          </w:r>
          <w:r w:rsidRPr="006172B0">
            <w:rPr>
              <w:sz w:val="16"/>
              <w:szCs w:val="16"/>
            </w:rPr>
            <w:t xml:space="preserve"> din </w:t>
          </w:r>
          <w:r w:rsidRPr="006172B0">
            <w:rPr>
              <w:rStyle w:val="Numrdepagin"/>
              <w:sz w:val="16"/>
              <w:szCs w:val="16"/>
            </w:rPr>
            <w:fldChar w:fldCharType="begin"/>
          </w:r>
          <w:r w:rsidRPr="006172B0">
            <w:rPr>
              <w:rStyle w:val="Numrdepagin"/>
              <w:sz w:val="16"/>
              <w:szCs w:val="16"/>
            </w:rPr>
            <w:instrText xml:space="preserve"> NUMPAGES </w:instrText>
          </w:r>
          <w:r w:rsidRPr="006172B0">
            <w:rPr>
              <w:rStyle w:val="Numrdepagin"/>
              <w:sz w:val="16"/>
              <w:szCs w:val="16"/>
            </w:rPr>
            <w:fldChar w:fldCharType="separate"/>
          </w:r>
          <w:r w:rsidR="00262519" w:rsidRPr="006172B0">
            <w:rPr>
              <w:rStyle w:val="Numrdepagin"/>
              <w:noProof/>
              <w:sz w:val="16"/>
              <w:szCs w:val="16"/>
            </w:rPr>
            <w:t>1</w:t>
          </w:r>
          <w:r w:rsidRPr="006172B0">
            <w:rPr>
              <w:rStyle w:val="Numrdepagin"/>
              <w:sz w:val="16"/>
              <w:szCs w:val="16"/>
            </w:rPr>
            <w:fldChar w:fldCharType="end"/>
          </w:r>
        </w:p>
      </w:tc>
    </w:tr>
  </w:tbl>
  <w:p w14:paraId="0503CDE2" w14:textId="77777777" w:rsidR="004C4117" w:rsidRDefault="004C411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5050" w14:textId="77777777" w:rsidR="00300344" w:rsidRDefault="00300344">
      <w:r>
        <w:separator/>
      </w:r>
    </w:p>
  </w:footnote>
  <w:footnote w:type="continuationSeparator" w:id="0">
    <w:p w14:paraId="5110F34E" w14:textId="77777777" w:rsidR="00300344" w:rsidRDefault="00300344">
      <w:r>
        <w:continuationSeparator/>
      </w:r>
    </w:p>
  </w:footnote>
  <w:footnote w:id="1">
    <w:p w14:paraId="6F7D63D9" w14:textId="77777777" w:rsidR="004C4117" w:rsidRPr="00A004D7" w:rsidRDefault="004C4117">
      <w:pPr>
        <w:pStyle w:val="Textnotdesubsol"/>
        <w:rPr>
          <w:rFonts w:ascii="Arial" w:hAnsi="Arial" w:cs="Arial"/>
          <w:sz w:val="16"/>
          <w:szCs w:val="16"/>
          <w:lang w:val="ro-RO"/>
        </w:rPr>
      </w:pPr>
      <w:r w:rsidRPr="00A004D7">
        <w:rPr>
          <w:rStyle w:val="Referinnotdesubsol"/>
          <w:rFonts w:ascii="Arial" w:hAnsi="Arial" w:cs="Arial"/>
          <w:sz w:val="16"/>
          <w:szCs w:val="16"/>
        </w:rPr>
        <w:footnoteRef/>
      </w:r>
      <w:r w:rsidRPr="007F2261">
        <w:rPr>
          <w:rFonts w:ascii="Arial" w:hAnsi="Arial" w:cs="Arial"/>
          <w:sz w:val="16"/>
          <w:szCs w:val="16"/>
          <w:lang w:val="it-IT"/>
        </w:rPr>
        <w:t xml:space="preserve"> </w:t>
      </w:r>
      <w:r w:rsidRPr="00A004D7">
        <w:rPr>
          <w:rFonts w:ascii="Arial" w:hAnsi="Arial" w:cs="Arial"/>
          <w:sz w:val="16"/>
          <w:szCs w:val="16"/>
          <w:lang w:val="ro-RO"/>
        </w:rPr>
        <w:t>Se va completa de OEC pentru domeniile: încerc</w:t>
      </w:r>
      <w:r>
        <w:rPr>
          <w:rFonts w:ascii="Arial" w:hAnsi="Arial" w:cs="Arial"/>
          <w:sz w:val="16"/>
          <w:szCs w:val="16"/>
          <w:lang w:val="ro-RO"/>
        </w:rPr>
        <w:t>are</w:t>
      </w:r>
      <w:r w:rsidRPr="00A004D7">
        <w:rPr>
          <w:rFonts w:ascii="Arial" w:hAnsi="Arial" w:cs="Arial"/>
          <w:sz w:val="16"/>
          <w:szCs w:val="16"/>
          <w:lang w:val="ro-RO"/>
        </w:rPr>
        <w:t>, etalon</w:t>
      </w:r>
      <w:r>
        <w:rPr>
          <w:rFonts w:ascii="Arial" w:hAnsi="Arial" w:cs="Arial"/>
          <w:sz w:val="16"/>
          <w:szCs w:val="16"/>
          <w:lang w:val="ro-RO"/>
        </w:rPr>
        <w:t>are</w:t>
      </w:r>
      <w:r w:rsidRPr="00A004D7">
        <w:rPr>
          <w:rFonts w:ascii="Arial" w:hAnsi="Arial" w:cs="Arial"/>
          <w:sz w:val="16"/>
          <w:szCs w:val="16"/>
          <w:lang w:val="ro-RO"/>
        </w:rPr>
        <w:t>, verific</w:t>
      </w:r>
      <w:r>
        <w:rPr>
          <w:rFonts w:ascii="Arial" w:hAnsi="Arial" w:cs="Arial"/>
          <w:sz w:val="16"/>
          <w:szCs w:val="16"/>
          <w:lang w:val="ro-RO"/>
        </w:rPr>
        <w:t>are</w:t>
      </w:r>
      <w:r w:rsidRPr="00A004D7">
        <w:rPr>
          <w:rFonts w:ascii="Arial" w:hAnsi="Arial" w:cs="Arial"/>
          <w:sz w:val="16"/>
          <w:szCs w:val="16"/>
          <w:lang w:val="ro-RO"/>
        </w:rPr>
        <w:t xml:space="preserve"> metrologic</w:t>
      </w:r>
      <w:r>
        <w:rPr>
          <w:rFonts w:ascii="Arial" w:hAnsi="Arial" w:cs="Arial"/>
          <w:sz w:val="16"/>
          <w:szCs w:val="16"/>
          <w:lang w:val="ro-RO"/>
        </w:rPr>
        <w:t>ă, analiză</w:t>
      </w:r>
      <w:r w:rsidRPr="00A004D7">
        <w:rPr>
          <w:rFonts w:ascii="Arial" w:hAnsi="Arial" w:cs="Arial"/>
          <w:sz w:val="16"/>
          <w:szCs w:val="16"/>
          <w:lang w:val="ro-RO"/>
        </w:rPr>
        <w:t xml:space="preserve"> medical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A004D7">
        <w:rPr>
          <w:rFonts w:ascii="Arial" w:hAnsi="Arial" w:cs="Arial"/>
          <w:sz w:val="16"/>
          <w:szCs w:val="16"/>
          <w:lang w:val="ro-RO"/>
        </w:rPr>
        <w:t>, inspecţie</w:t>
      </w:r>
    </w:p>
  </w:footnote>
  <w:footnote w:id="2">
    <w:p w14:paraId="386C5DB0" w14:textId="77777777" w:rsidR="004C4117" w:rsidRPr="00A004D7" w:rsidRDefault="004C4117" w:rsidP="007F2261">
      <w:pPr>
        <w:pStyle w:val="Textnotdesubsol"/>
        <w:rPr>
          <w:rFonts w:ascii="Arial" w:hAnsi="Arial" w:cs="Arial"/>
          <w:b/>
          <w:sz w:val="16"/>
          <w:szCs w:val="16"/>
          <w:lang w:val="ro-RO"/>
        </w:rPr>
      </w:pPr>
      <w:r w:rsidRPr="00A004D7">
        <w:rPr>
          <w:rStyle w:val="Referinnotdesubsol"/>
          <w:rFonts w:ascii="Arial" w:hAnsi="Arial" w:cs="Arial"/>
          <w:sz w:val="16"/>
          <w:szCs w:val="16"/>
        </w:rPr>
        <w:footnoteRef/>
      </w:r>
      <w:r w:rsidRPr="007F2261">
        <w:rPr>
          <w:rFonts w:ascii="Arial" w:hAnsi="Arial" w:cs="Arial"/>
          <w:sz w:val="16"/>
          <w:szCs w:val="16"/>
          <w:lang w:val="ro-RO"/>
        </w:rPr>
        <w:t xml:space="preserve"> </w:t>
      </w:r>
      <w:r w:rsidRPr="00A004D7">
        <w:rPr>
          <w:rFonts w:ascii="Arial" w:hAnsi="Arial" w:cs="Arial"/>
          <w:b/>
          <w:sz w:val="16"/>
          <w:szCs w:val="16"/>
          <w:lang w:val="ro-RO"/>
        </w:rPr>
        <w:t>Nu se va completa</w:t>
      </w:r>
      <w:r w:rsidRPr="00A004D7">
        <w:rPr>
          <w:rFonts w:ascii="Arial" w:hAnsi="Arial" w:cs="Arial"/>
          <w:sz w:val="16"/>
          <w:szCs w:val="16"/>
          <w:lang w:val="ro-RO"/>
        </w:rPr>
        <w:t xml:space="preserve"> de către OEC pentru solicitările depuse în vederea acreditării pentru </w:t>
      </w:r>
      <w:r w:rsidRPr="00A004D7">
        <w:rPr>
          <w:rFonts w:ascii="Arial" w:hAnsi="Arial" w:cs="Arial"/>
          <w:b/>
          <w:sz w:val="16"/>
          <w:szCs w:val="16"/>
          <w:lang w:val="ro-RO"/>
        </w:rPr>
        <w:t>domeniul reglementat</w:t>
      </w:r>
    </w:p>
  </w:footnote>
  <w:footnote w:id="3">
    <w:p w14:paraId="30530B78" w14:textId="77777777" w:rsidR="004C4117" w:rsidRPr="00A004D7" w:rsidRDefault="004C4117">
      <w:pPr>
        <w:pStyle w:val="Textnotdesubsol"/>
        <w:rPr>
          <w:rFonts w:ascii="Arial" w:hAnsi="Arial" w:cs="Arial"/>
          <w:sz w:val="16"/>
          <w:szCs w:val="16"/>
          <w:lang w:val="ro-RO"/>
        </w:rPr>
      </w:pPr>
      <w:r w:rsidRPr="00A004D7">
        <w:rPr>
          <w:rStyle w:val="Referinnotdesubsol"/>
          <w:rFonts w:ascii="Arial" w:hAnsi="Arial" w:cs="Arial"/>
          <w:sz w:val="16"/>
          <w:szCs w:val="16"/>
        </w:rPr>
        <w:footnoteRef/>
      </w:r>
      <w:r w:rsidRPr="007F2261">
        <w:rPr>
          <w:rFonts w:ascii="Arial" w:hAnsi="Arial" w:cs="Arial"/>
          <w:sz w:val="16"/>
          <w:szCs w:val="16"/>
          <w:lang w:val="ro-RO"/>
        </w:rPr>
        <w:t xml:space="preserve"> </w:t>
      </w:r>
      <w:r w:rsidRPr="00A004D7">
        <w:rPr>
          <w:rFonts w:ascii="Arial" w:hAnsi="Arial" w:cs="Arial"/>
          <w:sz w:val="16"/>
          <w:szCs w:val="16"/>
          <w:lang w:val="ro-RO"/>
        </w:rPr>
        <w:t>Se va completa de OEC pentru domeniile: certificare produse, sisteme de management</w:t>
      </w:r>
      <w:r>
        <w:rPr>
          <w:rFonts w:ascii="Arial" w:hAnsi="Arial" w:cs="Arial"/>
          <w:sz w:val="16"/>
          <w:szCs w:val="16"/>
          <w:lang w:val="ro-RO"/>
        </w:rPr>
        <w:t>,</w:t>
      </w:r>
      <w:r w:rsidRPr="00A004D7">
        <w:rPr>
          <w:rFonts w:ascii="Arial" w:hAnsi="Arial" w:cs="Arial"/>
          <w:sz w:val="16"/>
          <w:szCs w:val="16"/>
          <w:lang w:val="ro-RO"/>
        </w:rPr>
        <w:t xml:space="preserve"> inspecţie</w:t>
      </w:r>
      <w:r>
        <w:rPr>
          <w:rFonts w:ascii="Arial" w:hAnsi="Arial" w:cs="Arial"/>
          <w:sz w:val="16"/>
          <w:szCs w:val="16"/>
          <w:lang w:val="ro-RO"/>
        </w:rPr>
        <w:t>, testare, analize medicale, etalonare</w:t>
      </w:r>
    </w:p>
  </w:footnote>
  <w:footnote w:id="4">
    <w:p w14:paraId="7CEBCEF6" w14:textId="77777777" w:rsidR="004C4117" w:rsidRPr="00882A36" w:rsidRDefault="004C4117">
      <w:pPr>
        <w:pStyle w:val="Textnotdesubsol"/>
        <w:rPr>
          <w:rFonts w:ascii="Arial" w:hAnsi="Arial" w:cs="Arial"/>
          <w:sz w:val="16"/>
          <w:szCs w:val="16"/>
          <w:lang w:val="ro-RO"/>
        </w:rPr>
      </w:pPr>
      <w:r w:rsidRPr="00A004D7">
        <w:rPr>
          <w:rStyle w:val="Referinnotdesubsol"/>
          <w:rFonts w:ascii="Arial" w:hAnsi="Arial" w:cs="Arial"/>
          <w:sz w:val="16"/>
          <w:szCs w:val="16"/>
        </w:rPr>
        <w:footnoteRef/>
      </w:r>
      <w:r w:rsidRPr="007F2261">
        <w:rPr>
          <w:rFonts w:ascii="Arial" w:hAnsi="Arial" w:cs="Arial"/>
          <w:sz w:val="16"/>
          <w:szCs w:val="16"/>
          <w:lang w:val="it-IT"/>
        </w:rPr>
        <w:t xml:space="preserve"> </w:t>
      </w:r>
      <w:r w:rsidR="00360645" w:rsidRPr="00054F65">
        <w:rPr>
          <w:rFonts w:ascii="Arial" w:hAnsi="Arial" w:cs="Arial"/>
          <w:sz w:val="16"/>
          <w:szCs w:val="16"/>
          <w:lang w:val="ro-RO"/>
        </w:rPr>
        <w:t>Se va completa de OEC pentru domeniile: încercare, etalonare, analiză medicală</w:t>
      </w:r>
      <w:r w:rsidR="00360645" w:rsidRPr="00882A36">
        <w:rPr>
          <w:rFonts w:ascii="Arial" w:hAnsi="Arial" w:cs="Arial"/>
          <w:sz w:val="16"/>
          <w:szCs w:val="16"/>
          <w:lang w:val="ro-RO"/>
        </w:rPr>
        <w:t>, inspecție cu măsurări (dacă este aplicabil).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125"/>
    <w:multiLevelType w:val="hybridMultilevel"/>
    <w:tmpl w:val="F508E4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C8D"/>
    <w:multiLevelType w:val="hybridMultilevel"/>
    <w:tmpl w:val="DCB8201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" w15:restartNumberingAfterBreak="0">
    <w:nsid w:val="15A92E17"/>
    <w:multiLevelType w:val="multilevel"/>
    <w:tmpl w:val="CA76C624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086EA9"/>
    <w:multiLevelType w:val="hybridMultilevel"/>
    <w:tmpl w:val="49F0FEA2"/>
    <w:lvl w:ilvl="0" w:tplc="52F02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0064"/>
    <w:multiLevelType w:val="hybridMultilevel"/>
    <w:tmpl w:val="53623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348C"/>
    <w:multiLevelType w:val="multilevel"/>
    <w:tmpl w:val="3754F62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5159772">
    <w:abstractNumId w:val="0"/>
  </w:num>
  <w:num w:numId="2" w16cid:durableId="2120296309">
    <w:abstractNumId w:val="4"/>
  </w:num>
  <w:num w:numId="3" w16cid:durableId="1759402567">
    <w:abstractNumId w:val="3"/>
  </w:num>
  <w:num w:numId="4" w16cid:durableId="249507150">
    <w:abstractNumId w:val="5"/>
  </w:num>
  <w:num w:numId="5" w16cid:durableId="1003705454">
    <w:abstractNumId w:val="2"/>
  </w:num>
  <w:num w:numId="6" w16cid:durableId="104753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75"/>
    <w:rsid w:val="00017F4B"/>
    <w:rsid w:val="00030DEB"/>
    <w:rsid w:val="00063645"/>
    <w:rsid w:val="0007167D"/>
    <w:rsid w:val="000D6704"/>
    <w:rsid w:val="000E4065"/>
    <w:rsid w:val="000F1159"/>
    <w:rsid w:val="000F1658"/>
    <w:rsid w:val="00104383"/>
    <w:rsid w:val="00121E43"/>
    <w:rsid w:val="00124C14"/>
    <w:rsid w:val="00153C09"/>
    <w:rsid w:val="00162D08"/>
    <w:rsid w:val="00182044"/>
    <w:rsid w:val="001E0B3C"/>
    <w:rsid w:val="001F2604"/>
    <w:rsid w:val="002514AE"/>
    <w:rsid w:val="00262519"/>
    <w:rsid w:val="00300344"/>
    <w:rsid w:val="00305100"/>
    <w:rsid w:val="00314A98"/>
    <w:rsid w:val="00350D5D"/>
    <w:rsid w:val="00360645"/>
    <w:rsid w:val="00411D3F"/>
    <w:rsid w:val="00427A00"/>
    <w:rsid w:val="00440FD5"/>
    <w:rsid w:val="00461B7B"/>
    <w:rsid w:val="00480D41"/>
    <w:rsid w:val="004905EE"/>
    <w:rsid w:val="004B0B41"/>
    <w:rsid w:val="004C1C38"/>
    <w:rsid w:val="004C4117"/>
    <w:rsid w:val="004E3763"/>
    <w:rsid w:val="004E54C0"/>
    <w:rsid w:val="004E777D"/>
    <w:rsid w:val="00516385"/>
    <w:rsid w:val="0052404B"/>
    <w:rsid w:val="00563F86"/>
    <w:rsid w:val="00570A79"/>
    <w:rsid w:val="005831DD"/>
    <w:rsid w:val="005A1147"/>
    <w:rsid w:val="005B1A56"/>
    <w:rsid w:val="005C16F8"/>
    <w:rsid w:val="005D790B"/>
    <w:rsid w:val="005F7FFD"/>
    <w:rsid w:val="00601B06"/>
    <w:rsid w:val="00604E06"/>
    <w:rsid w:val="00617075"/>
    <w:rsid w:val="006172B0"/>
    <w:rsid w:val="0062333F"/>
    <w:rsid w:val="006507A8"/>
    <w:rsid w:val="00656210"/>
    <w:rsid w:val="00657550"/>
    <w:rsid w:val="00671D5D"/>
    <w:rsid w:val="006D690D"/>
    <w:rsid w:val="006E1BB8"/>
    <w:rsid w:val="00702FB4"/>
    <w:rsid w:val="00767208"/>
    <w:rsid w:val="007A41F7"/>
    <w:rsid w:val="007E5F26"/>
    <w:rsid w:val="007F2261"/>
    <w:rsid w:val="00801DA4"/>
    <w:rsid w:val="00807788"/>
    <w:rsid w:val="00856D14"/>
    <w:rsid w:val="00882A36"/>
    <w:rsid w:val="008F59F0"/>
    <w:rsid w:val="008F5E3B"/>
    <w:rsid w:val="008F6068"/>
    <w:rsid w:val="009264BB"/>
    <w:rsid w:val="009333E0"/>
    <w:rsid w:val="009845E0"/>
    <w:rsid w:val="009C684C"/>
    <w:rsid w:val="00A004D7"/>
    <w:rsid w:val="00A151FD"/>
    <w:rsid w:val="00A170DC"/>
    <w:rsid w:val="00A229C9"/>
    <w:rsid w:val="00A66A4F"/>
    <w:rsid w:val="00A74DB9"/>
    <w:rsid w:val="00A96161"/>
    <w:rsid w:val="00AC2CEF"/>
    <w:rsid w:val="00AD66A6"/>
    <w:rsid w:val="00B47F86"/>
    <w:rsid w:val="00B50EDD"/>
    <w:rsid w:val="00B54B04"/>
    <w:rsid w:val="00B65825"/>
    <w:rsid w:val="00B7116D"/>
    <w:rsid w:val="00B80D4A"/>
    <w:rsid w:val="00B81C01"/>
    <w:rsid w:val="00B86049"/>
    <w:rsid w:val="00BA0DFE"/>
    <w:rsid w:val="00BB3776"/>
    <w:rsid w:val="00BC6372"/>
    <w:rsid w:val="00BC72A8"/>
    <w:rsid w:val="00BE0EC4"/>
    <w:rsid w:val="00BE340B"/>
    <w:rsid w:val="00C33698"/>
    <w:rsid w:val="00C35196"/>
    <w:rsid w:val="00C54C57"/>
    <w:rsid w:val="00C635D2"/>
    <w:rsid w:val="00CA4268"/>
    <w:rsid w:val="00DF3D44"/>
    <w:rsid w:val="00E268FE"/>
    <w:rsid w:val="00E57D8E"/>
    <w:rsid w:val="00E634AA"/>
    <w:rsid w:val="00E75F5E"/>
    <w:rsid w:val="00EB7B58"/>
    <w:rsid w:val="00EC2F4D"/>
    <w:rsid w:val="00ED1A35"/>
    <w:rsid w:val="00EE4ECD"/>
    <w:rsid w:val="00F177C4"/>
    <w:rsid w:val="00F604E2"/>
    <w:rsid w:val="00F66D1D"/>
    <w:rsid w:val="00F77F85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C1AE9"/>
  <w15:chartTrackingRefBased/>
  <w15:docId w15:val="{1B4120A2-1A65-46F8-81B8-55F6AF9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paragraph" w:styleId="Corptext3">
    <w:name w:val="Body Text 3"/>
    <w:basedOn w:val="Normal"/>
    <w:rsid w:val="00657550"/>
    <w:rPr>
      <w:b/>
      <w:sz w:val="22"/>
      <w:lang w:val="ro-RO" w:eastAsia="ru-RU"/>
    </w:rPr>
  </w:style>
  <w:style w:type="paragraph" w:styleId="Antet">
    <w:name w:val="header"/>
    <w:basedOn w:val="Normal"/>
    <w:rsid w:val="00063645"/>
    <w:pPr>
      <w:tabs>
        <w:tab w:val="center" w:pos="4677"/>
        <w:tab w:val="right" w:pos="9355"/>
      </w:tabs>
    </w:pPr>
  </w:style>
  <w:style w:type="table" w:styleId="Tabelgril">
    <w:name w:val="Table Grid"/>
    <w:basedOn w:val="TabelNormal"/>
    <w:rsid w:val="0006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semiHidden/>
    <w:rsid w:val="000F1159"/>
  </w:style>
  <w:style w:type="character" w:styleId="Referinnotdesubsol">
    <w:name w:val="footnote reference"/>
    <w:semiHidden/>
    <w:rsid w:val="000F1159"/>
    <w:rPr>
      <w:vertAlign w:val="superscript"/>
    </w:rPr>
  </w:style>
  <w:style w:type="character" w:styleId="Numrdepagin">
    <w:name w:val="page number"/>
    <w:basedOn w:val="Fontdeparagrafimplicit"/>
    <w:rsid w:val="0056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LISTA</vt:lpstr>
      <vt:lpstr>LISTA </vt:lpstr>
      <vt:lpstr>LISTA </vt:lpstr>
    </vt:vector>
  </TitlesOfParts>
  <Company>CAECP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</dc:title>
  <dc:subject/>
  <dc:creator>Melania</dc:creator>
  <cp:keywords/>
  <dc:description/>
  <cp:lastModifiedBy>RSM-MOLDAC</cp:lastModifiedBy>
  <cp:revision>3</cp:revision>
  <cp:lastPrinted>2008-02-18T11:12:00Z</cp:lastPrinted>
  <dcterms:created xsi:type="dcterms:W3CDTF">2024-07-15T12:34:00Z</dcterms:created>
  <dcterms:modified xsi:type="dcterms:W3CDTF">2026-05-22T10:56:00Z</dcterms:modified>
</cp:coreProperties>
</file>