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4A792" w14:textId="77777777" w:rsidR="00A53188" w:rsidRPr="00A24D61" w:rsidRDefault="00A53188" w:rsidP="00A53188">
      <w:pPr>
        <w:jc w:val="center"/>
        <w:rPr>
          <w:lang w:val="ro-RO"/>
        </w:rPr>
      </w:pPr>
    </w:p>
    <w:p w14:paraId="797D6666" w14:textId="77777777" w:rsidR="009256A5" w:rsidRPr="00A24D61" w:rsidRDefault="009256A5" w:rsidP="009256A5">
      <w:pPr>
        <w:jc w:val="center"/>
        <w:rPr>
          <w:rFonts w:ascii="Arial" w:hAnsi="Arial" w:cs="Arial"/>
          <w:b/>
          <w:caps/>
          <w:sz w:val="28"/>
          <w:szCs w:val="28"/>
          <w:lang w:val="pt-BR"/>
        </w:rPr>
      </w:pPr>
      <w:r w:rsidRPr="00A24D61">
        <w:rPr>
          <w:rFonts w:ascii="Arial" w:hAnsi="Arial" w:cs="Arial"/>
          <w:b/>
          <w:caps/>
          <w:sz w:val="28"/>
          <w:szCs w:val="28"/>
          <w:lang w:val="pt-BR"/>
        </w:rPr>
        <w:t xml:space="preserve">MATRICEA DE CORESPondenţă între cerinţele standardului </w:t>
      </w:r>
    </w:p>
    <w:p w14:paraId="5ACE5981" w14:textId="77777777" w:rsidR="009256A5" w:rsidRPr="00A24D61" w:rsidRDefault="009256A5" w:rsidP="009256A5">
      <w:pPr>
        <w:jc w:val="center"/>
        <w:rPr>
          <w:b/>
          <w:sz w:val="28"/>
          <w:szCs w:val="28"/>
          <w:lang w:val="es-ES"/>
        </w:rPr>
      </w:pPr>
      <w:r w:rsidRPr="00A24D61">
        <w:rPr>
          <w:rFonts w:ascii="Arial" w:hAnsi="Arial" w:cs="Arial"/>
          <w:b/>
          <w:caps/>
          <w:sz w:val="28"/>
          <w:szCs w:val="28"/>
          <w:lang w:val="es-ES"/>
        </w:rPr>
        <w:t xml:space="preserve"> SM EN iso/</w:t>
      </w:r>
      <w:smartTag w:uri="urn:schemas-microsoft-com:office:smarttags" w:element="stockticker">
        <w:r w:rsidRPr="00A24D61">
          <w:rPr>
            <w:rFonts w:ascii="Arial" w:hAnsi="Arial" w:cs="Arial"/>
            <w:b/>
            <w:caps/>
            <w:sz w:val="28"/>
            <w:szCs w:val="28"/>
            <w:lang w:val="es-ES"/>
          </w:rPr>
          <w:t>cei</w:t>
        </w:r>
      </w:smartTag>
      <w:r w:rsidRPr="00A24D61">
        <w:rPr>
          <w:rFonts w:ascii="Arial" w:hAnsi="Arial" w:cs="Arial"/>
          <w:b/>
          <w:caps/>
          <w:sz w:val="28"/>
          <w:szCs w:val="28"/>
          <w:lang w:val="es-ES"/>
        </w:rPr>
        <w:t xml:space="preserve"> 17065:2013 cu DOCUMENTAŢIA O</w:t>
      </w:r>
      <w:r w:rsidR="00872A76" w:rsidRPr="00A24D61">
        <w:rPr>
          <w:rFonts w:ascii="Arial" w:hAnsi="Arial" w:cs="Arial"/>
          <w:b/>
          <w:sz w:val="28"/>
          <w:szCs w:val="28"/>
          <w:lang w:val="es-ES"/>
        </w:rPr>
        <w:t>C</w:t>
      </w:r>
      <w:r w:rsidRPr="00A24D61">
        <w:rPr>
          <w:rFonts w:ascii="Arial" w:hAnsi="Arial" w:cs="Arial"/>
          <w:b/>
          <w:sz w:val="28"/>
          <w:szCs w:val="28"/>
          <w:lang w:val="es-ES"/>
        </w:rPr>
        <w:t>pr</w:t>
      </w:r>
      <w:r w:rsidR="005F17F6" w:rsidRPr="00A24D61">
        <w:rPr>
          <w:rFonts w:ascii="Arial" w:hAnsi="Arial" w:cs="Arial"/>
          <w:b/>
          <w:sz w:val="28"/>
          <w:szCs w:val="28"/>
          <w:lang w:val="es-ES"/>
        </w:rPr>
        <w:t xml:space="preserve"> </w:t>
      </w:r>
    </w:p>
    <w:p w14:paraId="394C8CD8" w14:textId="77777777" w:rsidR="009256A5" w:rsidRPr="00A24D61" w:rsidRDefault="009256A5" w:rsidP="00A53188">
      <w:pPr>
        <w:jc w:val="center"/>
        <w:rPr>
          <w:lang w:val="ro-RO"/>
        </w:rPr>
      </w:pPr>
    </w:p>
    <w:tbl>
      <w:tblPr>
        <w:tblW w:w="1528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
        <w:gridCol w:w="1082"/>
        <w:gridCol w:w="10289"/>
        <w:gridCol w:w="3847"/>
        <w:gridCol w:w="17"/>
        <w:gridCol w:w="41"/>
      </w:tblGrid>
      <w:tr w:rsidR="009256A5" w:rsidRPr="004D53FC" w14:paraId="312EB54F" w14:textId="77777777">
        <w:trPr>
          <w:gridBefore w:val="1"/>
          <w:gridAfter w:val="1"/>
          <w:wBefore w:w="10" w:type="dxa"/>
          <w:wAfter w:w="41" w:type="dxa"/>
        </w:trPr>
        <w:tc>
          <w:tcPr>
            <w:tcW w:w="1082" w:type="dxa"/>
            <w:tcBorders>
              <w:bottom w:val="single" w:sz="4" w:space="0" w:color="auto"/>
            </w:tcBorders>
          </w:tcPr>
          <w:p w14:paraId="48C41249" w14:textId="77777777" w:rsidR="009256A5" w:rsidRPr="004D53FC" w:rsidRDefault="009256A5" w:rsidP="008E2D2B">
            <w:pPr>
              <w:jc w:val="center"/>
              <w:rPr>
                <w:rFonts w:ascii="Arial" w:hAnsi="Arial" w:cs="Arial"/>
                <w:b/>
                <w:bCs/>
                <w:caps/>
                <w:lang w:val="ro-RO"/>
              </w:rPr>
            </w:pPr>
          </w:p>
          <w:p w14:paraId="13B5C27A" w14:textId="2865CE70" w:rsidR="000C3089" w:rsidRPr="004D53FC" w:rsidRDefault="009256A5" w:rsidP="00E16C27">
            <w:pPr>
              <w:ind w:left="-142" w:right="-108"/>
              <w:jc w:val="center"/>
              <w:rPr>
                <w:rFonts w:ascii="Arial" w:hAnsi="Arial" w:cs="Arial"/>
                <w:b/>
                <w:bCs/>
                <w:caps/>
                <w:lang w:val="ro-RO"/>
              </w:rPr>
            </w:pPr>
            <w:r w:rsidRPr="004D53FC">
              <w:rPr>
                <w:rFonts w:ascii="Arial" w:hAnsi="Arial" w:cs="Arial"/>
                <w:b/>
                <w:bCs/>
                <w:caps/>
                <w:lang w:val="ro-RO"/>
              </w:rPr>
              <w:t>N</w:t>
            </w:r>
            <w:r w:rsidR="000C3089" w:rsidRPr="004D53FC">
              <w:rPr>
                <w:rFonts w:ascii="Arial" w:hAnsi="Arial" w:cs="Arial"/>
                <w:b/>
                <w:bCs/>
                <w:lang w:val="ro-RO"/>
              </w:rPr>
              <w:t xml:space="preserve">r. </w:t>
            </w:r>
          </w:p>
          <w:p w14:paraId="24FE4FDD" w14:textId="4C773193" w:rsidR="009256A5" w:rsidRPr="004D53FC" w:rsidRDefault="000C3089" w:rsidP="00E16C27">
            <w:pPr>
              <w:ind w:left="-142" w:right="-108"/>
              <w:jc w:val="center"/>
              <w:rPr>
                <w:rFonts w:ascii="Arial" w:hAnsi="Arial" w:cs="Arial"/>
                <w:b/>
                <w:bCs/>
                <w:caps/>
                <w:lang w:val="ro-RO"/>
              </w:rPr>
            </w:pPr>
            <w:r w:rsidRPr="004D53FC">
              <w:rPr>
                <w:rFonts w:ascii="Arial" w:hAnsi="Arial" w:cs="Arial"/>
                <w:b/>
                <w:bCs/>
                <w:color w:val="0000FF"/>
                <w:lang w:val="ro-RO"/>
              </w:rPr>
              <w:t>cerinței</w:t>
            </w:r>
          </w:p>
        </w:tc>
        <w:tc>
          <w:tcPr>
            <w:tcW w:w="10289" w:type="dxa"/>
            <w:tcBorders>
              <w:bottom w:val="single" w:sz="4" w:space="0" w:color="auto"/>
            </w:tcBorders>
          </w:tcPr>
          <w:p w14:paraId="4B4AA6DA" w14:textId="77777777" w:rsidR="009256A5" w:rsidRPr="004D53FC" w:rsidRDefault="009256A5" w:rsidP="008E2D2B">
            <w:pPr>
              <w:jc w:val="center"/>
              <w:rPr>
                <w:rFonts w:ascii="Arial" w:hAnsi="Arial" w:cs="Arial"/>
                <w:b/>
                <w:bCs/>
                <w:caps/>
                <w:lang w:val="ro-RO"/>
              </w:rPr>
            </w:pPr>
          </w:p>
          <w:p w14:paraId="76F8718E" w14:textId="77777777" w:rsidR="000C3089" w:rsidRPr="004D53FC" w:rsidRDefault="000C3089" w:rsidP="000C3089">
            <w:pPr>
              <w:jc w:val="center"/>
              <w:rPr>
                <w:rFonts w:ascii="Arial" w:hAnsi="Arial" w:cs="Arial"/>
                <w:b/>
                <w:bCs/>
                <w:color w:val="0000FF"/>
                <w:lang w:val="ro-RO"/>
              </w:rPr>
            </w:pPr>
            <w:r w:rsidRPr="004D53FC">
              <w:rPr>
                <w:rFonts w:ascii="Arial" w:hAnsi="Arial" w:cs="Arial"/>
                <w:b/>
                <w:bCs/>
                <w:color w:val="0000FF"/>
                <w:lang w:val="ro-RO"/>
              </w:rPr>
              <w:t xml:space="preserve">Denumirea cerinţei </w:t>
            </w:r>
          </w:p>
          <w:p w14:paraId="52FDF53B" w14:textId="12247709" w:rsidR="009256A5" w:rsidRPr="004D53FC" w:rsidRDefault="009256A5" w:rsidP="00FE1A12">
            <w:pPr>
              <w:jc w:val="center"/>
              <w:rPr>
                <w:rFonts w:ascii="Arial" w:hAnsi="Arial" w:cs="Arial"/>
                <w:b/>
                <w:bCs/>
                <w:caps/>
                <w:lang w:val="ro-RO"/>
              </w:rPr>
            </w:pPr>
            <w:r w:rsidRPr="004D53FC">
              <w:rPr>
                <w:rFonts w:ascii="Arial" w:hAnsi="Arial" w:cs="Arial"/>
                <w:b/>
                <w:bCs/>
                <w:caps/>
                <w:lang w:val="ro-RO"/>
              </w:rPr>
              <w:t xml:space="preserve"> </w:t>
            </w:r>
            <w:r w:rsidR="00E1106D" w:rsidRPr="004D53FC">
              <w:rPr>
                <w:rFonts w:ascii="Arial" w:hAnsi="Arial" w:cs="Arial"/>
                <w:b/>
                <w:bCs/>
                <w:caps/>
                <w:lang w:val="ro-RO"/>
              </w:rPr>
              <w:t xml:space="preserve">SM </w:t>
            </w:r>
            <w:r w:rsidRPr="004D53FC">
              <w:rPr>
                <w:rFonts w:ascii="Arial" w:hAnsi="Arial" w:cs="Arial"/>
                <w:b/>
                <w:bCs/>
                <w:caps/>
                <w:lang w:val="ro-RO"/>
              </w:rPr>
              <w:t>EN iso/cei 17065:201</w:t>
            </w:r>
            <w:r w:rsidR="00E1106D" w:rsidRPr="004D53FC">
              <w:rPr>
                <w:rFonts w:ascii="Arial" w:hAnsi="Arial" w:cs="Arial"/>
                <w:b/>
                <w:bCs/>
                <w:caps/>
                <w:lang w:val="ro-RO"/>
              </w:rPr>
              <w:t>3</w:t>
            </w:r>
          </w:p>
        </w:tc>
        <w:tc>
          <w:tcPr>
            <w:tcW w:w="3864" w:type="dxa"/>
            <w:gridSpan w:val="2"/>
            <w:tcBorders>
              <w:bottom w:val="single" w:sz="4" w:space="0" w:color="auto"/>
            </w:tcBorders>
          </w:tcPr>
          <w:p w14:paraId="73B5B7AA" w14:textId="77777777" w:rsidR="009256A5" w:rsidRPr="00A24D61" w:rsidRDefault="009256A5" w:rsidP="008E2D2B">
            <w:pPr>
              <w:jc w:val="center"/>
              <w:rPr>
                <w:rFonts w:ascii="Arial" w:hAnsi="Arial" w:cs="Arial"/>
                <w:caps/>
                <w:lang w:val="ro-RO"/>
              </w:rPr>
            </w:pPr>
          </w:p>
          <w:p w14:paraId="1D53EFCB" w14:textId="77777777" w:rsidR="009256A5" w:rsidRPr="00A24D61" w:rsidRDefault="009256A5" w:rsidP="008E2D2B">
            <w:pPr>
              <w:jc w:val="center"/>
              <w:rPr>
                <w:rFonts w:ascii="Arial" w:hAnsi="Arial" w:cs="Arial"/>
                <w:lang w:val="ro-RO"/>
              </w:rPr>
            </w:pPr>
            <w:r w:rsidRPr="00A24D61">
              <w:rPr>
                <w:rFonts w:ascii="Arial" w:hAnsi="Arial" w:cs="Arial"/>
                <w:caps/>
                <w:lang w:val="ro-RO"/>
              </w:rPr>
              <w:t>documente  OC</w:t>
            </w:r>
            <w:r w:rsidRPr="00A24D61">
              <w:rPr>
                <w:rFonts w:ascii="Arial" w:hAnsi="Arial" w:cs="Arial"/>
                <w:lang w:val="ro-RO"/>
              </w:rPr>
              <w:t>p</w:t>
            </w:r>
            <w:r w:rsidR="00E1106D" w:rsidRPr="00A24D61">
              <w:rPr>
                <w:rFonts w:ascii="Arial" w:hAnsi="Arial" w:cs="Arial"/>
                <w:lang w:val="ro-RO"/>
              </w:rPr>
              <w:t>r</w:t>
            </w:r>
          </w:p>
          <w:p w14:paraId="3822FC1D" w14:textId="340EC77F" w:rsidR="009256A5" w:rsidRPr="00A24D61" w:rsidRDefault="009256A5" w:rsidP="008E2D2B">
            <w:pPr>
              <w:jc w:val="center"/>
              <w:rPr>
                <w:rFonts w:ascii="Arial" w:hAnsi="Arial" w:cs="Arial"/>
                <w:caps/>
                <w:lang w:val="ro-RO"/>
              </w:rPr>
            </w:pPr>
            <w:r w:rsidRPr="00A24D61">
              <w:rPr>
                <w:rFonts w:ascii="Arial" w:hAnsi="Arial" w:cs="Arial"/>
                <w:lang w:val="ro-RO"/>
              </w:rPr>
              <w:t>(Indicaţi codul documentului, pagina, punctul)</w:t>
            </w:r>
          </w:p>
        </w:tc>
      </w:tr>
      <w:tr w:rsidR="009256A5" w:rsidRPr="00A24D61" w14:paraId="70108F6C" w14:textId="77777777">
        <w:trPr>
          <w:gridBefore w:val="1"/>
          <w:gridAfter w:val="1"/>
          <w:wBefore w:w="10" w:type="dxa"/>
          <w:wAfter w:w="41" w:type="dxa"/>
          <w:trHeight w:val="356"/>
        </w:trPr>
        <w:tc>
          <w:tcPr>
            <w:tcW w:w="1082" w:type="dxa"/>
            <w:shd w:val="pct15" w:color="auto" w:fill="auto"/>
          </w:tcPr>
          <w:p w14:paraId="67EE6A31" w14:textId="77777777" w:rsidR="009256A5" w:rsidRPr="00A24D61" w:rsidRDefault="00D8097E" w:rsidP="008E2D2B">
            <w:pPr>
              <w:jc w:val="center"/>
              <w:rPr>
                <w:rFonts w:ascii="Arial" w:hAnsi="Arial" w:cs="Arial"/>
                <w:b/>
                <w:lang w:val="ro-RO"/>
              </w:rPr>
            </w:pPr>
            <w:r w:rsidRPr="00A24D61">
              <w:rPr>
                <w:rFonts w:ascii="Arial" w:hAnsi="Arial" w:cs="Arial"/>
                <w:b/>
                <w:lang w:val="ro-RO"/>
              </w:rPr>
              <w:t>4.</w:t>
            </w:r>
          </w:p>
        </w:tc>
        <w:tc>
          <w:tcPr>
            <w:tcW w:w="10289" w:type="dxa"/>
            <w:shd w:val="pct15" w:color="auto" w:fill="auto"/>
          </w:tcPr>
          <w:p w14:paraId="406CD97B" w14:textId="77777777" w:rsidR="00D8097E" w:rsidRPr="00A24D61" w:rsidRDefault="00D8097E" w:rsidP="00D8097E">
            <w:pPr>
              <w:rPr>
                <w:rFonts w:ascii="Arial" w:hAnsi="Arial" w:cs="Arial"/>
                <w:b/>
                <w:lang w:val="ro-RO"/>
              </w:rPr>
            </w:pPr>
            <w:r w:rsidRPr="00A24D61">
              <w:rPr>
                <w:rFonts w:ascii="Arial" w:hAnsi="Arial" w:cs="Arial"/>
                <w:b/>
                <w:lang w:val="ro-RO"/>
              </w:rPr>
              <w:t>Cerinţe generale</w:t>
            </w:r>
          </w:p>
        </w:tc>
        <w:tc>
          <w:tcPr>
            <w:tcW w:w="3864" w:type="dxa"/>
            <w:gridSpan w:val="2"/>
            <w:shd w:val="pct15" w:color="auto" w:fill="auto"/>
          </w:tcPr>
          <w:p w14:paraId="2AE00AF1" w14:textId="77777777" w:rsidR="009256A5" w:rsidRPr="00A24D61" w:rsidRDefault="009256A5" w:rsidP="008E2D2B">
            <w:pPr>
              <w:jc w:val="center"/>
              <w:rPr>
                <w:rFonts w:ascii="Arial" w:hAnsi="Arial" w:cs="Arial"/>
                <w:lang w:val="ro-RO"/>
              </w:rPr>
            </w:pPr>
          </w:p>
        </w:tc>
      </w:tr>
      <w:tr w:rsidR="00D8097E" w:rsidRPr="00A24D61" w14:paraId="06CF4B28" w14:textId="77777777">
        <w:trPr>
          <w:gridBefore w:val="1"/>
          <w:gridAfter w:val="1"/>
          <w:wBefore w:w="10" w:type="dxa"/>
          <w:wAfter w:w="41" w:type="dxa"/>
          <w:trHeight w:val="337"/>
        </w:trPr>
        <w:tc>
          <w:tcPr>
            <w:tcW w:w="1082" w:type="dxa"/>
            <w:shd w:val="pct15" w:color="auto" w:fill="auto"/>
          </w:tcPr>
          <w:p w14:paraId="465B1433" w14:textId="77777777" w:rsidR="00D8097E" w:rsidRPr="00A24D61" w:rsidRDefault="00D8097E" w:rsidP="008E2D2B">
            <w:pPr>
              <w:jc w:val="center"/>
              <w:rPr>
                <w:rFonts w:ascii="Arial" w:hAnsi="Arial" w:cs="Arial"/>
                <w:b/>
                <w:lang w:val="ro-RO"/>
              </w:rPr>
            </w:pPr>
            <w:r w:rsidRPr="00A24D61">
              <w:rPr>
                <w:rFonts w:ascii="Arial" w:hAnsi="Arial" w:cs="Arial"/>
                <w:b/>
                <w:lang w:val="ro-RO"/>
              </w:rPr>
              <w:t>4.1</w:t>
            </w:r>
          </w:p>
        </w:tc>
        <w:tc>
          <w:tcPr>
            <w:tcW w:w="10289" w:type="dxa"/>
            <w:shd w:val="pct15" w:color="auto" w:fill="auto"/>
          </w:tcPr>
          <w:p w14:paraId="2F22CD02" w14:textId="77777777" w:rsidR="00D8097E" w:rsidRPr="00A24D61" w:rsidRDefault="00D8097E" w:rsidP="00BD4909">
            <w:pPr>
              <w:rPr>
                <w:rFonts w:ascii="Arial" w:hAnsi="Arial" w:cs="Arial"/>
                <w:b/>
                <w:lang w:val="ro-RO"/>
              </w:rPr>
            </w:pPr>
            <w:r w:rsidRPr="00A24D61">
              <w:rPr>
                <w:rFonts w:ascii="Arial" w:hAnsi="Arial" w:cs="Arial"/>
                <w:b/>
                <w:lang w:val="ro-RO"/>
              </w:rPr>
              <w:t>Aspecte legale şi contractuale</w:t>
            </w:r>
          </w:p>
        </w:tc>
        <w:tc>
          <w:tcPr>
            <w:tcW w:w="3864" w:type="dxa"/>
            <w:gridSpan w:val="2"/>
            <w:shd w:val="pct15" w:color="auto" w:fill="auto"/>
          </w:tcPr>
          <w:p w14:paraId="651F8F74" w14:textId="77777777" w:rsidR="00D8097E" w:rsidRPr="00A24D61" w:rsidRDefault="00D8097E" w:rsidP="008E2D2B">
            <w:pPr>
              <w:jc w:val="center"/>
              <w:rPr>
                <w:rFonts w:ascii="Arial" w:hAnsi="Arial" w:cs="Arial"/>
                <w:lang w:val="ro-RO"/>
              </w:rPr>
            </w:pPr>
          </w:p>
        </w:tc>
      </w:tr>
      <w:tr w:rsidR="009256A5" w:rsidRPr="00A24D61" w14:paraId="51770C32" w14:textId="77777777">
        <w:trPr>
          <w:gridBefore w:val="1"/>
          <w:gridAfter w:val="1"/>
          <w:wBefore w:w="10" w:type="dxa"/>
          <w:wAfter w:w="41" w:type="dxa"/>
        </w:trPr>
        <w:tc>
          <w:tcPr>
            <w:tcW w:w="1082" w:type="dxa"/>
            <w:shd w:val="clear" w:color="auto" w:fill="FFFFFF"/>
          </w:tcPr>
          <w:p w14:paraId="5982F43A" w14:textId="77777777" w:rsidR="009256A5" w:rsidRPr="00A24D61" w:rsidRDefault="009256A5" w:rsidP="000834BA">
            <w:pPr>
              <w:jc w:val="center"/>
              <w:rPr>
                <w:rFonts w:ascii="Arial" w:hAnsi="Arial" w:cs="Arial"/>
                <w:lang w:val="ro-RO"/>
              </w:rPr>
            </w:pPr>
            <w:r w:rsidRPr="00A24D61">
              <w:rPr>
                <w:rFonts w:ascii="Arial" w:hAnsi="Arial" w:cs="Arial"/>
                <w:lang w:val="ro-RO"/>
              </w:rPr>
              <w:t>4.1.1</w:t>
            </w:r>
          </w:p>
        </w:tc>
        <w:tc>
          <w:tcPr>
            <w:tcW w:w="10289" w:type="dxa"/>
            <w:shd w:val="clear" w:color="auto" w:fill="FFFFFF"/>
          </w:tcPr>
          <w:p w14:paraId="0FE045D7" w14:textId="77777777" w:rsidR="009256A5" w:rsidRPr="00A24D61" w:rsidRDefault="009256A5" w:rsidP="00BD4909">
            <w:pPr>
              <w:rPr>
                <w:rFonts w:ascii="Arial" w:hAnsi="Arial" w:cs="Arial"/>
                <w:b/>
                <w:lang w:val="ro-RO"/>
              </w:rPr>
            </w:pPr>
            <w:r w:rsidRPr="00A24D61">
              <w:rPr>
                <w:rFonts w:ascii="Arial" w:hAnsi="Arial" w:cs="Arial"/>
                <w:b/>
                <w:lang w:val="ro-RO"/>
              </w:rPr>
              <w:t>Responsabilitate legală</w:t>
            </w:r>
          </w:p>
          <w:p w14:paraId="29E40ABF" w14:textId="77777777" w:rsidR="00E1106D" w:rsidRPr="00A24D61" w:rsidRDefault="00E1106D" w:rsidP="00BD4909">
            <w:pPr>
              <w:rPr>
                <w:rFonts w:ascii="Arial" w:hAnsi="Arial" w:cs="Arial"/>
                <w:lang w:val="ro-RO"/>
              </w:rPr>
            </w:pPr>
          </w:p>
        </w:tc>
        <w:tc>
          <w:tcPr>
            <w:tcW w:w="3864" w:type="dxa"/>
            <w:gridSpan w:val="2"/>
            <w:shd w:val="clear" w:color="auto" w:fill="FFFFFF"/>
          </w:tcPr>
          <w:p w14:paraId="2C7CF95C" w14:textId="77777777" w:rsidR="009256A5" w:rsidRPr="00A24D61" w:rsidRDefault="009256A5" w:rsidP="008E2D2B">
            <w:pPr>
              <w:jc w:val="center"/>
              <w:rPr>
                <w:rFonts w:ascii="Arial" w:hAnsi="Arial" w:cs="Arial"/>
                <w:lang w:val="ro-RO"/>
              </w:rPr>
            </w:pPr>
          </w:p>
        </w:tc>
      </w:tr>
      <w:tr w:rsidR="009256A5" w:rsidRPr="004D53FC" w14:paraId="36A88B19" w14:textId="77777777">
        <w:trPr>
          <w:gridBefore w:val="1"/>
          <w:gridAfter w:val="1"/>
          <w:wBefore w:w="10" w:type="dxa"/>
          <w:wAfter w:w="41" w:type="dxa"/>
          <w:trHeight w:val="319"/>
        </w:trPr>
        <w:tc>
          <w:tcPr>
            <w:tcW w:w="1082" w:type="dxa"/>
          </w:tcPr>
          <w:p w14:paraId="5F1BC8D5" w14:textId="77777777" w:rsidR="009256A5" w:rsidRPr="00A24D61" w:rsidRDefault="009256A5" w:rsidP="008E2D2B">
            <w:pPr>
              <w:jc w:val="center"/>
              <w:rPr>
                <w:rFonts w:ascii="Arial" w:hAnsi="Arial" w:cs="Arial"/>
                <w:lang w:val="ro-RO"/>
              </w:rPr>
            </w:pPr>
          </w:p>
        </w:tc>
        <w:tc>
          <w:tcPr>
            <w:tcW w:w="10289" w:type="dxa"/>
          </w:tcPr>
          <w:p w14:paraId="47F47815" w14:textId="77777777" w:rsidR="009256A5" w:rsidRPr="00A24D61" w:rsidRDefault="009256A5" w:rsidP="000834BA">
            <w:pPr>
              <w:rPr>
                <w:rFonts w:ascii="Arial" w:hAnsi="Arial" w:cs="Arial"/>
                <w:lang w:val="ro-RO"/>
              </w:rPr>
            </w:pPr>
            <w:r w:rsidRPr="00A24D61">
              <w:rPr>
                <w:rFonts w:ascii="Arial" w:hAnsi="Arial" w:cs="Arial"/>
                <w:lang w:val="ro-RO"/>
              </w:rPr>
              <w:t>Dacă  OC este o entitate legal</w:t>
            </w:r>
            <w:r w:rsidR="00BF1A4F" w:rsidRPr="00A24D61">
              <w:rPr>
                <w:rFonts w:ascii="Arial" w:hAnsi="Arial" w:cs="Arial"/>
                <w:lang w:val="ro-RO"/>
              </w:rPr>
              <w:t>ă sau o parte definită a unei entităţi legale, astfel încît entitatea legală să fie responsabilă legal pentru toate activităţile sale de certificare</w:t>
            </w:r>
            <w:r w:rsidRPr="00A24D61">
              <w:rPr>
                <w:rFonts w:ascii="Arial" w:hAnsi="Arial" w:cs="Arial"/>
                <w:lang w:val="ro-RO"/>
              </w:rPr>
              <w:t>?</w:t>
            </w:r>
          </w:p>
          <w:p w14:paraId="08AF9C44" w14:textId="77777777" w:rsidR="00E1106D" w:rsidRPr="00A24D61" w:rsidRDefault="00E1106D" w:rsidP="000834BA">
            <w:pPr>
              <w:rPr>
                <w:rFonts w:ascii="Arial" w:hAnsi="Arial" w:cs="Arial"/>
                <w:lang w:val="ro-RO"/>
              </w:rPr>
            </w:pPr>
          </w:p>
        </w:tc>
        <w:tc>
          <w:tcPr>
            <w:tcW w:w="3864" w:type="dxa"/>
            <w:gridSpan w:val="2"/>
          </w:tcPr>
          <w:p w14:paraId="540A9FFD" w14:textId="77777777" w:rsidR="009256A5" w:rsidRPr="00A24D61" w:rsidRDefault="009256A5" w:rsidP="008E2D2B">
            <w:pPr>
              <w:jc w:val="center"/>
              <w:rPr>
                <w:rFonts w:ascii="Arial" w:hAnsi="Arial" w:cs="Arial"/>
                <w:lang w:val="ro-RO"/>
              </w:rPr>
            </w:pPr>
          </w:p>
        </w:tc>
      </w:tr>
      <w:tr w:rsidR="009256A5" w:rsidRPr="00A24D61" w14:paraId="664A2716" w14:textId="77777777">
        <w:trPr>
          <w:gridBefore w:val="1"/>
          <w:gridAfter w:val="1"/>
          <w:wBefore w:w="10" w:type="dxa"/>
          <w:wAfter w:w="41" w:type="dxa"/>
          <w:trHeight w:val="319"/>
        </w:trPr>
        <w:tc>
          <w:tcPr>
            <w:tcW w:w="1082" w:type="dxa"/>
          </w:tcPr>
          <w:p w14:paraId="7AECFDEB" w14:textId="77777777" w:rsidR="009256A5" w:rsidRPr="00A24D61" w:rsidRDefault="009256A5" w:rsidP="000834BA">
            <w:pPr>
              <w:jc w:val="center"/>
              <w:rPr>
                <w:rFonts w:ascii="Arial" w:hAnsi="Arial" w:cs="Arial"/>
                <w:b/>
                <w:lang w:val="ro-RO"/>
              </w:rPr>
            </w:pPr>
            <w:r w:rsidRPr="00A24D61">
              <w:rPr>
                <w:rFonts w:ascii="Arial" w:hAnsi="Arial" w:cs="Arial"/>
                <w:b/>
                <w:lang w:val="ro-RO"/>
              </w:rPr>
              <w:t>4.1.2</w:t>
            </w:r>
          </w:p>
        </w:tc>
        <w:tc>
          <w:tcPr>
            <w:tcW w:w="10289" w:type="dxa"/>
          </w:tcPr>
          <w:p w14:paraId="70D61748" w14:textId="77777777" w:rsidR="009256A5" w:rsidRPr="00A24D61" w:rsidRDefault="009256A5" w:rsidP="000834BA">
            <w:pPr>
              <w:rPr>
                <w:rFonts w:ascii="Arial" w:hAnsi="Arial" w:cs="Arial"/>
                <w:b/>
                <w:lang w:val="ro-RO"/>
              </w:rPr>
            </w:pPr>
            <w:r w:rsidRPr="00A24D61">
              <w:rPr>
                <w:rFonts w:ascii="Arial" w:hAnsi="Arial" w:cs="Arial"/>
                <w:b/>
                <w:lang w:val="ro-RO"/>
              </w:rPr>
              <w:t>Acord de certificare</w:t>
            </w:r>
          </w:p>
          <w:p w14:paraId="6048092F" w14:textId="77777777" w:rsidR="00E1106D" w:rsidRPr="00A24D61" w:rsidRDefault="00E1106D" w:rsidP="000834BA">
            <w:pPr>
              <w:rPr>
                <w:rFonts w:ascii="Arial" w:hAnsi="Arial" w:cs="Arial"/>
                <w:lang w:val="en-US"/>
              </w:rPr>
            </w:pPr>
          </w:p>
        </w:tc>
        <w:tc>
          <w:tcPr>
            <w:tcW w:w="3864" w:type="dxa"/>
            <w:gridSpan w:val="2"/>
          </w:tcPr>
          <w:p w14:paraId="46953CCC" w14:textId="77777777" w:rsidR="009256A5" w:rsidRPr="00A24D61" w:rsidRDefault="009256A5" w:rsidP="008E2D2B">
            <w:pPr>
              <w:jc w:val="center"/>
              <w:rPr>
                <w:rFonts w:ascii="Arial" w:hAnsi="Arial" w:cs="Arial"/>
                <w:lang w:val="en-US"/>
              </w:rPr>
            </w:pPr>
          </w:p>
        </w:tc>
      </w:tr>
      <w:tr w:rsidR="009256A5" w:rsidRPr="004D53FC" w14:paraId="01FF6478" w14:textId="77777777">
        <w:trPr>
          <w:gridBefore w:val="1"/>
          <w:gridAfter w:val="1"/>
          <w:wBefore w:w="10" w:type="dxa"/>
          <w:wAfter w:w="41" w:type="dxa"/>
          <w:trHeight w:val="514"/>
        </w:trPr>
        <w:tc>
          <w:tcPr>
            <w:tcW w:w="1082" w:type="dxa"/>
            <w:shd w:val="clear" w:color="auto" w:fill="FFFFFF"/>
          </w:tcPr>
          <w:p w14:paraId="45CA740C" w14:textId="77777777" w:rsidR="009256A5" w:rsidRPr="00A24D61" w:rsidRDefault="009256A5" w:rsidP="008E2D2B">
            <w:pPr>
              <w:jc w:val="center"/>
              <w:rPr>
                <w:rFonts w:ascii="Arial" w:hAnsi="Arial" w:cs="Arial"/>
                <w:lang w:val="ro-RO"/>
              </w:rPr>
            </w:pPr>
            <w:r w:rsidRPr="00A24D61">
              <w:rPr>
                <w:rFonts w:ascii="Arial" w:hAnsi="Arial" w:cs="Arial"/>
                <w:spacing w:val="-5"/>
                <w:lang w:val="ro-RO"/>
              </w:rPr>
              <w:t>4.1.2.1</w:t>
            </w:r>
          </w:p>
        </w:tc>
        <w:tc>
          <w:tcPr>
            <w:tcW w:w="10289" w:type="dxa"/>
            <w:shd w:val="clear" w:color="auto" w:fill="FFFFFF"/>
          </w:tcPr>
          <w:p w14:paraId="02D2D046" w14:textId="77777777" w:rsidR="009256A5" w:rsidRPr="00A24D61" w:rsidRDefault="009256A5" w:rsidP="000834BA">
            <w:pPr>
              <w:rPr>
                <w:rFonts w:ascii="Arial" w:hAnsi="Arial" w:cs="Arial"/>
                <w:lang w:val="en-US"/>
              </w:rPr>
            </w:pPr>
            <w:r w:rsidRPr="00A24D61">
              <w:rPr>
                <w:rFonts w:ascii="Arial" w:hAnsi="Arial" w:cs="Arial"/>
                <w:lang w:val="en-US"/>
              </w:rPr>
              <w:t xml:space="preserve">Dacă OC dispune de un </w:t>
            </w:r>
            <w:r w:rsidRPr="00A24D61">
              <w:rPr>
                <w:rFonts w:ascii="Arial" w:hAnsi="Arial" w:cs="Arial"/>
                <w:lang w:val="ro-RO"/>
              </w:rPr>
              <w:t>acord legal executoriu pentru furnizarea activităţilor de certificare</w:t>
            </w:r>
            <w:r w:rsidRPr="00A24D61">
              <w:rPr>
                <w:rFonts w:ascii="Arial" w:hAnsi="Arial" w:cs="Arial"/>
                <w:lang w:val="en-US"/>
              </w:rPr>
              <w:t>?</w:t>
            </w:r>
          </w:p>
          <w:p w14:paraId="6C8CADB9" w14:textId="77777777" w:rsidR="009256A5" w:rsidRPr="00A24D61" w:rsidRDefault="009256A5" w:rsidP="000834BA">
            <w:pPr>
              <w:rPr>
                <w:rFonts w:ascii="Arial" w:hAnsi="Arial" w:cs="Arial"/>
                <w:lang w:val="ro-RO"/>
              </w:rPr>
            </w:pPr>
            <w:r w:rsidRPr="00A24D61">
              <w:rPr>
                <w:rFonts w:ascii="Arial" w:hAnsi="Arial" w:cs="Arial"/>
                <w:lang w:val="ro-RO"/>
              </w:rPr>
              <w:t>Dacă acordurile  de certificare iau în considerare responsabilităţile OC şi ale clienţilor săi?</w:t>
            </w:r>
          </w:p>
          <w:p w14:paraId="6BF1770F" w14:textId="77777777" w:rsidR="00E1106D" w:rsidRPr="00A24D61" w:rsidRDefault="00E1106D" w:rsidP="000834BA">
            <w:pPr>
              <w:rPr>
                <w:rFonts w:ascii="Arial" w:hAnsi="Arial" w:cs="Arial"/>
                <w:lang w:val="ro-RO"/>
              </w:rPr>
            </w:pPr>
          </w:p>
        </w:tc>
        <w:tc>
          <w:tcPr>
            <w:tcW w:w="3864" w:type="dxa"/>
            <w:gridSpan w:val="2"/>
            <w:shd w:val="clear" w:color="auto" w:fill="FFFFFF"/>
          </w:tcPr>
          <w:p w14:paraId="29717E1A" w14:textId="77777777" w:rsidR="009256A5" w:rsidRPr="00A24D61" w:rsidRDefault="009256A5" w:rsidP="008E2D2B">
            <w:pPr>
              <w:jc w:val="center"/>
              <w:rPr>
                <w:rFonts w:ascii="Arial" w:hAnsi="Arial" w:cs="Arial"/>
                <w:lang w:val="ro-RO"/>
              </w:rPr>
            </w:pPr>
          </w:p>
        </w:tc>
      </w:tr>
      <w:tr w:rsidR="009256A5" w:rsidRPr="004D53FC" w14:paraId="1BFA58BF" w14:textId="77777777">
        <w:trPr>
          <w:gridBefore w:val="1"/>
          <w:gridAfter w:val="1"/>
          <w:wBefore w:w="10" w:type="dxa"/>
          <w:wAfter w:w="41" w:type="dxa"/>
        </w:trPr>
        <w:tc>
          <w:tcPr>
            <w:tcW w:w="1082" w:type="dxa"/>
          </w:tcPr>
          <w:p w14:paraId="3DBE0BD6" w14:textId="77777777" w:rsidR="009256A5" w:rsidRPr="00A24D61" w:rsidRDefault="009256A5" w:rsidP="004C64CD">
            <w:pPr>
              <w:jc w:val="center"/>
              <w:rPr>
                <w:rFonts w:ascii="Arial" w:hAnsi="Arial" w:cs="Arial"/>
                <w:lang w:val="ro-RO"/>
              </w:rPr>
            </w:pPr>
            <w:r w:rsidRPr="00A24D61">
              <w:rPr>
                <w:rFonts w:ascii="Arial" w:hAnsi="Arial" w:cs="Arial"/>
                <w:spacing w:val="-4"/>
                <w:lang w:val="ro-RO"/>
              </w:rPr>
              <w:t>4.1.2.2</w:t>
            </w:r>
          </w:p>
        </w:tc>
        <w:tc>
          <w:tcPr>
            <w:tcW w:w="10289" w:type="dxa"/>
            <w:vAlign w:val="center"/>
          </w:tcPr>
          <w:p w14:paraId="3ED8EC15" w14:textId="77777777" w:rsidR="009256A5" w:rsidRPr="00A24D61" w:rsidRDefault="009256A5" w:rsidP="00B30E96">
            <w:pPr>
              <w:shd w:val="clear" w:color="auto" w:fill="FFFFFF"/>
              <w:tabs>
                <w:tab w:val="left" w:pos="758"/>
              </w:tabs>
              <w:ind w:right="38"/>
              <w:jc w:val="both"/>
              <w:rPr>
                <w:rFonts w:ascii="Arial" w:hAnsi="Arial" w:cs="Arial"/>
                <w:lang w:val="en-US"/>
              </w:rPr>
            </w:pPr>
            <w:r w:rsidRPr="00A24D61">
              <w:rPr>
                <w:rFonts w:ascii="Arial" w:hAnsi="Arial" w:cs="Arial"/>
                <w:lang w:val="ro-RO"/>
              </w:rPr>
              <w:t>Dacă OC se asigură că acordul său de certificare solicită clientului să se conformeze cel puţin cu următoarele:</w:t>
            </w:r>
          </w:p>
          <w:p w14:paraId="22E5BC38" w14:textId="77777777" w:rsidR="009256A5" w:rsidRPr="00A24D61" w:rsidRDefault="009256A5" w:rsidP="00E90814">
            <w:pPr>
              <w:numPr>
                <w:ilvl w:val="0"/>
                <w:numId w:val="1"/>
              </w:numPr>
              <w:shd w:val="clear" w:color="auto" w:fill="FFFFFF"/>
              <w:ind w:left="392" w:hanging="425"/>
              <w:rPr>
                <w:rFonts w:ascii="Arial" w:hAnsi="Arial" w:cs="Arial"/>
                <w:lang w:val="ro-RO"/>
              </w:rPr>
            </w:pPr>
            <w:r w:rsidRPr="00A24D61">
              <w:rPr>
                <w:rFonts w:ascii="Arial" w:hAnsi="Arial" w:cs="Arial"/>
                <w:lang w:val="ro-RO"/>
              </w:rPr>
              <w:t>clientul îndeplineşte întotdeauna cerinţele pentru certificare (a se vedea 3.7), inclusiv implementarea modificărilor adecvate atunci când acestea sunt comunicate de organismul de certificare (a se vedea 7.10);</w:t>
            </w:r>
          </w:p>
          <w:p w14:paraId="62727AF8" w14:textId="77777777" w:rsidR="009256A5" w:rsidRPr="00A24D61" w:rsidRDefault="009256A5" w:rsidP="00E90814">
            <w:pPr>
              <w:numPr>
                <w:ilvl w:val="0"/>
                <w:numId w:val="1"/>
              </w:numPr>
              <w:shd w:val="clear" w:color="auto" w:fill="FFFFFF"/>
              <w:ind w:left="392" w:hanging="425"/>
              <w:rPr>
                <w:rFonts w:ascii="Arial" w:hAnsi="Arial" w:cs="Arial"/>
                <w:lang w:val="ro-RO"/>
              </w:rPr>
            </w:pPr>
            <w:r w:rsidRPr="00A24D61">
              <w:rPr>
                <w:rFonts w:ascii="Arial" w:hAnsi="Arial" w:cs="Arial"/>
                <w:lang w:val="ro-RO"/>
              </w:rPr>
              <w:t>dacă certificarea se aplică producţiei în curs de desfăşurare, produsul certificat continuă să îndeplinească cerinţele pentru produs (a se vedea 3.8);</w:t>
            </w:r>
          </w:p>
          <w:p w14:paraId="5CE478FF" w14:textId="77777777" w:rsidR="009256A5" w:rsidRPr="00A24D61" w:rsidRDefault="009256A5" w:rsidP="00E90814">
            <w:pPr>
              <w:numPr>
                <w:ilvl w:val="0"/>
                <w:numId w:val="1"/>
              </w:numPr>
              <w:shd w:val="clear" w:color="auto" w:fill="FFFFFF"/>
              <w:ind w:left="392" w:hanging="425"/>
              <w:rPr>
                <w:rFonts w:ascii="Arial" w:hAnsi="Arial" w:cs="Arial"/>
                <w:spacing w:val="-10"/>
                <w:lang w:val="ro-RO"/>
              </w:rPr>
            </w:pPr>
            <w:r w:rsidRPr="00A24D61">
              <w:rPr>
                <w:rFonts w:ascii="Arial" w:hAnsi="Arial" w:cs="Arial"/>
                <w:lang w:val="ro-RO"/>
              </w:rPr>
              <w:t>clientul ia toate măsurile</w:t>
            </w:r>
            <w:r w:rsidRPr="00A24D61">
              <w:rPr>
                <w:rFonts w:ascii="Arial" w:hAnsi="Arial" w:cs="Arial"/>
                <w:spacing w:val="-1"/>
                <w:lang w:val="ro-RO"/>
              </w:rPr>
              <w:t xml:space="preserve"> necesare pentru:</w:t>
            </w:r>
          </w:p>
          <w:p w14:paraId="4402C6F9" w14:textId="77777777" w:rsidR="009256A5" w:rsidRPr="00A24D61" w:rsidRDefault="009256A5" w:rsidP="00D8097E">
            <w:pPr>
              <w:numPr>
                <w:ilvl w:val="0"/>
                <w:numId w:val="33"/>
              </w:numPr>
              <w:shd w:val="clear" w:color="auto" w:fill="FFFFFF"/>
              <w:tabs>
                <w:tab w:val="left" w:pos="915"/>
                <w:tab w:val="left" w:pos="1762"/>
              </w:tabs>
              <w:ind w:left="912" w:right="-107" w:hanging="389"/>
              <w:rPr>
                <w:rFonts w:ascii="Arial" w:hAnsi="Arial" w:cs="Arial"/>
                <w:spacing w:val="-1"/>
                <w:lang w:val="ro-RO"/>
              </w:rPr>
            </w:pPr>
            <w:r w:rsidRPr="00A24D61">
              <w:rPr>
                <w:rFonts w:ascii="Arial" w:hAnsi="Arial" w:cs="Arial"/>
                <w:lang w:val="ro-RO"/>
              </w:rPr>
              <w:t>desfăşurarea evaluării (a se vedea 3,3) şi a supravegherii (dacă este cerută), inclusiv furnizarea documentaţiei şi a înregistrărilor pentru examinare şi accesul la echipamentul relevant, la sediu (sedii), la zonă (zone), la personal şi la subcontractorii clientului;</w:t>
            </w:r>
            <w:r w:rsidRPr="00A24D61">
              <w:rPr>
                <w:rFonts w:ascii="Arial" w:hAnsi="Arial" w:cs="Arial"/>
                <w:spacing w:val="-1"/>
                <w:lang w:val="ro-RO"/>
              </w:rPr>
              <w:t xml:space="preserve"> </w:t>
            </w:r>
          </w:p>
          <w:p w14:paraId="39980D5B" w14:textId="77777777" w:rsidR="009256A5" w:rsidRPr="00A24D61" w:rsidRDefault="009256A5" w:rsidP="00D8097E">
            <w:pPr>
              <w:numPr>
                <w:ilvl w:val="0"/>
                <w:numId w:val="33"/>
              </w:numPr>
              <w:shd w:val="clear" w:color="auto" w:fill="FFFFFF"/>
              <w:tabs>
                <w:tab w:val="left" w:pos="915"/>
                <w:tab w:val="left" w:pos="1762"/>
              </w:tabs>
              <w:ind w:left="912" w:hanging="389"/>
              <w:rPr>
                <w:rFonts w:ascii="Arial" w:hAnsi="Arial" w:cs="Arial"/>
                <w:spacing w:val="-1"/>
                <w:lang w:val="ro-RO"/>
              </w:rPr>
            </w:pPr>
            <w:r w:rsidRPr="00A24D61">
              <w:rPr>
                <w:rFonts w:ascii="Arial" w:hAnsi="Arial" w:cs="Arial"/>
                <w:spacing w:val="-1"/>
                <w:lang w:val="ro-RO"/>
              </w:rPr>
              <w:t>investigarea reclamaţiilor;</w:t>
            </w:r>
          </w:p>
          <w:p w14:paraId="1945402A" w14:textId="77777777" w:rsidR="009256A5" w:rsidRPr="00A24D61" w:rsidRDefault="009256A5" w:rsidP="00D8097E">
            <w:pPr>
              <w:numPr>
                <w:ilvl w:val="0"/>
                <w:numId w:val="33"/>
              </w:numPr>
              <w:shd w:val="clear" w:color="auto" w:fill="FFFFFF"/>
              <w:tabs>
                <w:tab w:val="left" w:pos="915"/>
                <w:tab w:val="left" w:pos="1762"/>
              </w:tabs>
              <w:ind w:left="912" w:hanging="389"/>
              <w:rPr>
                <w:rFonts w:ascii="Arial" w:hAnsi="Arial" w:cs="Arial"/>
                <w:lang w:val="ro-RO"/>
              </w:rPr>
            </w:pPr>
            <w:r w:rsidRPr="00A24D61">
              <w:rPr>
                <w:rFonts w:ascii="Arial" w:hAnsi="Arial" w:cs="Arial"/>
                <w:lang w:val="ro-RO"/>
              </w:rPr>
              <w:t>participarea observatorilor, dacă este aplicabil;</w:t>
            </w:r>
          </w:p>
          <w:p w14:paraId="10BB5883" w14:textId="77777777" w:rsidR="009256A5" w:rsidRPr="00A24D61" w:rsidRDefault="009256A5" w:rsidP="00E90814">
            <w:pPr>
              <w:numPr>
                <w:ilvl w:val="0"/>
                <w:numId w:val="1"/>
              </w:numPr>
              <w:shd w:val="clear" w:color="auto" w:fill="FFFFFF"/>
              <w:ind w:left="392" w:hanging="425"/>
              <w:rPr>
                <w:rFonts w:ascii="Arial" w:hAnsi="Arial" w:cs="Arial"/>
                <w:lang w:val="ro-RO"/>
              </w:rPr>
            </w:pPr>
            <w:r w:rsidRPr="00A24D61">
              <w:rPr>
                <w:rFonts w:ascii="Arial" w:hAnsi="Arial" w:cs="Arial"/>
                <w:lang w:val="ro-RO"/>
              </w:rPr>
              <w:t>clientul face referiri la certificare în conformitate cu domeniul certificării (a se vedea 3.10);</w:t>
            </w:r>
          </w:p>
          <w:p w14:paraId="7E3F577A" w14:textId="77777777" w:rsidR="009256A5" w:rsidRPr="00A24D61" w:rsidRDefault="009256A5" w:rsidP="00E90814">
            <w:pPr>
              <w:numPr>
                <w:ilvl w:val="0"/>
                <w:numId w:val="1"/>
              </w:numPr>
              <w:shd w:val="clear" w:color="auto" w:fill="FFFFFF"/>
              <w:ind w:left="392" w:hanging="425"/>
              <w:rPr>
                <w:rFonts w:ascii="Arial" w:hAnsi="Arial" w:cs="Arial"/>
                <w:lang w:val="ro-RO"/>
              </w:rPr>
            </w:pPr>
            <w:r w:rsidRPr="00A24D61">
              <w:rPr>
                <w:rFonts w:ascii="Arial" w:hAnsi="Arial" w:cs="Arial"/>
                <w:lang w:val="ro-RO"/>
              </w:rPr>
              <w:t>clientul nu utilizează certificarea produselor sale într-o astfel de manieră încât să discrediteze OC şi nu face nicio declaraţie privind certificarea produselor sale pe care OC să o poată considera înşelătoare sau neautorizată;</w:t>
            </w:r>
          </w:p>
          <w:p w14:paraId="5F0BE4DF" w14:textId="77777777" w:rsidR="00E90814" w:rsidRPr="00A24D61" w:rsidRDefault="009256A5" w:rsidP="0059588D">
            <w:pPr>
              <w:numPr>
                <w:ilvl w:val="0"/>
                <w:numId w:val="1"/>
              </w:numPr>
              <w:shd w:val="clear" w:color="auto" w:fill="FFFFFF"/>
              <w:ind w:left="392" w:hanging="425"/>
              <w:rPr>
                <w:rFonts w:ascii="Arial" w:hAnsi="Arial" w:cs="Arial"/>
                <w:lang w:val="ro-RO"/>
              </w:rPr>
            </w:pPr>
            <w:r w:rsidRPr="00A24D61">
              <w:rPr>
                <w:rFonts w:ascii="Arial" w:hAnsi="Arial" w:cs="Arial"/>
                <w:lang w:val="ro-RO"/>
              </w:rPr>
              <w:t>la suspendarea, retragerea sau incetarea certificarii, clientul inceteaza utilizarea tuturor  materialelor</w:t>
            </w:r>
            <w:r w:rsidR="0059588D" w:rsidRPr="00A24D61">
              <w:rPr>
                <w:rFonts w:ascii="Arial" w:hAnsi="Arial" w:cs="Arial"/>
                <w:lang w:val="ro-RO"/>
              </w:rPr>
              <w:t xml:space="preserve"> </w:t>
            </w:r>
            <w:r w:rsidRPr="00A24D61">
              <w:rPr>
                <w:rFonts w:ascii="Arial" w:hAnsi="Arial" w:cs="Arial"/>
                <w:lang w:val="ro-RO"/>
              </w:rPr>
              <w:t>publicitare care conţin orice referire la acesta şi întreprinde acţiunile solicitate de schema de certificare (de exemplu reîurnarea documentelor de certificare) şi orice alte acţiuni solicitate;</w:t>
            </w:r>
          </w:p>
          <w:p w14:paraId="66581B19" w14:textId="77777777" w:rsidR="0059588D" w:rsidRPr="00A24D61" w:rsidRDefault="0059588D" w:rsidP="001932BB">
            <w:pPr>
              <w:shd w:val="clear" w:color="auto" w:fill="FFFFFF"/>
              <w:ind w:left="392"/>
              <w:rPr>
                <w:rFonts w:ascii="Arial" w:hAnsi="Arial" w:cs="Arial"/>
                <w:lang w:val="ro-RO"/>
              </w:rPr>
            </w:pPr>
          </w:p>
          <w:p w14:paraId="5D1470FC" w14:textId="77777777" w:rsidR="009256A5" w:rsidRPr="00A24D61" w:rsidRDefault="009256A5" w:rsidP="00B30E96">
            <w:pPr>
              <w:numPr>
                <w:ilvl w:val="0"/>
                <w:numId w:val="1"/>
              </w:numPr>
              <w:shd w:val="clear" w:color="auto" w:fill="FFFFFF"/>
              <w:ind w:left="392" w:hanging="425"/>
              <w:rPr>
                <w:rFonts w:ascii="Arial" w:hAnsi="Arial" w:cs="Arial"/>
                <w:lang w:val="ro-RO"/>
              </w:rPr>
            </w:pPr>
            <w:r w:rsidRPr="00A24D61">
              <w:rPr>
                <w:rFonts w:ascii="Arial" w:hAnsi="Arial" w:cs="Arial"/>
                <w:lang w:val="ro-RO"/>
              </w:rPr>
              <w:lastRenderedPageBreak/>
              <w:t>dacă clientul furnizează altcuiva copii aie documentelor de certificare, documentele trebuie reproduse în întregime sau aşa cum se specifică în schema de certificare;</w:t>
            </w:r>
          </w:p>
          <w:p w14:paraId="743F6AC1" w14:textId="77777777" w:rsidR="009256A5" w:rsidRPr="00A24D61" w:rsidRDefault="009256A5" w:rsidP="00B30E96">
            <w:pPr>
              <w:numPr>
                <w:ilvl w:val="0"/>
                <w:numId w:val="1"/>
              </w:numPr>
              <w:shd w:val="clear" w:color="auto" w:fill="FFFFFF"/>
              <w:ind w:left="392" w:hanging="425"/>
              <w:rPr>
                <w:rFonts w:ascii="Arial" w:hAnsi="Arial" w:cs="Arial"/>
                <w:lang w:val="ro-RO"/>
              </w:rPr>
            </w:pPr>
            <w:r w:rsidRPr="00A24D61">
              <w:rPr>
                <w:rFonts w:ascii="Arial" w:hAnsi="Arial" w:cs="Arial"/>
                <w:lang w:val="ro-RO"/>
              </w:rPr>
              <w:t>atunci când se face referire la certificarea produselor sale în mijloace de comunicare cum ar fi documente, broşuri sau materiale publicitare, clientul se conformează cu cerinţele organismului de certificare sau aşa cum este specificat în schema de certificare;</w:t>
            </w:r>
          </w:p>
          <w:p w14:paraId="3FEF6DF1" w14:textId="77777777" w:rsidR="009256A5" w:rsidRPr="00A24D61" w:rsidRDefault="009256A5" w:rsidP="00B30E96">
            <w:pPr>
              <w:numPr>
                <w:ilvl w:val="0"/>
                <w:numId w:val="1"/>
              </w:numPr>
              <w:shd w:val="clear" w:color="auto" w:fill="FFFFFF"/>
              <w:ind w:left="392" w:hanging="425"/>
              <w:rPr>
                <w:rFonts w:ascii="Arial" w:hAnsi="Arial" w:cs="Arial"/>
                <w:lang w:val="ro-RO"/>
              </w:rPr>
            </w:pPr>
            <w:r w:rsidRPr="00A24D61">
              <w:rPr>
                <w:rFonts w:ascii="Arial" w:hAnsi="Arial" w:cs="Arial"/>
                <w:lang w:val="ro-RO"/>
              </w:rPr>
              <w:t>clientul se conformează cu toate cerinţele care pot fi prevăzute în schema de certificare referitoare la utilizarea mărcilor de conformitate şi informaţiilor referitoare la produs;</w:t>
            </w:r>
          </w:p>
          <w:p w14:paraId="5F598BE4" w14:textId="77777777" w:rsidR="009256A5" w:rsidRPr="00A24D61" w:rsidRDefault="009256A5" w:rsidP="00B30E96">
            <w:pPr>
              <w:numPr>
                <w:ilvl w:val="0"/>
                <w:numId w:val="1"/>
              </w:numPr>
              <w:shd w:val="clear" w:color="auto" w:fill="FFFFFF"/>
              <w:ind w:left="392" w:hanging="425"/>
              <w:rPr>
                <w:rFonts w:ascii="Arial" w:hAnsi="Arial" w:cs="Arial"/>
                <w:lang w:val="ro-RO"/>
              </w:rPr>
            </w:pPr>
            <w:r w:rsidRPr="00A24D61">
              <w:rPr>
                <w:rFonts w:ascii="Arial" w:hAnsi="Arial" w:cs="Arial"/>
                <w:lang w:val="ro-RO"/>
              </w:rPr>
              <w:t>clientul păstrează o înregistrare a tuturor reclamaţiilor aduse ia cunoştinţă, referitoare la conformitatea cu cerinţele de certificare şi face disponibile aceste înregistrări organismului de certificare atunci când sunt solicitate, şi</w:t>
            </w:r>
          </w:p>
          <w:p w14:paraId="0958A5C3" w14:textId="77777777" w:rsidR="009256A5" w:rsidRPr="00A24D61" w:rsidRDefault="009256A5" w:rsidP="000E640C">
            <w:pPr>
              <w:widowControl w:val="0"/>
              <w:numPr>
                <w:ilvl w:val="0"/>
                <w:numId w:val="2"/>
              </w:numPr>
              <w:shd w:val="clear" w:color="auto" w:fill="FFFFFF"/>
              <w:tabs>
                <w:tab w:val="left" w:pos="816"/>
              </w:tabs>
              <w:autoSpaceDE w:val="0"/>
              <w:autoSpaceDN w:val="0"/>
              <w:adjustRightInd w:val="0"/>
              <w:spacing w:line="250" w:lineRule="exact"/>
              <w:ind w:left="816" w:hanging="384"/>
              <w:rPr>
                <w:rFonts w:ascii="Arial" w:hAnsi="Arial" w:cs="Arial"/>
                <w:spacing w:val="-16"/>
                <w:lang w:val="ro-RO"/>
              </w:rPr>
            </w:pPr>
            <w:r w:rsidRPr="00A24D61">
              <w:rPr>
                <w:rFonts w:ascii="Arial" w:hAnsi="Arial" w:cs="Arial"/>
                <w:lang w:val="ro-RO"/>
              </w:rPr>
              <w:t>întreprinde acţiunile adecvate cu privire la astfel de reclamaţii şi la orice deficienţe ale produselor, care afectează conformarea cu cerinţele pentru certificare;</w:t>
            </w:r>
          </w:p>
          <w:p w14:paraId="28DBEDF4" w14:textId="77777777" w:rsidR="009256A5" w:rsidRPr="00A24D61" w:rsidRDefault="009256A5" w:rsidP="000E640C">
            <w:pPr>
              <w:widowControl w:val="0"/>
              <w:numPr>
                <w:ilvl w:val="0"/>
                <w:numId w:val="2"/>
              </w:numPr>
              <w:shd w:val="clear" w:color="auto" w:fill="FFFFFF"/>
              <w:tabs>
                <w:tab w:val="left" w:pos="816"/>
              </w:tabs>
              <w:autoSpaceDE w:val="0"/>
              <w:autoSpaceDN w:val="0"/>
              <w:adjustRightInd w:val="0"/>
              <w:ind w:left="432"/>
              <w:rPr>
                <w:rFonts w:ascii="Arial" w:hAnsi="Arial" w:cs="Arial"/>
                <w:spacing w:val="-8"/>
                <w:lang w:val="ro-RO"/>
              </w:rPr>
            </w:pPr>
            <w:r w:rsidRPr="00A24D61">
              <w:rPr>
                <w:rFonts w:ascii="Arial" w:hAnsi="Arial" w:cs="Arial"/>
                <w:lang w:val="ro-RO"/>
              </w:rPr>
              <w:t>documentează acţiunile întreprinse;</w:t>
            </w:r>
          </w:p>
          <w:p w14:paraId="18446164" w14:textId="77777777" w:rsidR="009256A5" w:rsidRPr="00A24D61" w:rsidRDefault="009256A5" w:rsidP="002A6399">
            <w:pPr>
              <w:shd w:val="clear" w:color="auto" w:fill="FFFFFF"/>
              <w:spacing w:line="259" w:lineRule="exact"/>
              <w:ind w:left="345" w:right="29" w:hanging="378"/>
              <w:rPr>
                <w:rFonts w:ascii="Arial" w:hAnsi="Arial" w:cs="Arial"/>
                <w:lang w:val="ro-RO"/>
              </w:rPr>
            </w:pPr>
            <w:r w:rsidRPr="00A24D61">
              <w:rPr>
                <w:rFonts w:ascii="Arial" w:hAnsi="Arial" w:cs="Arial"/>
                <w:lang w:val="ro-RO"/>
              </w:rPr>
              <w:t xml:space="preserve">k) </w:t>
            </w:r>
            <w:r w:rsidR="002A6399" w:rsidRPr="00A24D61">
              <w:rPr>
                <w:rFonts w:ascii="Arial" w:hAnsi="Arial" w:cs="Arial"/>
                <w:lang w:val="ro-RO"/>
              </w:rPr>
              <w:t xml:space="preserve">  </w:t>
            </w:r>
            <w:r w:rsidRPr="00A24D61">
              <w:rPr>
                <w:rFonts w:ascii="Arial" w:hAnsi="Arial" w:cs="Arial"/>
                <w:lang w:val="ro-RO"/>
              </w:rPr>
              <w:t xml:space="preserve"> clientul informează organismul de certificare, fără întârziere, despre modificările care îi pot afecta abilitatea de a se conforma cerinţelor pentru certificare.</w:t>
            </w:r>
          </w:p>
          <w:p w14:paraId="1258F234" w14:textId="77777777" w:rsidR="00E1106D" w:rsidRPr="00A24D61" w:rsidRDefault="00E1106D" w:rsidP="002A6399">
            <w:pPr>
              <w:widowControl w:val="0"/>
              <w:shd w:val="clear" w:color="auto" w:fill="FFFFFF"/>
              <w:tabs>
                <w:tab w:val="left" w:pos="326"/>
              </w:tabs>
              <w:autoSpaceDE w:val="0"/>
              <w:autoSpaceDN w:val="0"/>
              <w:adjustRightInd w:val="0"/>
              <w:spacing w:line="250" w:lineRule="exact"/>
              <w:ind w:right="24"/>
              <w:jc w:val="both"/>
              <w:rPr>
                <w:rFonts w:ascii="Arial" w:hAnsi="Arial" w:cs="Arial"/>
                <w:lang w:val="ro-RO"/>
              </w:rPr>
            </w:pPr>
          </w:p>
        </w:tc>
        <w:tc>
          <w:tcPr>
            <w:tcW w:w="3864" w:type="dxa"/>
            <w:gridSpan w:val="2"/>
          </w:tcPr>
          <w:p w14:paraId="79506331" w14:textId="77777777" w:rsidR="009256A5" w:rsidRPr="00A24D61" w:rsidRDefault="009256A5" w:rsidP="008E2D2B">
            <w:pPr>
              <w:jc w:val="center"/>
              <w:rPr>
                <w:rFonts w:ascii="Arial" w:hAnsi="Arial" w:cs="Arial"/>
                <w:lang w:val="ro-RO"/>
              </w:rPr>
            </w:pPr>
          </w:p>
        </w:tc>
      </w:tr>
      <w:tr w:rsidR="00E1106D" w:rsidRPr="004D53FC" w14:paraId="0711E3B1" w14:textId="77777777">
        <w:trPr>
          <w:gridBefore w:val="1"/>
          <w:gridAfter w:val="2"/>
          <w:wBefore w:w="10" w:type="dxa"/>
          <w:wAfter w:w="58" w:type="dxa"/>
          <w:trHeight w:val="499"/>
        </w:trPr>
        <w:tc>
          <w:tcPr>
            <w:tcW w:w="1082" w:type="dxa"/>
            <w:tcBorders>
              <w:top w:val="single" w:sz="4" w:space="0" w:color="auto"/>
              <w:left w:val="single" w:sz="4" w:space="0" w:color="auto"/>
              <w:bottom w:val="single" w:sz="4" w:space="0" w:color="auto"/>
              <w:right w:val="single" w:sz="4" w:space="0" w:color="auto"/>
            </w:tcBorders>
            <w:shd w:val="clear" w:color="auto" w:fill="FFFFFF"/>
          </w:tcPr>
          <w:p w14:paraId="6E2B5A4C" w14:textId="77777777" w:rsidR="00E1106D" w:rsidRPr="00A24D61" w:rsidRDefault="00E1106D" w:rsidP="00E90814">
            <w:pPr>
              <w:jc w:val="center"/>
              <w:rPr>
                <w:rFonts w:ascii="Arial" w:hAnsi="Arial" w:cs="Arial"/>
                <w:spacing w:val="-4"/>
                <w:lang w:val="ro-RO"/>
              </w:rPr>
            </w:pPr>
            <w:r w:rsidRPr="00A24D61">
              <w:rPr>
                <w:rFonts w:ascii="Arial" w:hAnsi="Arial" w:cs="Arial"/>
                <w:b/>
                <w:lang w:val="ro-RO"/>
              </w:rPr>
              <w:t>4.1.3</w:t>
            </w:r>
          </w:p>
        </w:tc>
        <w:tc>
          <w:tcPr>
            <w:tcW w:w="10289" w:type="dxa"/>
            <w:tcBorders>
              <w:top w:val="single" w:sz="4" w:space="0" w:color="auto"/>
              <w:left w:val="single" w:sz="4" w:space="0" w:color="auto"/>
              <w:bottom w:val="single" w:sz="4" w:space="0" w:color="auto"/>
              <w:right w:val="single" w:sz="4" w:space="0" w:color="auto"/>
            </w:tcBorders>
            <w:shd w:val="clear" w:color="auto" w:fill="FFFFFF"/>
          </w:tcPr>
          <w:p w14:paraId="1033F752" w14:textId="77777777" w:rsidR="002A6399" w:rsidRPr="00A24D61" w:rsidRDefault="00E1106D" w:rsidP="00E90814">
            <w:pPr>
              <w:rPr>
                <w:rFonts w:ascii="Arial" w:hAnsi="Arial" w:cs="Arial"/>
                <w:b/>
                <w:lang w:val="ro-RO"/>
              </w:rPr>
            </w:pPr>
            <w:r w:rsidRPr="00A24D61">
              <w:rPr>
                <w:rFonts w:ascii="Arial" w:hAnsi="Arial" w:cs="Arial"/>
                <w:b/>
                <w:lang w:val="en-US"/>
              </w:rPr>
              <w:t>Utilizarea licen</w:t>
            </w:r>
            <w:r w:rsidRPr="00A24D61">
              <w:rPr>
                <w:rFonts w:ascii="Arial" w:hAnsi="Arial" w:cs="Arial"/>
                <w:b/>
                <w:lang w:val="ro-RO"/>
              </w:rPr>
              <w:t>ţei, a certificatelor şi a mărcii de acreditare</w:t>
            </w:r>
          </w:p>
        </w:tc>
        <w:tc>
          <w:tcPr>
            <w:tcW w:w="3847" w:type="dxa"/>
            <w:tcBorders>
              <w:top w:val="single" w:sz="4" w:space="0" w:color="auto"/>
              <w:left w:val="single" w:sz="4" w:space="0" w:color="auto"/>
              <w:bottom w:val="single" w:sz="4" w:space="0" w:color="auto"/>
              <w:right w:val="single" w:sz="4" w:space="0" w:color="auto"/>
            </w:tcBorders>
            <w:shd w:val="clear" w:color="auto" w:fill="FFFFFF"/>
          </w:tcPr>
          <w:p w14:paraId="34A3B2DF" w14:textId="77777777" w:rsidR="00E1106D" w:rsidRPr="00A24D61" w:rsidRDefault="00E1106D" w:rsidP="007656CF">
            <w:pPr>
              <w:jc w:val="center"/>
              <w:rPr>
                <w:rFonts w:ascii="Arial" w:hAnsi="Arial" w:cs="Arial"/>
                <w:caps/>
                <w:lang w:val="ro-RO"/>
              </w:rPr>
            </w:pPr>
          </w:p>
        </w:tc>
      </w:tr>
      <w:tr w:rsidR="00E1106D" w:rsidRPr="004D53FC" w14:paraId="23053BC4" w14:textId="77777777">
        <w:trPr>
          <w:gridBefore w:val="1"/>
          <w:gridAfter w:val="2"/>
          <w:wBefore w:w="10" w:type="dxa"/>
          <w:wAfter w:w="58" w:type="dxa"/>
        </w:trPr>
        <w:tc>
          <w:tcPr>
            <w:tcW w:w="1082" w:type="dxa"/>
            <w:shd w:val="clear" w:color="auto" w:fill="FFFFFF"/>
            <w:vAlign w:val="center"/>
          </w:tcPr>
          <w:p w14:paraId="5458A623" w14:textId="77777777" w:rsidR="00E1106D" w:rsidRPr="00A24D61" w:rsidRDefault="00E1106D" w:rsidP="008E2D2B">
            <w:pPr>
              <w:jc w:val="center"/>
              <w:rPr>
                <w:rFonts w:ascii="Arial" w:hAnsi="Arial" w:cs="Arial"/>
                <w:lang w:val="ro-RO"/>
              </w:rPr>
            </w:pPr>
            <w:r w:rsidRPr="00A24D61">
              <w:rPr>
                <w:rFonts w:ascii="Arial" w:hAnsi="Arial" w:cs="Arial"/>
                <w:spacing w:val="-6"/>
                <w:lang w:val="ro-RO"/>
              </w:rPr>
              <w:t>4.1.3.1</w:t>
            </w:r>
          </w:p>
        </w:tc>
        <w:tc>
          <w:tcPr>
            <w:tcW w:w="10289" w:type="dxa"/>
            <w:shd w:val="clear" w:color="auto" w:fill="FFFFFF"/>
            <w:vAlign w:val="center"/>
          </w:tcPr>
          <w:p w14:paraId="67EA6654" w14:textId="77777777" w:rsidR="00E1106D" w:rsidRPr="00A24D61" w:rsidRDefault="00E1106D" w:rsidP="004415ED">
            <w:pPr>
              <w:shd w:val="clear" w:color="auto" w:fill="FFFFFF"/>
              <w:tabs>
                <w:tab w:val="left" w:pos="782"/>
              </w:tabs>
              <w:spacing w:line="250" w:lineRule="exact"/>
              <w:ind w:left="14" w:right="48"/>
              <w:jc w:val="both"/>
              <w:rPr>
                <w:rFonts w:ascii="Arial" w:hAnsi="Arial" w:cs="Arial"/>
                <w:lang w:val="ro-RO"/>
              </w:rPr>
            </w:pPr>
            <w:r w:rsidRPr="00A24D61">
              <w:rPr>
                <w:rFonts w:ascii="Arial" w:hAnsi="Arial" w:cs="Arial"/>
                <w:lang w:val="ro-RO"/>
              </w:rPr>
              <w:t>Dacă OC exercită controlul aşa cum se specifică în schema de certificare asupra proprietăţii, utilizării şi expunerii licenţelor, certificatelor, a mărcilor de conformitate şi a oricăror altor mecanisme pentru indicarea faptului că un produs este certificat?</w:t>
            </w:r>
          </w:p>
          <w:p w14:paraId="266487A6" w14:textId="77777777" w:rsidR="00E1106D" w:rsidRPr="00A24D61" w:rsidRDefault="00E1106D" w:rsidP="004415ED">
            <w:pPr>
              <w:shd w:val="clear" w:color="auto" w:fill="FFFFFF"/>
              <w:tabs>
                <w:tab w:val="left" w:pos="782"/>
              </w:tabs>
              <w:spacing w:line="250" w:lineRule="exact"/>
              <w:ind w:left="14" w:right="48"/>
              <w:jc w:val="both"/>
              <w:rPr>
                <w:rFonts w:ascii="Arial" w:hAnsi="Arial" w:cs="Arial"/>
                <w:lang w:val="ro-RO"/>
              </w:rPr>
            </w:pPr>
          </w:p>
        </w:tc>
        <w:tc>
          <w:tcPr>
            <w:tcW w:w="3847" w:type="dxa"/>
            <w:shd w:val="clear" w:color="auto" w:fill="FFFFFF"/>
          </w:tcPr>
          <w:p w14:paraId="79B4AAB1" w14:textId="77777777" w:rsidR="00E1106D" w:rsidRPr="00A24D61" w:rsidRDefault="00E1106D" w:rsidP="007656CF">
            <w:pPr>
              <w:rPr>
                <w:rFonts w:ascii="Arial" w:hAnsi="Arial" w:cs="Arial"/>
                <w:lang w:val="ro-RO"/>
              </w:rPr>
            </w:pPr>
          </w:p>
        </w:tc>
      </w:tr>
      <w:tr w:rsidR="00E1106D" w:rsidRPr="004D53FC" w14:paraId="25E539B5" w14:textId="77777777">
        <w:trPr>
          <w:gridBefore w:val="1"/>
          <w:gridAfter w:val="2"/>
          <w:wBefore w:w="10" w:type="dxa"/>
          <w:wAfter w:w="58" w:type="dxa"/>
        </w:trPr>
        <w:tc>
          <w:tcPr>
            <w:tcW w:w="1082" w:type="dxa"/>
            <w:shd w:val="clear" w:color="auto" w:fill="FFFFFF"/>
            <w:vAlign w:val="center"/>
          </w:tcPr>
          <w:p w14:paraId="1AD2A499" w14:textId="77777777" w:rsidR="00E1106D" w:rsidRPr="00A24D61" w:rsidRDefault="00E1106D" w:rsidP="008E2D2B">
            <w:pPr>
              <w:jc w:val="center"/>
              <w:rPr>
                <w:rFonts w:ascii="Arial" w:hAnsi="Arial" w:cs="Arial"/>
                <w:spacing w:val="-6"/>
                <w:lang w:val="ro-RO"/>
              </w:rPr>
            </w:pPr>
            <w:r w:rsidRPr="00A24D61">
              <w:rPr>
                <w:rFonts w:ascii="Arial" w:hAnsi="Arial" w:cs="Arial"/>
                <w:spacing w:val="-1"/>
                <w:lang w:val="ro-RO"/>
              </w:rPr>
              <w:t>4.1.3.2</w:t>
            </w:r>
          </w:p>
        </w:tc>
        <w:tc>
          <w:tcPr>
            <w:tcW w:w="10289" w:type="dxa"/>
            <w:shd w:val="clear" w:color="auto" w:fill="FFFFFF"/>
            <w:vAlign w:val="center"/>
          </w:tcPr>
          <w:p w14:paraId="1E01459F" w14:textId="77777777" w:rsidR="00E1106D" w:rsidRPr="00A24D61" w:rsidRDefault="00E1106D" w:rsidP="004415ED">
            <w:pPr>
              <w:shd w:val="clear" w:color="auto" w:fill="FFFFFF"/>
              <w:tabs>
                <w:tab w:val="left" w:pos="869"/>
              </w:tabs>
              <w:spacing w:line="245" w:lineRule="exact"/>
              <w:ind w:right="58"/>
              <w:jc w:val="both"/>
              <w:rPr>
                <w:rFonts w:ascii="Arial" w:hAnsi="Arial" w:cs="Arial"/>
                <w:lang w:val="ro-RO"/>
              </w:rPr>
            </w:pPr>
            <w:r w:rsidRPr="00A24D61">
              <w:rPr>
                <w:rFonts w:ascii="Arial" w:hAnsi="Arial" w:cs="Arial"/>
                <w:lang w:val="ro-RO"/>
              </w:rPr>
              <w:t>Dacă sunt tratate prin acţiuni adecvate referinţele incorecte la schema de certificare sau utilizarea înşelătoare a licenţelor, certificatelor, mărcilor sau a oricărui alt mecanism pentru indicarea faptului că un produs este certificat, constatate în documentaţie sau în alte materiale publicitare?</w:t>
            </w:r>
          </w:p>
          <w:p w14:paraId="31D8958B" w14:textId="77777777" w:rsidR="00E1106D" w:rsidRPr="00A24D61" w:rsidRDefault="00E1106D" w:rsidP="004415ED">
            <w:pPr>
              <w:shd w:val="clear" w:color="auto" w:fill="FFFFFF"/>
              <w:tabs>
                <w:tab w:val="left" w:pos="869"/>
              </w:tabs>
              <w:spacing w:line="245" w:lineRule="exact"/>
              <w:ind w:right="58"/>
              <w:jc w:val="both"/>
              <w:rPr>
                <w:rFonts w:ascii="Arial" w:hAnsi="Arial" w:cs="Arial"/>
                <w:lang w:val="ro-RO"/>
              </w:rPr>
            </w:pPr>
          </w:p>
        </w:tc>
        <w:tc>
          <w:tcPr>
            <w:tcW w:w="3847" w:type="dxa"/>
            <w:shd w:val="clear" w:color="auto" w:fill="FFFFFF"/>
          </w:tcPr>
          <w:p w14:paraId="5CEDB27C" w14:textId="77777777" w:rsidR="00E1106D" w:rsidRPr="00A24D61" w:rsidRDefault="00E1106D" w:rsidP="008E2D2B">
            <w:pPr>
              <w:jc w:val="center"/>
              <w:rPr>
                <w:rFonts w:ascii="Arial" w:hAnsi="Arial" w:cs="Arial"/>
                <w:lang w:val="ro-RO"/>
              </w:rPr>
            </w:pPr>
          </w:p>
        </w:tc>
      </w:tr>
      <w:tr w:rsidR="00E1106D" w:rsidRPr="00A24D61" w14:paraId="1CFB2C2E" w14:textId="77777777">
        <w:trPr>
          <w:gridBefore w:val="1"/>
          <w:gridAfter w:val="2"/>
          <w:wBefore w:w="10" w:type="dxa"/>
          <w:wAfter w:w="58" w:type="dxa"/>
        </w:trPr>
        <w:tc>
          <w:tcPr>
            <w:tcW w:w="1082" w:type="dxa"/>
            <w:shd w:val="pct15" w:color="auto" w:fill="auto"/>
          </w:tcPr>
          <w:p w14:paraId="65E3957D" w14:textId="77777777" w:rsidR="00E1106D" w:rsidRPr="00A24D61" w:rsidRDefault="00E1106D" w:rsidP="008E2D2B">
            <w:pPr>
              <w:jc w:val="center"/>
              <w:rPr>
                <w:rFonts w:ascii="Arial" w:hAnsi="Arial" w:cs="Arial"/>
                <w:b/>
                <w:lang w:val="ro-RO"/>
              </w:rPr>
            </w:pPr>
            <w:r w:rsidRPr="00A24D61">
              <w:rPr>
                <w:rFonts w:ascii="Arial" w:hAnsi="Arial" w:cs="Arial"/>
                <w:b/>
                <w:lang w:val="ro-RO"/>
              </w:rPr>
              <w:t>4.2</w:t>
            </w:r>
          </w:p>
        </w:tc>
        <w:tc>
          <w:tcPr>
            <w:tcW w:w="10289" w:type="dxa"/>
            <w:shd w:val="pct15" w:color="auto" w:fill="auto"/>
          </w:tcPr>
          <w:p w14:paraId="66EADA36" w14:textId="77777777" w:rsidR="00E1106D" w:rsidRPr="00A24D61" w:rsidRDefault="00E1106D" w:rsidP="00BD4909">
            <w:pPr>
              <w:rPr>
                <w:rFonts w:ascii="Arial" w:hAnsi="Arial" w:cs="Arial"/>
                <w:b/>
                <w:lang w:val="ro-RO"/>
              </w:rPr>
            </w:pPr>
            <w:r w:rsidRPr="00A24D61">
              <w:rPr>
                <w:rFonts w:ascii="Arial" w:hAnsi="Arial" w:cs="Arial"/>
                <w:b/>
                <w:lang w:val="ro-RO"/>
              </w:rPr>
              <w:t>Managementul imparţialităţii</w:t>
            </w:r>
          </w:p>
          <w:p w14:paraId="5AC248D8" w14:textId="77777777" w:rsidR="00E1106D" w:rsidRPr="00A24D61" w:rsidRDefault="00E1106D" w:rsidP="00BD4909">
            <w:pPr>
              <w:rPr>
                <w:rFonts w:ascii="Arial" w:hAnsi="Arial" w:cs="Arial"/>
                <w:lang w:val="ro-RO"/>
              </w:rPr>
            </w:pPr>
          </w:p>
        </w:tc>
        <w:tc>
          <w:tcPr>
            <w:tcW w:w="3847" w:type="dxa"/>
            <w:shd w:val="pct15" w:color="auto" w:fill="auto"/>
          </w:tcPr>
          <w:p w14:paraId="6A7170A4" w14:textId="77777777" w:rsidR="00E1106D" w:rsidRPr="00A24D61" w:rsidRDefault="00E1106D" w:rsidP="008E2D2B">
            <w:pPr>
              <w:jc w:val="center"/>
              <w:rPr>
                <w:rFonts w:ascii="Arial" w:hAnsi="Arial" w:cs="Arial"/>
                <w:lang w:val="ro-RO"/>
              </w:rPr>
            </w:pPr>
          </w:p>
        </w:tc>
      </w:tr>
      <w:tr w:rsidR="00E1106D" w:rsidRPr="004D53FC" w14:paraId="5869156A" w14:textId="77777777">
        <w:trPr>
          <w:gridBefore w:val="1"/>
          <w:gridAfter w:val="2"/>
          <w:wBefore w:w="10" w:type="dxa"/>
          <w:wAfter w:w="58" w:type="dxa"/>
          <w:trHeight w:val="207"/>
        </w:trPr>
        <w:tc>
          <w:tcPr>
            <w:tcW w:w="1082" w:type="dxa"/>
          </w:tcPr>
          <w:p w14:paraId="6ADAAA10" w14:textId="77777777" w:rsidR="00E1106D" w:rsidRPr="00A24D61" w:rsidRDefault="00E1106D" w:rsidP="008E2D2B">
            <w:pPr>
              <w:jc w:val="center"/>
              <w:rPr>
                <w:rFonts w:ascii="Arial" w:hAnsi="Arial" w:cs="Arial"/>
                <w:lang w:val="ro-RO"/>
              </w:rPr>
            </w:pPr>
            <w:r w:rsidRPr="00A24D61">
              <w:rPr>
                <w:rFonts w:ascii="Arial" w:hAnsi="Arial" w:cs="Arial"/>
                <w:lang w:val="ro-RO"/>
              </w:rPr>
              <w:t>4.2.1</w:t>
            </w:r>
          </w:p>
        </w:tc>
        <w:tc>
          <w:tcPr>
            <w:tcW w:w="10289" w:type="dxa"/>
          </w:tcPr>
          <w:p w14:paraId="61BB2158" w14:textId="77777777" w:rsidR="00E1106D" w:rsidRPr="00A24D61" w:rsidRDefault="00E1106D" w:rsidP="004415ED">
            <w:pPr>
              <w:rPr>
                <w:rFonts w:ascii="Arial" w:hAnsi="Arial" w:cs="Arial"/>
                <w:lang w:val="ro-RO"/>
              </w:rPr>
            </w:pPr>
            <w:r w:rsidRPr="00A24D61">
              <w:rPr>
                <w:rFonts w:ascii="Arial" w:hAnsi="Arial" w:cs="Arial"/>
                <w:lang w:val="ro-RO"/>
              </w:rPr>
              <w:t xml:space="preserve">Dacă activităţile de certificare sunt întreprinse imparţial? </w:t>
            </w:r>
          </w:p>
          <w:p w14:paraId="62FB1EC8" w14:textId="77777777" w:rsidR="00E1106D" w:rsidRPr="00A24D61" w:rsidRDefault="00E1106D" w:rsidP="004415ED">
            <w:pPr>
              <w:rPr>
                <w:rFonts w:ascii="Arial" w:hAnsi="Arial" w:cs="Arial"/>
                <w:lang w:val="ro-RO"/>
              </w:rPr>
            </w:pPr>
          </w:p>
        </w:tc>
        <w:tc>
          <w:tcPr>
            <w:tcW w:w="3847" w:type="dxa"/>
          </w:tcPr>
          <w:p w14:paraId="56D8DB7C" w14:textId="77777777" w:rsidR="00E1106D" w:rsidRPr="00A24D61" w:rsidRDefault="00E1106D" w:rsidP="008E2D2B">
            <w:pPr>
              <w:jc w:val="center"/>
              <w:rPr>
                <w:rFonts w:ascii="Arial" w:hAnsi="Arial" w:cs="Arial"/>
                <w:lang w:val="ro-RO"/>
              </w:rPr>
            </w:pPr>
          </w:p>
        </w:tc>
      </w:tr>
      <w:tr w:rsidR="00E1106D" w:rsidRPr="004D53FC" w14:paraId="51B9C4C7" w14:textId="77777777">
        <w:trPr>
          <w:gridBefore w:val="1"/>
          <w:gridAfter w:val="2"/>
          <w:wBefore w:w="10" w:type="dxa"/>
          <w:wAfter w:w="58" w:type="dxa"/>
        </w:trPr>
        <w:tc>
          <w:tcPr>
            <w:tcW w:w="1082" w:type="dxa"/>
          </w:tcPr>
          <w:p w14:paraId="52675687" w14:textId="77777777" w:rsidR="00E1106D" w:rsidRPr="00A24D61" w:rsidRDefault="00E1106D" w:rsidP="008E2D2B">
            <w:pPr>
              <w:jc w:val="center"/>
              <w:rPr>
                <w:rFonts w:ascii="Arial" w:hAnsi="Arial" w:cs="Arial"/>
                <w:lang w:val="ro-RO"/>
              </w:rPr>
            </w:pPr>
            <w:r w:rsidRPr="00A24D61">
              <w:rPr>
                <w:rFonts w:ascii="Arial" w:hAnsi="Arial" w:cs="Arial"/>
                <w:lang w:val="ro-RO"/>
              </w:rPr>
              <w:t>4.2.2</w:t>
            </w:r>
          </w:p>
        </w:tc>
        <w:tc>
          <w:tcPr>
            <w:tcW w:w="10289" w:type="dxa"/>
          </w:tcPr>
          <w:p w14:paraId="616F5CC5" w14:textId="77777777" w:rsidR="00E1106D" w:rsidRPr="00A24D61" w:rsidRDefault="00E1106D" w:rsidP="00BD4909">
            <w:pPr>
              <w:rPr>
                <w:rFonts w:ascii="Arial" w:hAnsi="Arial" w:cs="Arial"/>
                <w:lang w:val="ro-RO"/>
              </w:rPr>
            </w:pPr>
            <w:r w:rsidRPr="00A24D61">
              <w:rPr>
                <w:rFonts w:ascii="Arial" w:hAnsi="Arial" w:cs="Arial"/>
                <w:lang w:val="ro-RO"/>
              </w:rPr>
              <w:t xml:space="preserve">Dacă OC  este responsabil pentru imparţialitatea activităţilor sale de certificare şi nu permite ca presiuni comerciale, financiare sau de altă natura să compromită </w:t>
            </w:r>
            <w:r w:rsidRPr="00A24D61">
              <w:rPr>
                <w:rFonts w:ascii="Arial" w:hAnsi="Arial" w:cs="Arial"/>
                <w:spacing w:val="-3"/>
                <w:lang w:val="ro-RO"/>
              </w:rPr>
              <w:t xml:space="preserve">imparţialitatea </w:t>
            </w:r>
            <w:r w:rsidRPr="00A24D61">
              <w:rPr>
                <w:rFonts w:ascii="Arial" w:hAnsi="Arial" w:cs="Arial"/>
                <w:lang w:val="ro-RO"/>
              </w:rPr>
              <w:t>activităţilor sale?</w:t>
            </w:r>
          </w:p>
          <w:p w14:paraId="0846E8B5" w14:textId="77777777" w:rsidR="00E1106D" w:rsidRPr="00A24D61" w:rsidRDefault="00E1106D" w:rsidP="00BD4909">
            <w:pPr>
              <w:rPr>
                <w:rFonts w:ascii="Arial" w:hAnsi="Arial" w:cs="Arial"/>
                <w:lang w:val="ro-RO"/>
              </w:rPr>
            </w:pPr>
          </w:p>
        </w:tc>
        <w:tc>
          <w:tcPr>
            <w:tcW w:w="3847" w:type="dxa"/>
          </w:tcPr>
          <w:p w14:paraId="235A13E4" w14:textId="77777777" w:rsidR="00E1106D" w:rsidRPr="00A24D61" w:rsidRDefault="00E1106D" w:rsidP="008E2D2B">
            <w:pPr>
              <w:jc w:val="center"/>
              <w:rPr>
                <w:rFonts w:ascii="Arial" w:hAnsi="Arial" w:cs="Arial"/>
                <w:lang w:val="ro-RO"/>
              </w:rPr>
            </w:pPr>
          </w:p>
        </w:tc>
      </w:tr>
      <w:tr w:rsidR="00E1106D" w:rsidRPr="004D53FC" w14:paraId="617511DE" w14:textId="77777777">
        <w:trPr>
          <w:gridBefore w:val="1"/>
          <w:gridAfter w:val="2"/>
          <w:wBefore w:w="10" w:type="dxa"/>
          <w:wAfter w:w="58" w:type="dxa"/>
        </w:trPr>
        <w:tc>
          <w:tcPr>
            <w:tcW w:w="1082" w:type="dxa"/>
          </w:tcPr>
          <w:p w14:paraId="5EBEF3E9" w14:textId="77777777" w:rsidR="00E1106D" w:rsidRPr="00A24D61" w:rsidRDefault="00E1106D" w:rsidP="008E2D2B">
            <w:pPr>
              <w:jc w:val="center"/>
              <w:rPr>
                <w:rFonts w:ascii="Arial" w:hAnsi="Arial" w:cs="Arial"/>
                <w:lang w:val="ro-RO"/>
              </w:rPr>
            </w:pPr>
            <w:r w:rsidRPr="00A24D61">
              <w:rPr>
                <w:rFonts w:ascii="Arial" w:hAnsi="Arial" w:cs="Arial"/>
                <w:lang w:val="ro-RO"/>
              </w:rPr>
              <w:t>4.2.3</w:t>
            </w:r>
          </w:p>
        </w:tc>
        <w:tc>
          <w:tcPr>
            <w:tcW w:w="10289" w:type="dxa"/>
          </w:tcPr>
          <w:p w14:paraId="5EA027E1" w14:textId="77777777" w:rsidR="00E1106D" w:rsidRPr="00A24D61" w:rsidRDefault="00E1106D" w:rsidP="00C176D4">
            <w:pPr>
              <w:widowControl w:val="0"/>
              <w:shd w:val="clear" w:color="auto" w:fill="FFFFFF"/>
              <w:tabs>
                <w:tab w:val="left" w:pos="634"/>
              </w:tabs>
              <w:autoSpaceDE w:val="0"/>
              <w:autoSpaceDN w:val="0"/>
              <w:adjustRightInd w:val="0"/>
              <w:jc w:val="both"/>
              <w:rPr>
                <w:rFonts w:ascii="Arial" w:hAnsi="Arial" w:cs="Arial"/>
                <w:lang w:val="ro-RO"/>
              </w:rPr>
            </w:pPr>
            <w:r w:rsidRPr="00A24D61">
              <w:rPr>
                <w:rFonts w:ascii="Arial" w:hAnsi="Arial" w:cs="Arial"/>
                <w:lang w:val="ro-RO"/>
              </w:rPr>
              <w:t>Dacă OC identifică sistematic riscurile asupra imparţialităţii sale și dacă include acele riscuri care apar din activităţile sale, din relaţiile sale sau din relaţiile personalului său ?</w:t>
            </w:r>
          </w:p>
          <w:p w14:paraId="4126D4B4" w14:textId="77777777" w:rsidR="00BF1A4F" w:rsidRPr="00A24D61" w:rsidRDefault="00BF1A4F" w:rsidP="00C176D4">
            <w:pPr>
              <w:widowControl w:val="0"/>
              <w:shd w:val="clear" w:color="auto" w:fill="FFFFFF"/>
              <w:tabs>
                <w:tab w:val="left" w:pos="634"/>
              </w:tabs>
              <w:autoSpaceDE w:val="0"/>
              <w:autoSpaceDN w:val="0"/>
              <w:adjustRightInd w:val="0"/>
              <w:jc w:val="both"/>
              <w:rPr>
                <w:rFonts w:ascii="Arial" w:hAnsi="Arial" w:cs="Arial"/>
                <w:lang w:val="ro-RO"/>
              </w:rPr>
            </w:pPr>
          </w:p>
        </w:tc>
        <w:tc>
          <w:tcPr>
            <w:tcW w:w="3847" w:type="dxa"/>
          </w:tcPr>
          <w:p w14:paraId="09BAE1CC" w14:textId="77777777" w:rsidR="00E1106D" w:rsidRPr="00A24D61" w:rsidRDefault="00E1106D" w:rsidP="008E2D2B">
            <w:pPr>
              <w:jc w:val="center"/>
              <w:rPr>
                <w:rFonts w:ascii="Arial" w:hAnsi="Arial" w:cs="Arial"/>
                <w:lang w:val="ro-RO"/>
              </w:rPr>
            </w:pPr>
          </w:p>
        </w:tc>
      </w:tr>
      <w:tr w:rsidR="00E1106D" w:rsidRPr="004D53FC" w14:paraId="0E06D2DD" w14:textId="77777777">
        <w:trPr>
          <w:gridBefore w:val="1"/>
          <w:gridAfter w:val="2"/>
          <w:wBefore w:w="10" w:type="dxa"/>
          <w:wAfter w:w="58" w:type="dxa"/>
        </w:trPr>
        <w:tc>
          <w:tcPr>
            <w:tcW w:w="1082" w:type="dxa"/>
          </w:tcPr>
          <w:p w14:paraId="633B6BC8" w14:textId="77777777" w:rsidR="00E1106D" w:rsidRPr="00A24D61" w:rsidRDefault="00E1106D" w:rsidP="008E2D2B">
            <w:pPr>
              <w:jc w:val="center"/>
              <w:rPr>
                <w:rFonts w:ascii="Arial" w:hAnsi="Arial" w:cs="Arial"/>
                <w:lang w:val="ro-RO"/>
              </w:rPr>
            </w:pPr>
            <w:r w:rsidRPr="00A24D61">
              <w:rPr>
                <w:rFonts w:ascii="Arial" w:hAnsi="Arial" w:cs="Arial"/>
                <w:lang w:val="ro-RO"/>
              </w:rPr>
              <w:t>4.2.4</w:t>
            </w:r>
          </w:p>
        </w:tc>
        <w:tc>
          <w:tcPr>
            <w:tcW w:w="10289" w:type="dxa"/>
          </w:tcPr>
          <w:p w14:paraId="79A2B457" w14:textId="77777777" w:rsidR="00E1106D" w:rsidRPr="00A24D61" w:rsidRDefault="00E1106D" w:rsidP="003E0272">
            <w:pPr>
              <w:rPr>
                <w:rFonts w:ascii="Arial" w:hAnsi="Arial" w:cs="Arial"/>
                <w:lang w:val="ro-RO"/>
              </w:rPr>
            </w:pPr>
            <w:r w:rsidRPr="00A24D61">
              <w:rPr>
                <w:rFonts w:ascii="Arial" w:hAnsi="Arial" w:cs="Arial"/>
                <w:lang w:val="ro-RO"/>
              </w:rPr>
              <w:t xml:space="preserve">În caz dacă sa identificat un risc asupra imparţialităţii OC, în ce mod se elimină sau se minimizează acesta? </w:t>
            </w:r>
          </w:p>
          <w:p w14:paraId="71ED61E4" w14:textId="77777777" w:rsidR="00E1106D" w:rsidRPr="00A24D61" w:rsidRDefault="00E1106D" w:rsidP="003E0272">
            <w:pPr>
              <w:rPr>
                <w:rFonts w:ascii="Arial" w:hAnsi="Arial" w:cs="Arial"/>
                <w:lang w:val="ro-RO"/>
              </w:rPr>
            </w:pPr>
          </w:p>
        </w:tc>
        <w:tc>
          <w:tcPr>
            <w:tcW w:w="3847" w:type="dxa"/>
          </w:tcPr>
          <w:p w14:paraId="3AD1646F" w14:textId="77777777" w:rsidR="00E1106D" w:rsidRPr="00A24D61" w:rsidRDefault="00E1106D" w:rsidP="008E2D2B">
            <w:pPr>
              <w:jc w:val="center"/>
              <w:rPr>
                <w:rFonts w:ascii="Arial" w:hAnsi="Arial" w:cs="Arial"/>
                <w:lang w:val="ro-RO"/>
              </w:rPr>
            </w:pPr>
          </w:p>
        </w:tc>
      </w:tr>
      <w:tr w:rsidR="00E1106D" w:rsidRPr="004D53FC" w14:paraId="2F76EC98" w14:textId="77777777">
        <w:trPr>
          <w:gridBefore w:val="1"/>
          <w:gridAfter w:val="2"/>
          <w:wBefore w:w="10" w:type="dxa"/>
          <w:wAfter w:w="58" w:type="dxa"/>
        </w:trPr>
        <w:tc>
          <w:tcPr>
            <w:tcW w:w="1082" w:type="dxa"/>
          </w:tcPr>
          <w:p w14:paraId="36D42846" w14:textId="77777777" w:rsidR="00E1106D" w:rsidRPr="00A24D61" w:rsidRDefault="00E1106D" w:rsidP="008E2D2B">
            <w:pPr>
              <w:jc w:val="center"/>
              <w:rPr>
                <w:rFonts w:ascii="Arial" w:hAnsi="Arial" w:cs="Arial"/>
                <w:lang w:val="ro-RO"/>
              </w:rPr>
            </w:pPr>
            <w:r w:rsidRPr="00A24D61">
              <w:rPr>
                <w:rFonts w:ascii="Arial" w:hAnsi="Arial" w:cs="Arial"/>
                <w:lang w:val="ro-RO"/>
              </w:rPr>
              <w:t>4.2.5</w:t>
            </w:r>
          </w:p>
        </w:tc>
        <w:tc>
          <w:tcPr>
            <w:tcW w:w="10289" w:type="dxa"/>
          </w:tcPr>
          <w:p w14:paraId="0419E3EB" w14:textId="77777777" w:rsidR="00E1106D" w:rsidRPr="00A24D61" w:rsidRDefault="00E1106D" w:rsidP="00B048CF">
            <w:pPr>
              <w:shd w:val="clear" w:color="auto" w:fill="FFFFFF"/>
              <w:spacing w:line="259" w:lineRule="exact"/>
              <w:ind w:left="67" w:right="-82"/>
              <w:rPr>
                <w:rFonts w:ascii="Arial" w:hAnsi="Arial" w:cs="Arial"/>
                <w:lang w:val="ro-RO"/>
              </w:rPr>
            </w:pPr>
            <w:r w:rsidRPr="00A24D61">
              <w:rPr>
                <w:rFonts w:ascii="Arial" w:hAnsi="Arial" w:cs="Arial"/>
                <w:spacing w:val="-1"/>
                <w:lang w:val="ro-RO"/>
              </w:rPr>
              <w:t xml:space="preserve">Dacă OC dispune de angajamentul managementului de la cel mai înalt nivel </w:t>
            </w:r>
            <w:r w:rsidRPr="00A24D61">
              <w:rPr>
                <w:rFonts w:ascii="Arial" w:hAnsi="Arial" w:cs="Arial"/>
                <w:lang w:val="ro-RO"/>
              </w:rPr>
              <w:t>asupra imparţialităţii?</w:t>
            </w:r>
          </w:p>
          <w:p w14:paraId="704963B8" w14:textId="77777777" w:rsidR="00E1106D" w:rsidRPr="00A24D61" w:rsidRDefault="00E1106D" w:rsidP="00B048CF">
            <w:pPr>
              <w:shd w:val="clear" w:color="auto" w:fill="FFFFFF"/>
              <w:spacing w:line="259" w:lineRule="exact"/>
              <w:ind w:left="67" w:right="-82"/>
              <w:rPr>
                <w:rFonts w:ascii="Arial" w:hAnsi="Arial" w:cs="Arial"/>
                <w:lang w:val="ro-RO"/>
              </w:rPr>
            </w:pPr>
          </w:p>
        </w:tc>
        <w:tc>
          <w:tcPr>
            <w:tcW w:w="3847" w:type="dxa"/>
          </w:tcPr>
          <w:p w14:paraId="4A837045" w14:textId="77777777" w:rsidR="00E1106D" w:rsidRPr="00A24D61" w:rsidRDefault="00E1106D" w:rsidP="008E2D2B">
            <w:pPr>
              <w:jc w:val="center"/>
              <w:rPr>
                <w:rFonts w:ascii="Arial" w:hAnsi="Arial" w:cs="Arial"/>
                <w:lang w:val="ro-RO"/>
              </w:rPr>
            </w:pPr>
          </w:p>
        </w:tc>
      </w:tr>
      <w:tr w:rsidR="00E1106D" w:rsidRPr="004D53FC" w14:paraId="7EED1909" w14:textId="77777777">
        <w:trPr>
          <w:gridBefore w:val="1"/>
          <w:gridAfter w:val="2"/>
          <w:wBefore w:w="10" w:type="dxa"/>
          <w:wAfter w:w="58" w:type="dxa"/>
        </w:trPr>
        <w:tc>
          <w:tcPr>
            <w:tcW w:w="1082" w:type="dxa"/>
          </w:tcPr>
          <w:p w14:paraId="005F61C8" w14:textId="77777777" w:rsidR="00E1106D" w:rsidRPr="00A24D61" w:rsidRDefault="00E1106D" w:rsidP="008E2D2B">
            <w:pPr>
              <w:jc w:val="center"/>
              <w:rPr>
                <w:rFonts w:ascii="Arial" w:hAnsi="Arial" w:cs="Arial"/>
                <w:lang w:val="ro-RO"/>
              </w:rPr>
            </w:pPr>
            <w:r w:rsidRPr="00A24D61">
              <w:rPr>
                <w:rFonts w:ascii="Arial" w:hAnsi="Arial" w:cs="Arial"/>
                <w:lang w:val="ro-RO"/>
              </w:rPr>
              <w:lastRenderedPageBreak/>
              <w:t>4.2.6</w:t>
            </w:r>
          </w:p>
        </w:tc>
        <w:tc>
          <w:tcPr>
            <w:tcW w:w="10289" w:type="dxa"/>
          </w:tcPr>
          <w:p w14:paraId="6636F1F9" w14:textId="77777777" w:rsidR="00E1106D" w:rsidRPr="00A24D61" w:rsidRDefault="00E1106D" w:rsidP="008C5734">
            <w:pPr>
              <w:shd w:val="clear" w:color="auto" w:fill="FFFFFF"/>
              <w:ind w:right="288"/>
              <w:jc w:val="both"/>
              <w:rPr>
                <w:rFonts w:ascii="Arial" w:hAnsi="Arial" w:cs="Arial"/>
                <w:lang w:val="ro-RO"/>
              </w:rPr>
            </w:pPr>
            <w:r w:rsidRPr="00A24D61">
              <w:rPr>
                <w:rFonts w:ascii="Arial" w:hAnsi="Arial" w:cs="Arial"/>
                <w:lang w:val="ro-RO"/>
              </w:rPr>
              <w:t>Dacă OC şi orice parte a aceleiaşi entităţi legale şi entităţi aflate sub controlul său organizaţional:</w:t>
            </w:r>
          </w:p>
          <w:p w14:paraId="64EDBFC3" w14:textId="77777777" w:rsidR="00E1106D" w:rsidRPr="00A24D61" w:rsidRDefault="00E1106D" w:rsidP="001932BB">
            <w:pPr>
              <w:numPr>
                <w:ilvl w:val="0"/>
                <w:numId w:val="34"/>
              </w:numPr>
              <w:tabs>
                <w:tab w:val="clear" w:pos="840"/>
                <w:tab w:val="num" w:pos="252"/>
              </w:tabs>
              <w:spacing w:line="276" w:lineRule="auto"/>
              <w:ind w:left="272" w:hanging="272"/>
              <w:rPr>
                <w:rFonts w:ascii="Arial" w:hAnsi="Arial" w:cs="Arial"/>
                <w:lang w:val="en-US"/>
              </w:rPr>
            </w:pPr>
            <w:r w:rsidRPr="00A24D61">
              <w:rPr>
                <w:rFonts w:ascii="Arial" w:hAnsi="Arial" w:cs="Arial"/>
                <w:lang w:val="ro-RO"/>
              </w:rPr>
              <w:t>nu este</w:t>
            </w:r>
            <w:r w:rsidRPr="00A24D61">
              <w:rPr>
                <w:rFonts w:ascii="Arial" w:hAnsi="Arial" w:cs="Arial"/>
                <w:lang w:val="en-US"/>
              </w:rPr>
              <w:t xml:space="preserve"> proiectantul, fabricantul, instalatorul, distribuitorul sau responsabilul cu mentenanţa produsului certificat;</w:t>
            </w:r>
          </w:p>
          <w:p w14:paraId="0FE2900F" w14:textId="77777777" w:rsidR="00E1106D" w:rsidRPr="00A24D61" w:rsidRDefault="00E1106D" w:rsidP="001932BB">
            <w:pPr>
              <w:numPr>
                <w:ilvl w:val="0"/>
                <w:numId w:val="34"/>
              </w:numPr>
              <w:tabs>
                <w:tab w:val="clear" w:pos="840"/>
                <w:tab w:val="num" w:pos="252"/>
              </w:tabs>
              <w:spacing w:line="276" w:lineRule="auto"/>
              <w:ind w:left="272" w:hanging="272"/>
              <w:rPr>
                <w:rFonts w:ascii="Arial" w:hAnsi="Arial" w:cs="Arial"/>
                <w:lang w:val="en-US"/>
              </w:rPr>
            </w:pPr>
            <w:r w:rsidRPr="00A24D61">
              <w:rPr>
                <w:rFonts w:ascii="Arial" w:hAnsi="Arial" w:cs="Arial"/>
                <w:lang w:val="ro-RO"/>
              </w:rPr>
              <w:t>nu este</w:t>
            </w:r>
            <w:r w:rsidRPr="00A24D61">
              <w:rPr>
                <w:rFonts w:ascii="Arial" w:hAnsi="Arial" w:cs="Arial"/>
                <w:lang w:val="en-US"/>
              </w:rPr>
              <w:t xml:space="preserve"> proiectantul, utilizatorul, operatorul sau responsabilul cu mentenanţa procesului certificat;</w:t>
            </w:r>
          </w:p>
          <w:p w14:paraId="01BD385D" w14:textId="77777777" w:rsidR="00E1106D" w:rsidRPr="00A24D61" w:rsidRDefault="00E1106D" w:rsidP="001932BB">
            <w:pPr>
              <w:numPr>
                <w:ilvl w:val="0"/>
                <w:numId w:val="34"/>
              </w:numPr>
              <w:tabs>
                <w:tab w:val="clear" w:pos="840"/>
                <w:tab w:val="num" w:pos="252"/>
              </w:tabs>
              <w:spacing w:line="276" w:lineRule="auto"/>
              <w:ind w:left="272" w:hanging="272"/>
              <w:rPr>
                <w:rFonts w:ascii="Arial" w:hAnsi="Arial" w:cs="Arial"/>
                <w:lang w:val="en-US"/>
              </w:rPr>
            </w:pPr>
            <w:r w:rsidRPr="00A24D61">
              <w:rPr>
                <w:rFonts w:ascii="Arial" w:hAnsi="Arial" w:cs="Arial"/>
                <w:lang w:val="en-US"/>
              </w:rPr>
              <w:t>să fie proiectantul, utilizatorul, furnizorul sau responsabilul cu mentenanţa serviciului certificat;</w:t>
            </w:r>
          </w:p>
          <w:p w14:paraId="53280201" w14:textId="77777777" w:rsidR="00E1106D" w:rsidRPr="00A24D61" w:rsidRDefault="00E1106D" w:rsidP="001932BB">
            <w:pPr>
              <w:numPr>
                <w:ilvl w:val="0"/>
                <w:numId w:val="34"/>
              </w:numPr>
              <w:tabs>
                <w:tab w:val="clear" w:pos="840"/>
                <w:tab w:val="num" w:pos="252"/>
              </w:tabs>
              <w:spacing w:line="276" w:lineRule="auto"/>
              <w:ind w:left="272" w:hanging="272"/>
              <w:rPr>
                <w:rFonts w:ascii="Arial" w:hAnsi="Arial" w:cs="Arial"/>
                <w:lang w:val="en-US"/>
              </w:rPr>
            </w:pPr>
            <w:r w:rsidRPr="00A24D61">
              <w:rPr>
                <w:rFonts w:ascii="Arial" w:hAnsi="Arial" w:cs="Arial"/>
                <w:lang w:val="en-US"/>
              </w:rPr>
              <w:t>nu furnizează consultanţă clienţilor săi;</w:t>
            </w:r>
          </w:p>
          <w:p w14:paraId="40E1BF60" w14:textId="77777777" w:rsidR="00E1106D" w:rsidRPr="00A24D61" w:rsidRDefault="00E1106D" w:rsidP="001932BB">
            <w:pPr>
              <w:numPr>
                <w:ilvl w:val="0"/>
                <w:numId w:val="34"/>
              </w:numPr>
              <w:tabs>
                <w:tab w:val="clear" w:pos="840"/>
                <w:tab w:val="num" w:pos="252"/>
              </w:tabs>
              <w:spacing w:line="276" w:lineRule="auto"/>
              <w:ind w:left="272" w:hanging="272"/>
              <w:rPr>
                <w:rFonts w:ascii="Arial" w:hAnsi="Arial" w:cs="Arial"/>
                <w:lang w:val="en-US"/>
              </w:rPr>
            </w:pPr>
            <w:r w:rsidRPr="00A24D61">
              <w:rPr>
                <w:rFonts w:ascii="Arial" w:hAnsi="Arial" w:cs="Arial"/>
                <w:lang w:val="en-US"/>
              </w:rPr>
              <w:t>nu oferă sau nu furnizează consultanţă pentru sistemul de management sau auditare internă clienţilor săi atunci când schema de certificare solicită evaluarea sistemului de management al clientului.</w:t>
            </w:r>
          </w:p>
          <w:p w14:paraId="2F779CA5" w14:textId="77777777" w:rsidR="00E1106D" w:rsidRPr="00A24D61" w:rsidRDefault="00E1106D" w:rsidP="00E1106D">
            <w:pPr>
              <w:rPr>
                <w:rFonts w:ascii="Arial" w:hAnsi="Arial" w:cs="Arial"/>
                <w:lang w:val="en-US"/>
              </w:rPr>
            </w:pPr>
          </w:p>
        </w:tc>
        <w:tc>
          <w:tcPr>
            <w:tcW w:w="3847" w:type="dxa"/>
          </w:tcPr>
          <w:p w14:paraId="1AC12675" w14:textId="77777777" w:rsidR="00E1106D" w:rsidRPr="00A24D61" w:rsidRDefault="00E1106D" w:rsidP="008E2D2B">
            <w:pPr>
              <w:jc w:val="center"/>
              <w:rPr>
                <w:rFonts w:ascii="Arial" w:hAnsi="Arial" w:cs="Arial"/>
                <w:lang w:val="ro-RO"/>
              </w:rPr>
            </w:pPr>
          </w:p>
        </w:tc>
      </w:tr>
      <w:tr w:rsidR="00E1106D" w:rsidRPr="004D53FC" w14:paraId="51591E84" w14:textId="77777777">
        <w:trPr>
          <w:gridBefore w:val="1"/>
          <w:gridAfter w:val="2"/>
          <w:wBefore w:w="10" w:type="dxa"/>
          <w:wAfter w:w="58" w:type="dxa"/>
        </w:trPr>
        <w:tc>
          <w:tcPr>
            <w:tcW w:w="1082" w:type="dxa"/>
          </w:tcPr>
          <w:p w14:paraId="68E679DC" w14:textId="77777777" w:rsidR="00E1106D" w:rsidRPr="00A24D61" w:rsidRDefault="00E1106D" w:rsidP="008E2D2B">
            <w:pPr>
              <w:jc w:val="center"/>
              <w:rPr>
                <w:rFonts w:ascii="Arial" w:hAnsi="Arial" w:cs="Arial"/>
                <w:lang w:val="ro-RO"/>
              </w:rPr>
            </w:pPr>
            <w:r w:rsidRPr="00A24D61">
              <w:rPr>
                <w:rFonts w:ascii="Arial" w:hAnsi="Arial" w:cs="Arial"/>
                <w:lang w:val="ro-RO"/>
              </w:rPr>
              <w:t>4.2.7</w:t>
            </w:r>
          </w:p>
        </w:tc>
        <w:tc>
          <w:tcPr>
            <w:tcW w:w="10289" w:type="dxa"/>
          </w:tcPr>
          <w:p w14:paraId="6CDDD60B" w14:textId="77777777" w:rsidR="00E1106D" w:rsidRPr="00A24D61" w:rsidRDefault="00E1106D" w:rsidP="009479F2">
            <w:pPr>
              <w:rPr>
                <w:rFonts w:ascii="Arial" w:hAnsi="Arial" w:cs="Arial"/>
                <w:lang w:val="ro-RO"/>
              </w:rPr>
            </w:pPr>
            <w:r w:rsidRPr="00A24D61">
              <w:rPr>
                <w:rFonts w:ascii="Arial" w:hAnsi="Arial" w:cs="Arial"/>
                <w:lang w:val="ro-RO"/>
              </w:rPr>
              <w:t>Dacă OC se asigură că activităţile entităţilor legale separate cu care are relaţii sau entitatea legală a cărei parte este, nu compromite imparţialitatea activităţilor sale de certificare?</w:t>
            </w:r>
          </w:p>
          <w:p w14:paraId="15695E22" w14:textId="77777777" w:rsidR="00E1106D" w:rsidRPr="00A24D61" w:rsidRDefault="00E1106D" w:rsidP="009479F2">
            <w:pPr>
              <w:rPr>
                <w:rFonts w:ascii="Arial" w:hAnsi="Arial" w:cs="Arial"/>
                <w:lang w:val="ro-RO"/>
              </w:rPr>
            </w:pPr>
          </w:p>
        </w:tc>
        <w:tc>
          <w:tcPr>
            <w:tcW w:w="3847" w:type="dxa"/>
          </w:tcPr>
          <w:p w14:paraId="064CF4D4" w14:textId="77777777" w:rsidR="00E1106D" w:rsidRPr="00A24D61" w:rsidRDefault="00E1106D" w:rsidP="008E2D2B">
            <w:pPr>
              <w:jc w:val="center"/>
              <w:rPr>
                <w:rFonts w:ascii="Arial" w:hAnsi="Arial" w:cs="Arial"/>
                <w:lang w:val="ro-RO"/>
              </w:rPr>
            </w:pPr>
          </w:p>
        </w:tc>
      </w:tr>
      <w:tr w:rsidR="00E1106D" w:rsidRPr="004D53FC" w14:paraId="355374B9" w14:textId="77777777">
        <w:trPr>
          <w:gridBefore w:val="1"/>
          <w:gridAfter w:val="2"/>
          <w:wBefore w:w="10" w:type="dxa"/>
          <w:wAfter w:w="58" w:type="dxa"/>
        </w:trPr>
        <w:tc>
          <w:tcPr>
            <w:tcW w:w="1082" w:type="dxa"/>
          </w:tcPr>
          <w:p w14:paraId="62F47BF4" w14:textId="77777777" w:rsidR="00E1106D" w:rsidRPr="00A24D61" w:rsidRDefault="00E1106D" w:rsidP="008E2D2B">
            <w:pPr>
              <w:jc w:val="center"/>
              <w:rPr>
                <w:rFonts w:ascii="Arial" w:hAnsi="Arial" w:cs="Arial"/>
                <w:lang w:val="ro-RO"/>
              </w:rPr>
            </w:pPr>
            <w:r w:rsidRPr="00A24D61">
              <w:rPr>
                <w:rFonts w:ascii="Arial" w:hAnsi="Arial" w:cs="Arial"/>
                <w:lang w:val="ro-RO"/>
              </w:rPr>
              <w:t>4.2.8</w:t>
            </w:r>
          </w:p>
        </w:tc>
        <w:tc>
          <w:tcPr>
            <w:tcW w:w="10289" w:type="dxa"/>
          </w:tcPr>
          <w:p w14:paraId="58441CDA" w14:textId="77777777" w:rsidR="00E1106D" w:rsidRPr="00A24D61" w:rsidRDefault="00E1106D" w:rsidP="008C5734">
            <w:pPr>
              <w:shd w:val="clear" w:color="auto" w:fill="FFFFFF"/>
              <w:ind w:left="-9" w:right="-55"/>
              <w:jc w:val="both"/>
              <w:rPr>
                <w:rFonts w:ascii="Arial" w:hAnsi="Arial" w:cs="Arial"/>
                <w:lang w:val="ro-RO"/>
              </w:rPr>
            </w:pPr>
            <w:r w:rsidRPr="00A24D61">
              <w:rPr>
                <w:rFonts w:ascii="Arial" w:hAnsi="Arial" w:cs="Arial"/>
                <w:lang w:val="ro-RO"/>
              </w:rPr>
              <w:t>Dacă în cazul în care entitatea legală separată de la 4.2.7 oferă sau produce produsul certificat (inclusiv produse ce urmează a fi certificate) sau oferă sau furnizează consultanţă (a se vedea 3.2), managementul OC și personalul acestuia implicat în procesul de analiză şi luare a deciziei de certificare nu este implicat în activităţile entităţii legale separate?</w:t>
            </w:r>
          </w:p>
          <w:p w14:paraId="4813AF89" w14:textId="77777777" w:rsidR="00E1106D" w:rsidRPr="00A24D61" w:rsidRDefault="00E1106D" w:rsidP="008C5734">
            <w:pPr>
              <w:shd w:val="clear" w:color="auto" w:fill="FFFFFF"/>
              <w:ind w:left="-9" w:right="-55"/>
              <w:jc w:val="both"/>
              <w:rPr>
                <w:rFonts w:ascii="Arial" w:hAnsi="Arial" w:cs="Arial"/>
                <w:lang w:val="ro-RO"/>
              </w:rPr>
            </w:pPr>
            <w:r w:rsidRPr="00A24D61">
              <w:rPr>
                <w:rFonts w:ascii="Arial" w:hAnsi="Arial" w:cs="Arial"/>
                <w:lang w:val="ro-RO"/>
              </w:rPr>
              <w:t>Dacă personalul acestei entități nu este implicat în managementul OC, în analiza sau în luarea deciziei de certificare?</w:t>
            </w:r>
          </w:p>
          <w:p w14:paraId="3641FA87" w14:textId="77777777" w:rsidR="00E1106D" w:rsidRPr="00A24D61" w:rsidRDefault="00E1106D" w:rsidP="008C5734">
            <w:pPr>
              <w:shd w:val="clear" w:color="auto" w:fill="FFFFFF"/>
              <w:ind w:left="-9" w:right="-55"/>
              <w:jc w:val="both"/>
              <w:rPr>
                <w:rFonts w:ascii="Arial" w:hAnsi="Arial" w:cs="Arial"/>
                <w:lang w:val="ro-RO"/>
              </w:rPr>
            </w:pPr>
          </w:p>
        </w:tc>
        <w:tc>
          <w:tcPr>
            <w:tcW w:w="3847" w:type="dxa"/>
          </w:tcPr>
          <w:p w14:paraId="1C34EC21" w14:textId="77777777" w:rsidR="00E1106D" w:rsidRPr="00A24D61" w:rsidRDefault="00E1106D" w:rsidP="008E2D2B">
            <w:pPr>
              <w:jc w:val="center"/>
              <w:rPr>
                <w:rFonts w:ascii="Arial" w:hAnsi="Arial" w:cs="Arial"/>
                <w:lang w:val="ro-RO"/>
              </w:rPr>
            </w:pPr>
          </w:p>
        </w:tc>
      </w:tr>
      <w:tr w:rsidR="00E1106D" w:rsidRPr="004D53FC" w14:paraId="1BABD622" w14:textId="77777777">
        <w:trPr>
          <w:gridBefore w:val="1"/>
          <w:gridAfter w:val="2"/>
          <w:wBefore w:w="10" w:type="dxa"/>
          <w:wAfter w:w="58" w:type="dxa"/>
        </w:trPr>
        <w:tc>
          <w:tcPr>
            <w:tcW w:w="1082" w:type="dxa"/>
          </w:tcPr>
          <w:p w14:paraId="5DB1A2AA" w14:textId="77777777" w:rsidR="00E1106D" w:rsidRPr="00A24D61" w:rsidRDefault="00E1106D" w:rsidP="008E2D2B">
            <w:pPr>
              <w:jc w:val="center"/>
              <w:rPr>
                <w:rFonts w:ascii="Arial" w:hAnsi="Arial" w:cs="Arial"/>
                <w:lang w:val="ro-RO"/>
              </w:rPr>
            </w:pPr>
            <w:r w:rsidRPr="00A24D61">
              <w:rPr>
                <w:rFonts w:ascii="Arial" w:hAnsi="Arial" w:cs="Arial"/>
                <w:lang w:val="ro-RO"/>
              </w:rPr>
              <w:t>4.2.9</w:t>
            </w:r>
          </w:p>
        </w:tc>
        <w:tc>
          <w:tcPr>
            <w:tcW w:w="10289" w:type="dxa"/>
          </w:tcPr>
          <w:p w14:paraId="02BA3C36" w14:textId="77777777" w:rsidR="00E1106D" w:rsidRPr="00A24D61" w:rsidRDefault="00E1106D" w:rsidP="00F802DB">
            <w:pPr>
              <w:jc w:val="both"/>
              <w:rPr>
                <w:rFonts w:ascii="Arial" w:hAnsi="Arial" w:cs="Arial"/>
                <w:lang w:val="ro-RO"/>
              </w:rPr>
            </w:pPr>
            <w:r w:rsidRPr="00A24D61">
              <w:rPr>
                <w:rFonts w:ascii="Arial" w:hAnsi="Arial" w:cs="Arial"/>
                <w:lang w:val="ro-RO"/>
              </w:rPr>
              <w:t>Dacă activităţile OC nu se promovează sau nu se oferă ca fiind asociate activităţilor unei organizaţii care furnizează consultanţă (a se vedea 3.2)</w:t>
            </w:r>
            <w:r w:rsidR="00BF1A4F" w:rsidRPr="00A24D61">
              <w:rPr>
                <w:rFonts w:ascii="Arial" w:hAnsi="Arial" w:cs="Arial"/>
                <w:lang w:val="ro-RO"/>
              </w:rPr>
              <w:t xml:space="preserve"> </w:t>
            </w:r>
            <w:r w:rsidRPr="00A24D61">
              <w:rPr>
                <w:rFonts w:ascii="Arial" w:hAnsi="Arial" w:cs="Arial"/>
                <w:lang w:val="ro-RO"/>
              </w:rPr>
              <w:t>şi nu declară</w:t>
            </w:r>
            <w:r w:rsidR="00BF1A4F" w:rsidRPr="00A24D61">
              <w:rPr>
                <w:rFonts w:ascii="Arial" w:hAnsi="Arial" w:cs="Arial"/>
                <w:lang w:val="ro-RO"/>
              </w:rPr>
              <w:t>,</w:t>
            </w:r>
            <w:r w:rsidRPr="00A24D61">
              <w:rPr>
                <w:rFonts w:ascii="Arial" w:hAnsi="Arial" w:cs="Arial"/>
                <w:lang w:val="ro-RO"/>
              </w:rPr>
              <w:t xml:space="preserve"> nu sugerează că certificarea ar fi mai simplă, mai facilă, mairapidă sau mai puţin costisitoare dacă s-ar utiliza o anumită organizaţie de consultanţă?</w:t>
            </w:r>
          </w:p>
          <w:p w14:paraId="3DA49F09" w14:textId="77777777" w:rsidR="00E1106D" w:rsidRPr="00A24D61" w:rsidRDefault="00E1106D" w:rsidP="00F802DB">
            <w:pPr>
              <w:jc w:val="both"/>
              <w:rPr>
                <w:rFonts w:ascii="Arial" w:hAnsi="Arial" w:cs="Arial"/>
                <w:lang w:val="ro-RO"/>
              </w:rPr>
            </w:pPr>
          </w:p>
        </w:tc>
        <w:tc>
          <w:tcPr>
            <w:tcW w:w="3847" w:type="dxa"/>
          </w:tcPr>
          <w:p w14:paraId="6F75F7AF" w14:textId="77777777" w:rsidR="00E1106D" w:rsidRPr="00A24D61" w:rsidRDefault="00E1106D" w:rsidP="008E2D2B">
            <w:pPr>
              <w:jc w:val="center"/>
              <w:rPr>
                <w:rFonts w:ascii="Arial" w:hAnsi="Arial" w:cs="Arial"/>
                <w:lang w:val="ro-RO"/>
              </w:rPr>
            </w:pPr>
          </w:p>
        </w:tc>
      </w:tr>
      <w:tr w:rsidR="00E1106D" w:rsidRPr="000C3089" w14:paraId="0B727F3E" w14:textId="77777777">
        <w:trPr>
          <w:gridBefore w:val="1"/>
          <w:gridAfter w:val="2"/>
          <w:wBefore w:w="10" w:type="dxa"/>
          <w:wAfter w:w="58" w:type="dxa"/>
          <w:trHeight w:val="364"/>
        </w:trPr>
        <w:tc>
          <w:tcPr>
            <w:tcW w:w="1082" w:type="dxa"/>
          </w:tcPr>
          <w:p w14:paraId="2A429D03" w14:textId="77777777" w:rsidR="00E1106D" w:rsidRPr="00A24D61" w:rsidRDefault="00E1106D" w:rsidP="008E2D2B">
            <w:pPr>
              <w:jc w:val="center"/>
              <w:rPr>
                <w:rFonts w:ascii="Arial" w:hAnsi="Arial" w:cs="Arial"/>
                <w:lang w:val="ro-RO"/>
              </w:rPr>
            </w:pPr>
            <w:r w:rsidRPr="00A24D61">
              <w:rPr>
                <w:rFonts w:ascii="Arial" w:hAnsi="Arial" w:cs="Arial"/>
                <w:lang w:val="ro-RO"/>
              </w:rPr>
              <w:t>4.2.10</w:t>
            </w:r>
          </w:p>
        </w:tc>
        <w:tc>
          <w:tcPr>
            <w:tcW w:w="10289" w:type="dxa"/>
          </w:tcPr>
          <w:p w14:paraId="588E3A94" w14:textId="77777777" w:rsidR="00E1106D" w:rsidRPr="00A24D61" w:rsidRDefault="00E1106D" w:rsidP="00514E3F">
            <w:pPr>
              <w:shd w:val="clear" w:color="auto" w:fill="FFFFFF"/>
              <w:tabs>
                <w:tab w:val="left" w:pos="850"/>
              </w:tabs>
              <w:ind w:left="34" w:right="-108"/>
              <w:rPr>
                <w:rFonts w:ascii="Arial" w:hAnsi="Arial" w:cs="Arial"/>
                <w:lang w:val="ro-RO"/>
              </w:rPr>
            </w:pPr>
            <w:r w:rsidRPr="00A24D61">
              <w:rPr>
                <w:rFonts w:ascii="Arial" w:hAnsi="Arial" w:cs="Arial"/>
                <w:lang w:val="ro-RO"/>
              </w:rPr>
              <w:t>Dacă personalul nu este împlicat în analiza sau luarea deciziei de cerlificare pentru un produs pentru care aceştia au furnizat consultanţă în cadrul unei perioade specificate de OC (a se vedea 3.2),?</w:t>
            </w:r>
          </w:p>
          <w:p w14:paraId="636A2C56" w14:textId="77777777" w:rsidR="00E1106D" w:rsidRPr="00A24D61" w:rsidRDefault="00E1106D" w:rsidP="00514E3F">
            <w:pPr>
              <w:shd w:val="clear" w:color="auto" w:fill="FFFFFF"/>
              <w:tabs>
                <w:tab w:val="left" w:pos="850"/>
              </w:tabs>
              <w:ind w:left="34" w:right="-108"/>
              <w:rPr>
                <w:rFonts w:ascii="Arial" w:hAnsi="Arial" w:cs="Arial"/>
                <w:lang w:val="ro-RO"/>
              </w:rPr>
            </w:pPr>
          </w:p>
        </w:tc>
        <w:tc>
          <w:tcPr>
            <w:tcW w:w="3847" w:type="dxa"/>
          </w:tcPr>
          <w:p w14:paraId="7B33C0A5" w14:textId="77777777" w:rsidR="00E1106D" w:rsidRPr="00A24D61" w:rsidRDefault="00E1106D" w:rsidP="008E2D2B">
            <w:pPr>
              <w:jc w:val="center"/>
              <w:rPr>
                <w:rFonts w:ascii="Arial" w:hAnsi="Arial" w:cs="Arial"/>
                <w:lang w:val="ro-RO"/>
              </w:rPr>
            </w:pPr>
          </w:p>
        </w:tc>
      </w:tr>
      <w:tr w:rsidR="00E1106D" w:rsidRPr="000C3089" w14:paraId="33FDB223" w14:textId="77777777">
        <w:trPr>
          <w:gridBefore w:val="1"/>
          <w:gridAfter w:val="2"/>
          <w:wBefore w:w="10" w:type="dxa"/>
          <w:wAfter w:w="58" w:type="dxa"/>
        </w:trPr>
        <w:tc>
          <w:tcPr>
            <w:tcW w:w="1082" w:type="dxa"/>
            <w:tcBorders>
              <w:bottom w:val="single" w:sz="4" w:space="0" w:color="auto"/>
            </w:tcBorders>
          </w:tcPr>
          <w:p w14:paraId="42882665" w14:textId="77777777" w:rsidR="00E1106D" w:rsidRPr="00A24D61" w:rsidRDefault="00E1106D" w:rsidP="008E2D2B">
            <w:pPr>
              <w:jc w:val="center"/>
              <w:rPr>
                <w:rFonts w:ascii="Arial" w:hAnsi="Arial" w:cs="Arial"/>
                <w:caps/>
                <w:lang w:val="ro-RO"/>
              </w:rPr>
            </w:pPr>
            <w:r w:rsidRPr="00A24D61">
              <w:rPr>
                <w:rFonts w:ascii="Arial" w:hAnsi="Arial" w:cs="Arial"/>
                <w:caps/>
                <w:lang w:val="ro-RO"/>
              </w:rPr>
              <w:t>4.2.11</w:t>
            </w:r>
          </w:p>
        </w:tc>
        <w:tc>
          <w:tcPr>
            <w:tcW w:w="10289" w:type="dxa"/>
            <w:tcBorders>
              <w:bottom w:val="single" w:sz="4" w:space="0" w:color="auto"/>
            </w:tcBorders>
          </w:tcPr>
          <w:p w14:paraId="7C35C55B" w14:textId="77777777" w:rsidR="00E1106D" w:rsidRPr="00A24D61" w:rsidRDefault="00E1106D" w:rsidP="00514E3F">
            <w:pPr>
              <w:widowControl w:val="0"/>
              <w:shd w:val="clear" w:color="auto" w:fill="FFFFFF"/>
              <w:tabs>
                <w:tab w:val="left" w:pos="850"/>
              </w:tabs>
              <w:autoSpaceDE w:val="0"/>
              <w:autoSpaceDN w:val="0"/>
              <w:adjustRightInd w:val="0"/>
              <w:ind w:right="19"/>
              <w:jc w:val="both"/>
              <w:rPr>
                <w:rFonts w:ascii="Arial" w:hAnsi="Arial" w:cs="Arial"/>
                <w:lang w:val="ro-RO"/>
              </w:rPr>
            </w:pPr>
            <w:r w:rsidRPr="00A24D61">
              <w:rPr>
                <w:rFonts w:ascii="Arial" w:hAnsi="Arial" w:cs="Arial"/>
                <w:lang w:val="ro-RO"/>
              </w:rPr>
              <w:t>Dacă OC întreprinde acţiuni pentru a răspunde oricăror riscuri asupra imparţialităţii sale. ce decurg din acţiunile altor persoane, organisme sau organizaţii, de care are cunoştinţă?</w:t>
            </w:r>
          </w:p>
          <w:p w14:paraId="35E13E01" w14:textId="77777777" w:rsidR="00E1106D" w:rsidRPr="00A24D61" w:rsidRDefault="00E1106D" w:rsidP="00514E3F">
            <w:pPr>
              <w:widowControl w:val="0"/>
              <w:shd w:val="clear" w:color="auto" w:fill="FFFFFF"/>
              <w:tabs>
                <w:tab w:val="left" w:pos="850"/>
              </w:tabs>
              <w:autoSpaceDE w:val="0"/>
              <w:autoSpaceDN w:val="0"/>
              <w:adjustRightInd w:val="0"/>
              <w:ind w:right="19"/>
              <w:jc w:val="both"/>
              <w:rPr>
                <w:rFonts w:ascii="Arial" w:hAnsi="Arial" w:cs="Arial"/>
                <w:spacing w:val="-5"/>
                <w:lang w:val="ro-RO"/>
              </w:rPr>
            </w:pPr>
          </w:p>
        </w:tc>
        <w:tc>
          <w:tcPr>
            <w:tcW w:w="3847" w:type="dxa"/>
            <w:tcBorders>
              <w:bottom w:val="single" w:sz="4" w:space="0" w:color="auto"/>
            </w:tcBorders>
          </w:tcPr>
          <w:p w14:paraId="1D146F47" w14:textId="77777777" w:rsidR="00E1106D" w:rsidRPr="00A24D61" w:rsidRDefault="00E1106D" w:rsidP="008E2D2B">
            <w:pPr>
              <w:jc w:val="center"/>
              <w:rPr>
                <w:rFonts w:ascii="Arial" w:hAnsi="Arial" w:cs="Arial"/>
                <w:caps/>
                <w:sz w:val="16"/>
                <w:szCs w:val="16"/>
                <w:lang w:val="ro-RO"/>
              </w:rPr>
            </w:pPr>
          </w:p>
        </w:tc>
      </w:tr>
      <w:tr w:rsidR="00E1106D" w:rsidRPr="000C3089" w14:paraId="3A14B40F" w14:textId="77777777">
        <w:trPr>
          <w:gridBefore w:val="1"/>
          <w:gridAfter w:val="2"/>
          <w:wBefore w:w="10" w:type="dxa"/>
          <w:wAfter w:w="58" w:type="dxa"/>
        </w:trPr>
        <w:tc>
          <w:tcPr>
            <w:tcW w:w="1082" w:type="dxa"/>
            <w:shd w:val="clear" w:color="auto" w:fill="FFFFFF"/>
          </w:tcPr>
          <w:p w14:paraId="26A7BD29" w14:textId="77777777" w:rsidR="00E1106D" w:rsidRPr="00A24D61" w:rsidRDefault="00E1106D" w:rsidP="008E2D2B">
            <w:pPr>
              <w:jc w:val="center"/>
              <w:rPr>
                <w:rFonts w:ascii="Arial" w:hAnsi="Arial" w:cs="Arial"/>
                <w:lang w:val="ro-RO"/>
              </w:rPr>
            </w:pPr>
            <w:r w:rsidRPr="00A24D61">
              <w:rPr>
                <w:rFonts w:ascii="Arial" w:hAnsi="Arial" w:cs="Arial"/>
                <w:lang w:val="ro-RO"/>
              </w:rPr>
              <w:t>4.2.12</w:t>
            </w:r>
          </w:p>
        </w:tc>
        <w:tc>
          <w:tcPr>
            <w:tcW w:w="10289" w:type="dxa"/>
            <w:shd w:val="clear" w:color="auto" w:fill="FFFFFF"/>
          </w:tcPr>
          <w:p w14:paraId="0C109C93" w14:textId="77777777" w:rsidR="00E1106D" w:rsidRPr="00A24D61" w:rsidRDefault="00E1106D" w:rsidP="00F802DB">
            <w:pPr>
              <w:widowControl w:val="0"/>
              <w:shd w:val="clear" w:color="auto" w:fill="FFFFFF"/>
              <w:tabs>
                <w:tab w:val="left" w:pos="459"/>
              </w:tabs>
              <w:autoSpaceDE w:val="0"/>
              <w:autoSpaceDN w:val="0"/>
              <w:adjustRightInd w:val="0"/>
              <w:ind w:right="14"/>
              <w:jc w:val="both"/>
              <w:rPr>
                <w:rFonts w:ascii="Arial" w:hAnsi="Arial" w:cs="Arial"/>
                <w:lang w:val="ro-RO"/>
              </w:rPr>
            </w:pPr>
            <w:r w:rsidRPr="00A24D61">
              <w:rPr>
                <w:rFonts w:ascii="Arial" w:hAnsi="Arial" w:cs="Arial"/>
                <w:lang w:val="ro-RO"/>
              </w:rPr>
              <w:t>Dacă întregul personal al OC (fie intern, fie extern) sau comitetele care ar putea influenţa activităţile de certificare, acţioneză imparţial?</w:t>
            </w:r>
          </w:p>
          <w:p w14:paraId="74535C3C" w14:textId="77777777" w:rsidR="00E1106D" w:rsidRPr="00A24D61" w:rsidRDefault="00E1106D" w:rsidP="00F802DB">
            <w:pPr>
              <w:widowControl w:val="0"/>
              <w:shd w:val="clear" w:color="auto" w:fill="FFFFFF"/>
              <w:tabs>
                <w:tab w:val="left" w:pos="459"/>
              </w:tabs>
              <w:autoSpaceDE w:val="0"/>
              <w:autoSpaceDN w:val="0"/>
              <w:adjustRightInd w:val="0"/>
              <w:ind w:right="14"/>
              <w:jc w:val="both"/>
              <w:rPr>
                <w:rFonts w:ascii="Arial" w:hAnsi="Arial" w:cs="Arial"/>
                <w:spacing w:val="-3"/>
                <w:lang w:val="ro-RO"/>
              </w:rPr>
            </w:pPr>
          </w:p>
        </w:tc>
        <w:tc>
          <w:tcPr>
            <w:tcW w:w="3847" w:type="dxa"/>
            <w:shd w:val="clear" w:color="auto" w:fill="FFFFFF"/>
          </w:tcPr>
          <w:p w14:paraId="3D0669C6" w14:textId="77777777" w:rsidR="00E1106D" w:rsidRPr="00A24D61" w:rsidRDefault="00E1106D" w:rsidP="008E2D2B">
            <w:pPr>
              <w:jc w:val="center"/>
              <w:rPr>
                <w:rFonts w:ascii="Arial" w:hAnsi="Arial" w:cs="Arial"/>
                <w:lang w:val="ro-RO"/>
              </w:rPr>
            </w:pPr>
          </w:p>
        </w:tc>
      </w:tr>
      <w:tr w:rsidR="00E1106D" w:rsidRPr="00A24D61" w14:paraId="785521C7" w14:textId="77777777">
        <w:trPr>
          <w:gridBefore w:val="1"/>
          <w:gridAfter w:val="2"/>
          <w:wBefore w:w="10" w:type="dxa"/>
          <w:wAfter w:w="58" w:type="dxa"/>
        </w:trPr>
        <w:tc>
          <w:tcPr>
            <w:tcW w:w="1082" w:type="dxa"/>
            <w:shd w:val="pct15" w:color="auto" w:fill="auto"/>
          </w:tcPr>
          <w:p w14:paraId="474C8934" w14:textId="77777777" w:rsidR="00E1106D" w:rsidRPr="00A24D61" w:rsidRDefault="00E1106D" w:rsidP="008E2D2B">
            <w:pPr>
              <w:jc w:val="center"/>
              <w:rPr>
                <w:rFonts w:ascii="Arial" w:hAnsi="Arial" w:cs="Arial"/>
                <w:sz w:val="22"/>
                <w:szCs w:val="22"/>
                <w:lang w:val="ro-RO"/>
              </w:rPr>
            </w:pPr>
            <w:r w:rsidRPr="00A24D61">
              <w:rPr>
                <w:rFonts w:ascii="Arial" w:hAnsi="Arial" w:cs="Arial"/>
                <w:b/>
                <w:sz w:val="22"/>
                <w:szCs w:val="22"/>
                <w:lang w:val="ro-RO"/>
              </w:rPr>
              <w:t>4.3</w:t>
            </w:r>
          </w:p>
        </w:tc>
        <w:tc>
          <w:tcPr>
            <w:tcW w:w="10289" w:type="dxa"/>
            <w:shd w:val="pct15" w:color="auto" w:fill="auto"/>
          </w:tcPr>
          <w:p w14:paraId="5E385CFE" w14:textId="77777777" w:rsidR="00E1106D" w:rsidRPr="00A24D61" w:rsidRDefault="00E1106D" w:rsidP="00BD4909">
            <w:pPr>
              <w:rPr>
                <w:rFonts w:ascii="Arial" w:hAnsi="Arial" w:cs="Arial"/>
                <w:b/>
                <w:lang w:val="ro-RO"/>
              </w:rPr>
            </w:pPr>
            <w:r w:rsidRPr="00A24D61">
              <w:rPr>
                <w:rFonts w:ascii="Arial" w:hAnsi="Arial" w:cs="Arial"/>
                <w:b/>
                <w:lang w:val="ro-RO"/>
              </w:rPr>
              <w:t>Răspundere juridică şi finanţare</w:t>
            </w:r>
          </w:p>
          <w:p w14:paraId="33545298" w14:textId="77777777" w:rsidR="00E1106D" w:rsidRPr="00A24D61" w:rsidRDefault="00E1106D" w:rsidP="00BD4909">
            <w:pPr>
              <w:rPr>
                <w:rFonts w:ascii="Arial" w:hAnsi="Arial" w:cs="Arial"/>
                <w:lang w:val="ro-RO"/>
              </w:rPr>
            </w:pPr>
          </w:p>
        </w:tc>
        <w:tc>
          <w:tcPr>
            <w:tcW w:w="3847" w:type="dxa"/>
            <w:shd w:val="pct15" w:color="auto" w:fill="auto"/>
          </w:tcPr>
          <w:p w14:paraId="44F14E49" w14:textId="77777777" w:rsidR="00E1106D" w:rsidRPr="00A24D61" w:rsidRDefault="00E1106D" w:rsidP="008E2D2B">
            <w:pPr>
              <w:jc w:val="center"/>
              <w:rPr>
                <w:rFonts w:ascii="Arial" w:hAnsi="Arial" w:cs="Arial"/>
                <w:lang w:val="ro-RO"/>
              </w:rPr>
            </w:pPr>
          </w:p>
        </w:tc>
      </w:tr>
      <w:tr w:rsidR="00E1106D" w:rsidRPr="000C3089" w14:paraId="73A02B7D" w14:textId="77777777">
        <w:trPr>
          <w:gridBefore w:val="1"/>
          <w:gridAfter w:val="2"/>
          <w:wBefore w:w="10" w:type="dxa"/>
          <w:wAfter w:w="58" w:type="dxa"/>
        </w:trPr>
        <w:tc>
          <w:tcPr>
            <w:tcW w:w="1082" w:type="dxa"/>
          </w:tcPr>
          <w:p w14:paraId="74FDD8A2" w14:textId="77777777" w:rsidR="00E1106D" w:rsidRPr="00A24D61" w:rsidRDefault="00E1106D" w:rsidP="008E2D2B">
            <w:pPr>
              <w:jc w:val="center"/>
              <w:rPr>
                <w:rFonts w:ascii="Arial" w:hAnsi="Arial" w:cs="Arial"/>
                <w:lang w:val="ro-RO"/>
              </w:rPr>
            </w:pPr>
            <w:r w:rsidRPr="00A24D61">
              <w:rPr>
                <w:rFonts w:ascii="Arial" w:hAnsi="Arial" w:cs="Arial"/>
                <w:lang w:val="ro-RO"/>
              </w:rPr>
              <w:t>4.3.1</w:t>
            </w:r>
          </w:p>
        </w:tc>
        <w:tc>
          <w:tcPr>
            <w:tcW w:w="10289" w:type="dxa"/>
          </w:tcPr>
          <w:p w14:paraId="496CBD1B" w14:textId="77777777" w:rsidR="00E1106D" w:rsidRPr="00A24D61" w:rsidRDefault="00E1106D" w:rsidP="008C5734">
            <w:pPr>
              <w:rPr>
                <w:rFonts w:ascii="Arial" w:hAnsi="Arial" w:cs="Arial"/>
                <w:lang w:val="ro-RO"/>
              </w:rPr>
            </w:pPr>
            <w:r w:rsidRPr="00A24D61">
              <w:rPr>
                <w:rFonts w:ascii="Arial" w:hAnsi="Arial" w:cs="Arial"/>
                <w:lang w:val="en-US"/>
              </w:rPr>
              <w:t xml:space="preserve">Dacă OC </w:t>
            </w:r>
            <w:r w:rsidRPr="00A24D61">
              <w:rPr>
                <w:rFonts w:ascii="Arial" w:hAnsi="Arial" w:cs="Arial"/>
                <w:lang w:val="ro-RO"/>
              </w:rPr>
              <w:t>dispune de reglementări adecvate pentru a acoperi răspunderea juridică ce decurge din activităţile sale?</w:t>
            </w:r>
          </w:p>
          <w:p w14:paraId="6B9F9131" w14:textId="77777777" w:rsidR="00E1106D" w:rsidRPr="00A24D61" w:rsidRDefault="00E1106D" w:rsidP="008C5734">
            <w:pPr>
              <w:rPr>
                <w:lang w:val="en-US"/>
              </w:rPr>
            </w:pPr>
          </w:p>
        </w:tc>
        <w:tc>
          <w:tcPr>
            <w:tcW w:w="3847" w:type="dxa"/>
          </w:tcPr>
          <w:p w14:paraId="63920394" w14:textId="77777777" w:rsidR="00E1106D" w:rsidRPr="00A24D61" w:rsidRDefault="00E1106D" w:rsidP="008E2D2B">
            <w:pPr>
              <w:jc w:val="center"/>
              <w:rPr>
                <w:rFonts w:ascii="Arial" w:hAnsi="Arial" w:cs="Arial"/>
                <w:lang w:val="ro-RO"/>
              </w:rPr>
            </w:pPr>
          </w:p>
        </w:tc>
      </w:tr>
      <w:tr w:rsidR="00E1106D" w:rsidRPr="000C3089" w14:paraId="52B9B2D0" w14:textId="77777777">
        <w:trPr>
          <w:gridBefore w:val="1"/>
          <w:gridAfter w:val="2"/>
          <w:wBefore w:w="10" w:type="dxa"/>
          <w:wAfter w:w="58" w:type="dxa"/>
        </w:trPr>
        <w:tc>
          <w:tcPr>
            <w:tcW w:w="1082" w:type="dxa"/>
            <w:tcBorders>
              <w:bottom w:val="single" w:sz="4" w:space="0" w:color="auto"/>
            </w:tcBorders>
          </w:tcPr>
          <w:p w14:paraId="62B15BBC" w14:textId="77777777" w:rsidR="00E1106D" w:rsidRPr="00A24D61" w:rsidRDefault="00E1106D" w:rsidP="008E2D2B">
            <w:pPr>
              <w:jc w:val="center"/>
              <w:rPr>
                <w:rFonts w:ascii="Arial" w:hAnsi="Arial" w:cs="Arial"/>
                <w:lang w:val="ro-RO"/>
              </w:rPr>
            </w:pPr>
            <w:r w:rsidRPr="00A24D61">
              <w:rPr>
                <w:rFonts w:ascii="Arial" w:hAnsi="Arial" w:cs="Arial"/>
                <w:lang w:val="ro-RO"/>
              </w:rPr>
              <w:t>4.3.2</w:t>
            </w:r>
          </w:p>
        </w:tc>
        <w:tc>
          <w:tcPr>
            <w:tcW w:w="10289" w:type="dxa"/>
            <w:tcBorders>
              <w:bottom w:val="single" w:sz="4" w:space="0" w:color="auto"/>
            </w:tcBorders>
          </w:tcPr>
          <w:p w14:paraId="491928EB" w14:textId="77777777" w:rsidR="00E1106D" w:rsidRPr="00A24D61" w:rsidRDefault="00E1106D" w:rsidP="00514E3F">
            <w:pPr>
              <w:rPr>
                <w:rFonts w:ascii="Arial" w:hAnsi="Arial" w:cs="Arial"/>
                <w:lang w:val="en-US"/>
              </w:rPr>
            </w:pPr>
            <w:r w:rsidRPr="00A24D61">
              <w:rPr>
                <w:rFonts w:ascii="Arial" w:hAnsi="Arial" w:cs="Arial"/>
                <w:lang w:val="en-US"/>
              </w:rPr>
              <w:t>Dacă OC dispune de stabilitate financiară şi resurse necesare pentru activitatea sa?</w:t>
            </w:r>
          </w:p>
          <w:p w14:paraId="65438F3E" w14:textId="77777777" w:rsidR="00E1106D" w:rsidRPr="00A24D61" w:rsidRDefault="00E1106D" w:rsidP="00514E3F">
            <w:pPr>
              <w:rPr>
                <w:rFonts w:ascii="Arial" w:hAnsi="Arial" w:cs="Arial"/>
                <w:lang w:val="en-US"/>
              </w:rPr>
            </w:pPr>
          </w:p>
        </w:tc>
        <w:tc>
          <w:tcPr>
            <w:tcW w:w="3847" w:type="dxa"/>
            <w:tcBorders>
              <w:bottom w:val="single" w:sz="4" w:space="0" w:color="auto"/>
            </w:tcBorders>
          </w:tcPr>
          <w:p w14:paraId="6BDB2F7D" w14:textId="77777777" w:rsidR="00E1106D" w:rsidRPr="00A24D61" w:rsidRDefault="00E1106D" w:rsidP="008E2D2B">
            <w:pPr>
              <w:jc w:val="center"/>
              <w:rPr>
                <w:rFonts w:ascii="Arial" w:hAnsi="Arial" w:cs="Arial"/>
                <w:lang w:val="ro-RO"/>
              </w:rPr>
            </w:pPr>
          </w:p>
        </w:tc>
      </w:tr>
      <w:tr w:rsidR="00E90814" w:rsidRPr="00A24D61" w14:paraId="469E9210" w14:textId="77777777">
        <w:trPr>
          <w:gridBefore w:val="1"/>
          <w:gridAfter w:val="2"/>
          <w:wBefore w:w="10" w:type="dxa"/>
          <w:wAfter w:w="58" w:type="dxa"/>
        </w:trPr>
        <w:tc>
          <w:tcPr>
            <w:tcW w:w="1082" w:type="dxa"/>
            <w:tcBorders>
              <w:bottom w:val="single" w:sz="4" w:space="0" w:color="auto"/>
            </w:tcBorders>
            <w:shd w:val="clear" w:color="auto" w:fill="D9D9D9"/>
          </w:tcPr>
          <w:p w14:paraId="390DBEB0" w14:textId="77777777" w:rsidR="00E90814" w:rsidRPr="00A24D61" w:rsidRDefault="00E90814" w:rsidP="008E2D2B">
            <w:pPr>
              <w:jc w:val="center"/>
              <w:rPr>
                <w:rFonts w:ascii="Arial" w:hAnsi="Arial" w:cs="Arial"/>
                <w:lang w:val="ro-RO"/>
              </w:rPr>
            </w:pPr>
            <w:r w:rsidRPr="00A24D61">
              <w:rPr>
                <w:rFonts w:ascii="Arial" w:hAnsi="Arial" w:cs="Arial"/>
                <w:b/>
                <w:lang w:val="ro-RO"/>
              </w:rPr>
              <w:t>4.4</w:t>
            </w:r>
          </w:p>
        </w:tc>
        <w:tc>
          <w:tcPr>
            <w:tcW w:w="10289" w:type="dxa"/>
            <w:tcBorders>
              <w:bottom w:val="single" w:sz="4" w:space="0" w:color="auto"/>
            </w:tcBorders>
            <w:shd w:val="clear" w:color="auto" w:fill="D9D9D9"/>
          </w:tcPr>
          <w:p w14:paraId="5F5939B5" w14:textId="77777777" w:rsidR="00E90814" w:rsidRPr="00A24D61" w:rsidRDefault="00E90814" w:rsidP="00514E3F">
            <w:pPr>
              <w:rPr>
                <w:rFonts w:ascii="Arial" w:hAnsi="Arial" w:cs="Arial"/>
                <w:lang w:val="en-US"/>
              </w:rPr>
            </w:pPr>
            <w:r w:rsidRPr="00A24D61">
              <w:rPr>
                <w:rFonts w:ascii="Arial" w:hAnsi="Arial" w:cs="Arial"/>
                <w:b/>
                <w:lang w:val="ro-RO"/>
              </w:rPr>
              <w:t>Condiţii nedescriminator</w:t>
            </w:r>
            <w:r w:rsidR="00EC6EB7" w:rsidRPr="00A24D61">
              <w:rPr>
                <w:rFonts w:ascii="Arial" w:hAnsi="Arial" w:cs="Arial"/>
                <w:b/>
                <w:lang w:val="ro-RO"/>
              </w:rPr>
              <w:t>ii</w:t>
            </w:r>
          </w:p>
          <w:p w14:paraId="7D07B170" w14:textId="77777777" w:rsidR="00E90814" w:rsidRPr="00A24D61" w:rsidRDefault="00E90814" w:rsidP="00514E3F">
            <w:pPr>
              <w:rPr>
                <w:rFonts w:ascii="Arial" w:hAnsi="Arial" w:cs="Arial"/>
                <w:lang w:val="en-US"/>
              </w:rPr>
            </w:pPr>
          </w:p>
        </w:tc>
        <w:tc>
          <w:tcPr>
            <w:tcW w:w="3847" w:type="dxa"/>
            <w:tcBorders>
              <w:bottom w:val="single" w:sz="4" w:space="0" w:color="auto"/>
            </w:tcBorders>
            <w:shd w:val="clear" w:color="auto" w:fill="D9D9D9"/>
          </w:tcPr>
          <w:p w14:paraId="2B2F09FA" w14:textId="77777777" w:rsidR="00E90814" w:rsidRPr="00A24D61" w:rsidRDefault="00E90814" w:rsidP="008E2D2B">
            <w:pPr>
              <w:jc w:val="center"/>
              <w:rPr>
                <w:rFonts w:ascii="Arial" w:hAnsi="Arial" w:cs="Arial"/>
                <w:lang w:val="ro-RO"/>
              </w:rPr>
            </w:pPr>
          </w:p>
        </w:tc>
      </w:tr>
      <w:tr w:rsidR="00666648" w:rsidRPr="000C3089" w14:paraId="42C612F4" w14:textId="77777777">
        <w:trPr>
          <w:gridBefore w:val="1"/>
          <w:gridAfter w:val="2"/>
          <w:wBefore w:w="10" w:type="dxa"/>
          <w:wAfter w:w="58" w:type="dxa"/>
        </w:trPr>
        <w:tc>
          <w:tcPr>
            <w:tcW w:w="1082" w:type="dxa"/>
            <w:tcBorders>
              <w:top w:val="single" w:sz="4" w:space="0" w:color="auto"/>
              <w:left w:val="single" w:sz="4" w:space="0" w:color="auto"/>
              <w:bottom w:val="single" w:sz="4" w:space="0" w:color="auto"/>
              <w:right w:val="single" w:sz="4" w:space="0" w:color="auto"/>
            </w:tcBorders>
          </w:tcPr>
          <w:p w14:paraId="4C564C46" w14:textId="77777777" w:rsidR="00666648" w:rsidRPr="00A24D61" w:rsidRDefault="00666648" w:rsidP="00E16C27">
            <w:pPr>
              <w:jc w:val="center"/>
              <w:rPr>
                <w:rFonts w:ascii="Arial" w:hAnsi="Arial" w:cs="Arial"/>
                <w:lang w:val="ro-RO"/>
              </w:rPr>
            </w:pPr>
            <w:r w:rsidRPr="00A24D61">
              <w:rPr>
                <w:rFonts w:ascii="Arial" w:hAnsi="Arial" w:cs="Arial"/>
                <w:lang w:val="ro-RO"/>
              </w:rPr>
              <w:t>4.4.1</w:t>
            </w:r>
          </w:p>
        </w:tc>
        <w:tc>
          <w:tcPr>
            <w:tcW w:w="10289" w:type="dxa"/>
            <w:tcBorders>
              <w:top w:val="single" w:sz="4" w:space="0" w:color="auto"/>
              <w:left w:val="single" w:sz="4" w:space="0" w:color="auto"/>
              <w:bottom w:val="single" w:sz="4" w:space="0" w:color="auto"/>
              <w:right w:val="single" w:sz="4" w:space="0" w:color="auto"/>
            </w:tcBorders>
          </w:tcPr>
          <w:p w14:paraId="25B8F8D1" w14:textId="77777777" w:rsidR="00666648" w:rsidRPr="00A24D61" w:rsidRDefault="00666648" w:rsidP="00514E3F">
            <w:pPr>
              <w:rPr>
                <w:rFonts w:ascii="Arial" w:hAnsi="Arial" w:cs="Arial"/>
                <w:lang w:val="ro-RO"/>
              </w:rPr>
            </w:pPr>
            <w:r w:rsidRPr="00A24D61">
              <w:rPr>
                <w:rFonts w:ascii="Arial" w:hAnsi="Arial" w:cs="Arial"/>
                <w:lang w:val="ro-RO"/>
              </w:rPr>
              <w:t xml:space="preserve">Dacă politicile şi procedurile OC şi administrarea acestora </w:t>
            </w:r>
            <w:r w:rsidR="00222C42" w:rsidRPr="00A24D61">
              <w:rPr>
                <w:rFonts w:ascii="Arial" w:hAnsi="Arial" w:cs="Arial"/>
                <w:lang w:val="ro-RO"/>
              </w:rPr>
              <w:t>sunt nediscrrmînatorii ş</w:t>
            </w:r>
            <w:r w:rsidRPr="00A24D61">
              <w:rPr>
                <w:rFonts w:ascii="Arial" w:hAnsi="Arial" w:cs="Arial"/>
                <w:lang w:val="ro-RO"/>
              </w:rPr>
              <w:t>i nu sunt utilizate pentru a împiedica sau inhiba accesul solicitanţilor, altfel decât este prevăzut în acest standard internaţional?</w:t>
            </w:r>
          </w:p>
          <w:p w14:paraId="442E262B" w14:textId="77777777" w:rsidR="00666648" w:rsidRPr="00A24D61" w:rsidRDefault="00666648" w:rsidP="00514E3F">
            <w:pPr>
              <w:rPr>
                <w:rFonts w:ascii="Arial" w:hAnsi="Arial" w:cs="Arial"/>
                <w:lang w:val="ro-RO"/>
              </w:rPr>
            </w:pPr>
          </w:p>
        </w:tc>
        <w:tc>
          <w:tcPr>
            <w:tcW w:w="3847" w:type="dxa"/>
            <w:tcBorders>
              <w:top w:val="single" w:sz="4" w:space="0" w:color="auto"/>
              <w:left w:val="single" w:sz="4" w:space="0" w:color="auto"/>
              <w:bottom w:val="single" w:sz="4" w:space="0" w:color="auto"/>
              <w:right w:val="single" w:sz="4" w:space="0" w:color="auto"/>
            </w:tcBorders>
          </w:tcPr>
          <w:p w14:paraId="397B1AF6" w14:textId="77777777" w:rsidR="00666648" w:rsidRPr="00A24D61" w:rsidRDefault="00666648" w:rsidP="00E16C27">
            <w:pPr>
              <w:jc w:val="center"/>
              <w:rPr>
                <w:rFonts w:ascii="Arial" w:hAnsi="Arial" w:cs="Arial"/>
                <w:lang w:val="ro-RO"/>
              </w:rPr>
            </w:pPr>
          </w:p>
        </w:tc>
      </w:tr>
      <w:tr w:rsidR="00666648" w:rsidRPr="000C3089" w14:paraId="2D7567DC" w14:textId="77777777">
        <w:trPr>
          <w:gridBefore w:val="1"/>
          <w:gridAfter w:val="2"/>
          <w:wBefore w:w="10" w:type="dxa"/>
          <w:wAfter w:w="58" w:type="dxa"/>
        </w:trPr>
        <w:tc>
          <w:tcPr>
            <w:tcW w:w="1082" w:type="dxa"/>
            <w:tcBorders>
              <w:top w:val="single" w:sz="4" w:space="0" w:color="auto"/>
              <w:left w:val="single" w:sz="4" w:space="0" w:color="auto"/>
              <w:bottom w:val="single" w:sz="4" w:space="0" w:color="auto"/>
              <w:right w:val="single" w:sz="4" w:space="0" w:color="auto"/>
            </w:tcBorders>
          </w:tcPr>
          <w:p w14:paraId="43D1EE56" w14:textId="77777777" w:rsidR="00666648" w:rsidRPr="00A24D61" w:rsidRDefault="00666648" w:rsidP="00E16C27">
            <w:pPr>
              <w:jc w:val="center"/>
              <w:rPr>
                <w:rFonts w:ascii="Arial" w:hAnsi="Arial" w:cs="Arial"/>
                <w:lang w:val="ro-RO"/>
              </w:rPr>
            </w:pPr>
            <w:r w:rsidRPr="00A24D61">
              <w:rPr>
                <w:rFonts w:ascii="Arial" w:hAnsi="Arial" w:cs="Arial"/>
                <w:lang w:val="ro-RO"/>
              </w:rPr>
              <w:t>4.4.2</w:t>
            </w:r>
          </w:p>
        </w:tc>
        <w:tc>
          <w:tcPr>
            <w:tcW w:w="10289" w:type="dxa"/>
            <w:tcBorders>
              <w:top w:val="single" w:sz="4" w:space="0" w:color="auto"/>
              <w:left w:val="single" w:sz="4" w:space="0" w:color="auto"/>
              <w:bottom w:val="single" w:sz="4" w:space="0" w:color="auto"/>
              <w:right w:val="single" w:sz="4" w:space="0" w:color="auto"/>
            </w:tcBorders>
          </w:tcPr>
          <w:p w14:paraId="67B12EF5" w14:textId="77777777" w:rsidR="00666648" w:rsidRPr="00A24D61" w:rsidRDefault="00666648" w:rsidP="00F802DB">
            <w:pPr>
              <w:widowControl w:val="0"/>
              <w:shd w:val="clear" w:color="auto" w:fill="FFFFFF"/>
              <w:tabs>
                <w:tab w:val="left" w:pos="706"/>
              </w:tabs>
              <w:autoSpaceDE w:val="0"/>
              <w:autoSpaceDN w:val="0"/>
              <w:adjustRightInd w:val="0"/>
              <w:ind w:right="19"/>
              <w:jc w:val="both"/>
              <w:rPr>
                <w:rFonts w:ascii="Arial" w:hAnsi="Arial" w:cs="Arial"/>
                <w:lang w:val="ro-RO"/>
              </w:rPr>
            </w:pPr>
            <w:r w:rsidRPr="00A24D61">
              <w:rPr>
                <w:rFonts w:ascii="Arial" w:hAnsi="Arial" w:cs="Arial"/>
                <w:lang w:val="ro-RO"/>
              </w:rPr>
              <w:t>Dacă OC face serviciile sale accesibile tuturor solicitanţilor ale căror activităţi se află sub incidenţa domeniului său de activitate?</w:t>
            </w:r>
          </w:p>
          <w:p w14:paraId="1363656B" w14:textId="77777777" w:rsidR="00666648" w:rsidRPr="00A24D61" w:rsidRDefault="00666648" w:rsidP="00F802DB">
            <w:pPr>
              <w:widowControl w:val="0"/>
              <w:shd w:val="clear" w:color="auto" w:fill="FFFFFF"/>
              <w:tabs>
                <w:tab w:val="left" w:pos="706"/>
              </w:tabs>
              <w:autoSpaceDE w:val="0"/>
              <w:autoSpaceDN w:val="0"/>
              <w:adjustRightInd w:val="0"/>
              <w:ind w:right="19"/>
              <w:jc w:val="both"/>
              <w:rPr>
                <w:rFonts w:ascii="Arial" w:hAnsi="Arial" w:cs="Arial"/>
                <w:lang w:val="ro-RO"/>
              </w:rPr>
            </w:pPr>
          </w:p>
        </w:tc>
        <w:tc>
          <w:tcPr>
            <w:tcW w:w="3847" w:type="dxa"/>
            <w:tcBorders>
              <w:top w:val="single" w:sz="4" w:space="0" w:color="auto"/>
              <w:left w:val="single" w:sz="4" w:space="0" w:color="auto"/>
              <w:bottom w:val="single" w:sz="4" w:space="0" w:color="auto"/>
              <w:right w:val="single" w:sz="4" w:space="0" w:color="auto"/>
            </w:tcBorders>
          </w:tcPr>
          <w:p w14:paraId="67366960" w14:textId="77777777" w:rsidR="00666648" w:rsidRPr="00A24D61" w:rsidRDefault="00666648" w:rsidP="00E16C27">
            <w:pPr>
              <w:jc w:val="center"/>
              <w:rPr>
                <w:rFonts w:ascii="Arial" w:hAnsi="Arial" w:cs="Arial"/>
                <w:lang w:val="ro-RO"/>
              </w:rPr>
            </w:pPr>
          </w:p>
        </w:tc>
      </w:tr>
      <w:tr w:rsidR="00666648" w:rsidRPr="000C3089" w14:paraId="38F2FD7E" w14:textId="77777777">
        <w:trPr>
          <w:gridBefore w:val="1"/>
          <w:gridAfter w:val="2"/>
          <w:wBefore w:w="10" w:type="dxa"/>
          <w:wAfter w:w="58" w:type="dxa"/>
        </w:trPr>
        <w:tc>
          <w:tcPr>
            <w:tcW w:w="1082" w:type="dxa"/>
            <w:shd w:val="clear" w:color="auto" w:fill="FFFFFF"/>
          </w:tcPr>
          <w:p w14:paraId="0C1E308D" w14:textId="77777777" w:rsidR="00666648" w:rsidRPr="00A24D61" w:rsidRDefault="00666648" w:rsidP="008E2D2B">
            <w:pPr>
              <w:jc w:val="center"/>
              <w:rPr>
                <w:rFonts w:ascii="Arial" w:hAnsi="Arial" w:cs="Arial"/>
                <w:lang w:val="ro-RO"/>
              </w:rPr>
            </w:pPr>
            <w:r w:rsidRPr="00A24D61">
              <w:rPr>
                <w:rFonts w:ascii="Arial" w:hAnsi="Arial" w:cs="Arial"/>
                <w:lang w:val="ro-RO"/>
              </w:rPr>
              <w:t>4.4.3</w:t>
            </w:r>
          </w:p>
        </w:tc>
        <w:tc>
          <w:tcPr>
            <w:tcW w:w="10289" w:type="dxa"/>
            <w:shd w:val="clear" w:color="auto" w:fill="FFFFFF"/>
          </w:tcPr>
          <w:p w14:paraId="7D394B97" w14:textId="77777777" w:rsidR="00666648" w:rsidRPr="00A24D61" w:rsidRDefault="00666648" w:rsidP="008D1225">
            <w:pPr>
              <w:rPr>
                <w:rFonts w:ascii="Arial" w:hAnsi="Arial" w:cs="Arial"/>
                <w:lang w:val="ro-RO"/>
              </w:rPr>
            </w:pPr>
            <w:r w:rsidRPr="00A24D61">
              <w:rPr>
                <w:rFonts w:ascii="Arial" w:hAnsi="Arial" w:cs="Arial"/>
                <w:lang w:val="ro-RO"/>
              </w:rPr>
              <w:t>Dacă accesul la procesul de certificare nu este condiţionat de mărimea clientului sau de calitatea de membru în orice organizaţie sau grup, nu este condiţionat de numărul de certificări emise deja, şi nu există condiţii financiare sau de altă natură nejustificate?</w:t>
            </w:r>
          </w:p>
          <w:p w14:paraId="1A15CCCE" w14:textId="77777777" w:rsidR="00666648" w:rsidRPr="00A24D61" w:rsidRDefault="00666648" w:rsidP="008D1225">
            <w:pPr>
              <w:rPr>
                <w:rFonts w:ascii="Arial" w:hAnsi="Arial" w:cs="Arial"/>
                <w:lang w:val="ro-RO"/>
              </w:rPr>
            </w:pPr>
          </w:p>
        </w:tc>
        <w:tc>
          <w:tcPr>
            <w:tcW w:w="3847" w:type="dxa"/>
            <w:shd w:val="clear" w:color="auto" w:fill="FFFFFF"/>
          </w:tcPr>
          <w:p w14:paraId="515EB282" w14:textId="77777777" w:rsidR="00666648" w:rsidRPr="00A24D61" w:rsidRDefault="00666648" w:rsidP="008E2D2B">
            <w:pPr>
              <w:jc w:val="center"/>
              <w:rPr>
                <w:rFonts w:ascii="Arial" w:hAnsi="Arial" w:cs="Arial"/>
                <w:lang w:val="ro-RO"/>
              </w:rPr>
            </w:pPr>
          </w:p>
        </w:tc>
      </w:tr>
      <w:tr w:rsidR="00666648" w:rsidRPr="000C3089" w14:paraId="47CD16B5" w14:textId="77777777">
        <w:trPr>
          <w:gridBefore w:val="1"/>
          <w:gridAfter w:val="2"/>
          <w:wBefore w:w="10" w:type="dxa"/>
          <w:wAfter w:w="58" w:type="dxa"/>
        </w:trPr>
        <w:tc>
          <w:tcPr>
            <w:tcW w:w="1082" w:type="dxa"/>
          </w:tcPr>
          <w:p w14:paraId="5CF3A390" w14:textId="77777777" w:rsidR="00666648" w:rsidRPr="00A24D61" w:rsidRDefault="00666648" w:rsidP="008E2D2B">
            <w:pPr>
              <w:jc w:val="center"/>
              <w:rPr>
                <w:rFonts w:ascii="Arial" w:hAnsi="Arial" w:cs="Arial"/>
                <w:lang w:val="ro-RO"/>
              </w:rPr>
            </w:pPr>
            <w:r w:rsidRPr="00A24D61">
              <w:rPr>
                <w:rFonts w:ascii="Arial" w:hAnsi="Arial" w:cs="Arial"/>
                <w:lang w:val="ro-RO"/>
              </w:rPr>
              <w:t>4.4.4</w:t>
            </w:r>
          </w:p>
        </w:tc>
        <w:tc>
          <w:tcPr>
            <w:tcW w:w="10289" w:type="dxa"/>
          </w:tcPr>
          <w:p w14:paraId="09D6AE85" w14:textId="77777777" w:rsidR="00666648" w:rsidRPr="00A24D61" w:rsidRDefault="00666648" w:rsidP="008D1225">
            <w:pPr>
              <w:rPr>
                <w:rFonts w:ascii="Arial" w:hAnsi="Arial" w:cs="Arial"/>
                <w:lang w:val="ro-RO"/>
              </w:rPr>
            </w:pPr>
            <w:r w:rsidRPr="00A24D61">
              <w:rPr>
                <w:rFonts w:ascii="Arial" w:hAnsi="Arial" w:cs="Arial"/>
                <w:lang w:val="ro-RO"/>
              </w:rPr>
              <w:t>Dacă OC îşi limitează cerinţele, evaluarea, analiza, decizia şi supravegherea (dacă există) la acele aspecte legate specific de domeniul de certificare?.</w:t>
            </w:r>
          </w:p>
          <w:p w14:paraId="0BF1EAAD" w14:textId="77777777" w:rsidR="00666648" w:rsidRPr="00A24D61" w:rsidRDefault="00666648" w:rsidP="008D1225">
            <w:pPr>
              <w:rPr>
                <w:rFonts w:ascii="Arial" w:hAnsi="Arial" w:cs="Arial"/>
                <w:lang w:val="ro-RO"/>
              </w:rPr>
            </w:pPr>
          </w:p>
        </w:tc>
        <w:tc>
          <w:tcPr>
            <w:tcW w:w="3847" w:type="dxa"/>
          </w:tcPr>
          <w:p w14:paraId="5AC4B7D4" w14:textId="77777777" w:rsidR="00666648" w:rsidRPr="00A24D61" w:rsidRDefault="00666648" w:rsidP="008E2D2B">
            <w:pPr>
              <w:jc w:val="center"/>
              <w:rPr>
                <w:rFonts w:ascii="Arial" w:hAnsi="Arial" w:cs="Arial"/>
                <w:lang w:val="ro-RO"/>
              </w:rPr>
            </w:pPr>
          </w:p>
        </w:tc>
      </w:tr>
      <w:tr w:rsidR="00EC6EB7" w:rsidRPr="00A24D61" w14:paraId="424CBEAF" w14:textId="77777777">
        <w:trPr>
          <w:gridBefore w:val="1"/>
          <w:gridAfter w:val="2"/>
          <w:wBefore w:w="10" w:type="dxa"/>
          <w:wAfter w:w="58" w:type="dxa"/>
        </w:trPr>
        <w:tc>
          <w:tcPr>
            <w:tcW w:w="1082" w:type="dxa"/>
            <w:shd w:val="pct15" w:color="auto" w:fill="auto"/>
          </w:tcPr>
          <w:p w14:paraId="21ECFDAA" w14:textId="77777777" w:rsidR="00EC6EB7" w:rsidRPr="00A24D61" w:rsidRDefault="00EC6EB7" w:rsidP="008E2D2B">
            <w:pPr>
              <w:jc w:val="center"/>
              <w:rPr>
                <w:rFonts w:ascii="Arial" w:hAnsi="Arial" w:cs="Arial"/>
                <w:lang w:val="ro-RO"/>
              </w:rPr>
            </w:pPr>
            <w:r w:rsidRPr="00A24D61">
              <w:rPr>
                <w:rFonts w:ascii="Arial" w:hAnsi="Arial" w:cs="Arial"/>
                <w:b/>
                <w:lang w:val="ro-RO"/>
              </w:rPr>
              <w:t>4.5</w:t>
            </w:r>
          </w:p>
        </w:tc>
        <w:tc>
          <w:tcPr>
            <w:tcW w:w="10289" w:type="dxa"/>
            <w:shd w:val="pct15" w:color="auto" w:fill="auto"/>
          </w:tcPr>
          <w:p w14:paraId="1BCC296B" w14:textId="77777777" w:rsidR="00EC6EB7" w:rsidRPr="00A24D61" w:rsidRDefault="00EC6EB7" w:rsidP="00EC6EB7">
            <w:pPr>
              <w:ind w:left="-75" w:right="-103" w:firstLine="94"/>
              <w:rPr>
                <w:rFonts w:ascii="Arial" w:hAnsi="Arial" w:cs="Arial"/>
                <w:b/>
                <w:lang w:val="ro-RO"/>
              </w:rPr>
            </w:pPr>
            <w:r w:rsidRPr="00A24D61">
              <w:rPr>
                <w:rFonts w:ascii="Arial" w:hAnsi="Arial" w:cs="Arial"/>
                <w:b/>
                <w:lang w:val="ro-RO"/>
              </w:rPr>
              <w:t>Confidenţialitate</w:t>
            </w:r>
          </w:p>
          <w:p w14:paraId="025DAC5E" w14:textId="77777777" w:rsidR="00EC6EB7" w:rsidRPr="00A24D61" w:rsidRDefault="00EC6EB7" w:rsidP="00BD4909">
            <w:pPr>
              <w:rPr>
                <w:rFonts w:ascii="Arial" w:hAnsi="Arial" w:cs="Arial"/>
                <w:lang w:val="ro-RO"/>
              </w:rPr>
            </w:pPr>
          </w:p>
        </w:tc>
        <w:tc>
          <w:tcPr>
            <w:tcW w:w="3847" w:type="dxa"/>
            <w:shd w:val="pct15" w:color="auto" w:fill="auto"/>
          </w:tcPr>
          <w:p w14:paraId="5EAA31FE" w14:textId="77777777" w:rsidR="00EC6EB7" w:rsidRPr="00A24D61" w:rsidRDefault="00EC6EB7" w:rsidP="008E2D2B">
            <w:pPr>
              <w:jc w:val="center"/>
              <w:rPr>
                <w:rFonts w:ascii="Arial" w:hAnsi="Arial" w:cs="Arial"/>
                <w:lang w:val="ro-RO"/>
              </w:rPr>
            </w:pPr>
          </w:p>
        </w:tc>
      </w:tr>
      <w:tr w:rsidR="00EC6EB7" w:rsidRPr="000C3089" w14:paraId="6ACB72AF" w14:textId="77777777">
        <w:trPr>
          <w:gridBefore w:val="1"/>
          <w:gridAfter w:val="2"/>
          <w:wBefore w:w="10" w:type="dxa"/>
          <w:wAfter w:w="58" w:type="dxa"/>
        </w:trPr>
        <w:tc>
          <w:tcPr>
            <w:tcW w:w="1082" w:type="dxa"/>
          </w:tcPr>
          <w:p w14:paraId="153C0F27" w14:textId="77777777" w:rsidR="00EC6EB7" w:rsidRPr="00A24D61" w:rsidRDefault="00EC6EB7" w:rsidP="008E2D2B">
            <w:pPr>
              <w:jc w:val="center"/>
              <w:rPr>
                <w:rFonts w:ascii="Arial" w:hAnsi="Arial" w:cs="Arial"/>
                <w:lang w:val="ro-RO"/>
              </w:rPr>
            </w:pPr>
            <w:r w:rsidRPr="00A24D61">
              <w:rPr>
                <w:rFonts w:ascii="Arial" w:hAnsi="Arial" w:cs="Arial"/>
                <w:lang w:val="ro-RO"/>
              </w:rPr>
              <w:t>4.5.1</w:t>
            </w:r>
          </w:p>
        </w:tc>
        <w:tc>
          <w:tcPr>
            <w:tcW w:w="10289" w:type="dxa"/>
          </w:tcPr>
          <w:p w14:paraId="3C1DFAE6" w14:textId="77777777" w:rsidR="00EC6EB7" w:rsidRPr="00A24D61" w:rsidRDefault="00EC6EB7" w:rsidP="00F55F8D">
            <w:pPr>
              <w:shd w:val="clear" w:color="auto" w:fill="FFFFFF"/>
              <w:ind w:left="32" w:right="34"/>
              <w:jc w:val="both"/>
              <w:rPr>
                <w:rFonts w:ascii="Arial" w:hAnsi="Arial" w:cs="Arial"/>
                <w:lang w:val="ro-RO"/>
              </w:rPr>
            </w:pPr>
            <w:r w:rsidRPr="00A24D61">
              <w:rPr>
                <w:rFonts w:ascii="Arial" w:hAnsi="Arial" w:cs="Arial"/>
                <w:lang w:val="ro-RO"/>
              </w:rPr>
              <w:t>Dacă OC este responsabil, prin angajamente legale executorii, pentru managementul tuturor informaţiilor obţinute sau create în timpul desfăşurării activităţilor de certificare cu excepţia informaţiilor pe care clientul le face disponibile public sau atunci când s-a convenit între OC şi client (de exemplu pentru scopul de a răspunde reclamaţiilor)? Dacă în cazul în care informaţia este considerată informaţie protejată şi este privită ca fiind confidenţială, OC informează clientul, în avans, despre informaţiile pe care intenţionează să le facă publice?</w:t>
            </w:r>
          </w:p>
          <w:p w14:paraId="652F1814" w14:textId="77777777" w:rsidR="00EC6EB7" w:rsidRPr="00A24D61" w:rsidRDefault="00EC6EB7" w:rsidP="00F55F8D">
            <w:pPr>
              <w:shd w:val="clear" w:color="auto" w:fill="FFFFFF"/>
              <w:ind w:left="32" w:right="34"/>
              <w:jc w:val="both"/>
              <w:rPr>
                <w:rFonts w:ascii="Arial" w:hAnsi="Arial" w:cs="Arial"/>
                <w:lang w:val="ro-RO"/>
              </w:rPr>
            </w:pPr>
          </w:p>
        </w:tc>
        <w:tc>
          <w:tcPr>
            <w:tcW w:w="3847" w:type="dxa"/>
          </w:tcPr>
          <w:p w14:paraId="5ABB9EE4" w14:textId="77777777" w:rsidR="00EC6EB7" w:rsidRPr="00A24D61" w:rsidRDefault="00EC6EB7" w:rsidP="008E2D2B">
            <w:pPr>
              <w:jc w:val="center"/>
              <w:rPr>
                <w:rFonts w:ascii="Arial" w:hAnsi="Arial" w:cs="Arial"/>
                <w:lang w:val="ro-RO"/>
              </w:rPr>
            </w:pPr>
          </w:p>
        </w:tc>
      </w:tr>
      <w:tr w:rsidR="00EC6EB7" w:rsidRPr="000C3089" w14:paraId="4F479081" w14:textId="77777777">
        <w:trPr>
          <w:gridBefore w:val="1"/>
          <w:gridAfter w:val="2"/>
          <w:wBefore w:w="10" w:type="dxa"/>
          <w:wAfter w:w="58" w:type="dxa"/>
        </w:trPr>
        <w:tc>
          <w:tcPr>
            <w:tcW w:w="1082" w:type="dxa"/>
          </w:tcPr>
          <w:p w14:paraId="19FB85F5" w14:textId="77777777" w:rsidR="00EC6EB7" w:rsidRPr="00A24D61" w:rsidRDefault="00EC6EB7" w:rsidP="008E2D2B">
            <w:pPr>
              <w:jc w:val="center"/>
              <w:rPr>
                <w:rFonts w:ascii="Arial" w:hAnsi="Arial" w:cs="Arial"/>
                <w:lang w:val="ro-RO"/>
              </w:rPr>
            </w:pPr>
            <w:r w:rsidRPr="00A24D61">
              <w:rPr>
                <w:rFonts w:ascii="Arial" w:hAnsi="Arial" w:cs="Arial"/>
                <w:lang w:val="ro-RO"/>
              </w:rPr>
              <w:t>4.5.2</w:t>
            </w:r>
          </w:p>
        </w:tc>
        <w:tc>
          <w:tcPr>
            <w:tcW w:w="10289" w:type="dxa"/>
          </w:tcPr>
          <w:p w14:paraId="614ECE82" w14:textId="77777777" w:rsidR="00EC6EB7" w:rsidRPr="00A24D61" w:rsidRDefault="00EC6EB7" w:rsidP="00960B19">
            <w:pPr>
              <w:rPr>
                <w:rFonts w:ascii="Arial" w:hAnsi="Arial" w:cs="Arial"/>
                <w:lang w:val="ro-RO"/>
              </w:rPr>
            </w:pPr>
            <w:r w:rsidRPr="00A24D61">
              <w:rPr>
                <w:rFonts w:ascii="Arial" w:hAnsi="Arial" w:cs="Arial"/>
                <w:lang w:val="ro-RO"/>
              </w:rPr>
              <w:t>Dacă în cazul în care organismului de certificare i se solicită prin lege sau atunci când este autorizat prin acorduri contractuale să comunice informaţii confidenţiale, clientul sau persoana în cauză este înştiinţată despre informaţiile furnizate, dacă nu este interzis prin lege?</w:t>
            </w:r>
          </w:p>
          <w:p w14:paraId="27554E82" w14:textId="77777777" w:rsidR="00EC6EB7" w:rsidRPr="00A24D61" w:rsidRDefault="00EC6EB7" w:rsidP="00960B19">
            <w:pPr>
              <w:rPr>
                <w:rFonts w:ascii="Arial" w:hAnsi="Arial" w:cs="Arial"/>
                <w:lang w:val="ro-RO"/>
              </w:rPr>
            </w:pPr>
          </w:p>
        </w:tc>
        <w:tc>
          <w:tcPr>
            <w:tcW w:w="3847" w:type="dxa"/>
            <w:tcBorders>
              <w:bottom w:val="single" w:sz="4" w:space="0" w:color="auto"/>
            </w:tcBorders>
          </w:tcPr>
          <w:p w14:paraId="0EB19FAE" w14:textId="77777777" w:rsidR="00EC6EB7" w:rsidRPr="00A24D61" w:rsidRDefault="00EC6EB7" w:rsidP="008E2D2B">
            <w:pPr>
              <w:jc w:val="center"/>
              <w:rPr>
                <w:rFonts w:ascii="Arial" w:hAnsi="Arial" w:cs="Arial"/>
                <w:lang w:val="ro-RO"/>
              </w:rPr>
            </w:pPr>
          </w:p>
        </w:tc>
      </w:tr>
      <w:tr w:rsidR="00EC6EB7" w:rsidRPr="000C3089" w14:paraId="4DAD756D" w14:textId="77777777">
        <w:trPr>
          <w:gridBefore w:val="1"/>
          <w:gridAfter w:val="2"/>
          <w:wBefore w:w="10" w:type="dxa"/>
          <w:wAfter w:w="58" w:type="dxa"/>
        </w:trPr>
        <w:tc>
          <w:tcPr>
            <w:tcW w:w="1082" w:type="dxa"/>
          </w:tcPr>
          <w:p w14:paraId="077F8AD8" w14:textId="77777777" w:rsidR="00EC6EB7" w:rsidRPr="00A24D61" w:rsidRDefault="00EC6EB7" w:rsidP="008E2D2B">
            <w:pPr>
              <w:jc w:val="center"/>
              <w:rPr>
                <w:rFonts w:ascii="Arial" w:hAnsi="Arial" w:cs="Arial"/>
                <w:lang w:val="ro-RO"/>
              </w:rPr>
            </w:pPr>
            <w:r w:rsidRPr="00A24D61">
              <w:rPr>
                <w:rFonts w:ascii="Arial" w:hAnsi="Arial" w:cs="Arial"/>
                <w:lang w:val="ro-RO"/>
              </w:rPr>
              <w:t>4.5.3</w:t>
            </w:r>
          </w:p>
        </w:tc>
        <w:tc>
          <w:tcPr>
            <w:tcW w:w="10289" w:type="dxa"/>
          </w:tcPr>
          <w:p w14:paraId="42FE3C1D" w14:textId="77777777" w:rsidR="00EC6EB7" w:rsidRPr="00A24D61" w:rsidRDefault="00EC6EB7" w:rsidP="004600BC">
            <w:pPr>
              <w:widowControl w:val="0"/>
              <w:shd w:val="clear" w:color="auto" w:fill="FFFFFF"/>
              <w:tabs>
                <w:tab w:val="left" w:pos="1104"/>
              </w:tabs>
              <w:autoSpaceDE w:val="0"/>
              <w:autoSpaceDN w:val="0"/>
              <w:adjustRightInd w:val="0"/>
              <w:ind w:right="14"/>
              <w:jc w:val="both"/>
              <w:rPr>
                <w:rFonts w:ascii="Arial" w:hAnsi="Arial" w:cs="Arial"/>
                <w:spacing w:val="-1"/>
                <w:lang w:val="ro-RO"/>
              </w:rPr>
            </w:pPr>
            <w:r w:rsidRPr="00A24D61">
              <w:rPr>
                <w:rFonts w:ascii="Arial" w:hAnsi="Arial" w:cs="Arial"/>
                <w:lang w:val="ro-RO"/>
              </w:rPr>
              <w:t>Dacă</w:t>
            </w:r>
            <w:r w:rsidRPr="00A24D61">
              <w:rPr>
                <w:rFonts w:ascii="Arial" w:hAnsi="Arial" w:cs="Arial"/>
                <w:lang w:val="en-US"/>
              </w:rPr>
              <w:t xml:space="preserve"> i</w:t>
            </w:r>
            <w:r w:rsidRPr="00A24D61">
              <w:rPr>
                <w:rFonts w:ascii="Arial" w:hAnsi="Arial" w:cs="Arial"/>
                <w:lang w:val="ro-RO"/>
              </w:rPr>
              <w:t xml:space="preserve">nformaţiile despre client obţinute din alte surse decât de la client (de exemplu de la reclamant </w:t>
            </w:r>
            <w:r w:rsidRPr="00A24D61">
              <w:rPr>
                <w:rFonts w:ascii="Arial" w:hAnsi="Arial" w:cs="Arial"/>
                <w:spacing w:val="-1"/>
                <w:lang w:val="ro-RO"/>
              </w:rPr>
              <w:t>sau de la autorităţile de reglementare) sunt tratate ca fiind confidenţiale?</w:t>
            </w:r>
          </w:p>
          <w:p w14:paraId="2E54EE7E" w14:textId="77777777" w:rsidR="00EC6EB7" w:rsidRPr="00A24D61" w:rsidRDefault="00EC6EB7" w:rsidP="004600BC">
            <w:pPr>
              <w:widowControl w:val="0"/>
              <w:shd w:val="clear" w:color="auto" w:fill="FFFFFF"/>
              <w:tabs>
                <w:tab w:val="left" w:pos="1104"/>
              </w:tabs>
              <w:autoSpaceDE w:val="0"/>
              <w:autoSpaceDN w:val="0"/>
              <w:adjustRightInd w:val="0"/>
              <w:ind w:right="14"/>
              <w:jc w:val="both"/>
              <w:rPr>
                <w:rFonts w:ascii="Arial" w:hAnsi="Arial" w:cs="Arial"/>
                <w:spacing w:val="-1"/>
                <w:lang w:val="ro-RO"/>
              </w:rPr>
            </w:pPr>
          </w:p>
        </w:tc>
        <w:tc>
          <w:tcPr>
            <w:tcW w:w="3847" w:type="dxa"/>
            <w:tcBorders>
              <w:bottom w:val="single" w:sz="4" w:space="0" w:color="auto"/>
            </w:tcBorders>
          </w:tcPr>
          <w:p w14:paraId="0B4E15F8" w14:textId="77777777" w:rsidR="00EC6EB7" w:rsidRPr="00A24D61" w:rsidRDefault="00EC6EB7" w:rsidP="008E2D2B">
            <w:pPr>
              <w:jc w:val="center"/>
              <w:rPr>
                <w:rFonts w:ascii="Arial" w:hAnsi="Arial" w:cs="Arial"/>
                <w:lang w:val="ro-RO"/>
              </w:rPr>
            </w:pPr>
          </w:p>
        </w:tc>
      </w:tr>
      <w:tr w:rsidR="00EC6EB7" w:rsidRPr="00A24D61" w14:paraId="486D77A8" w14:textId="77777777">
        <w:trPr>
          <w:gridBefore w:val="1"/>
          <w:gridAfter w:val="2"/>
          <w:wBefore w:w="10" w:type="dxa"/>
          <w:wAfter w:w="58" w:type="dxa"/>
        </w:trPr>
        <w:tc>
          <w:tcPr>
            <w:tcW w:w="1082" w:type="dxa"/>
            <w:shd w:val="clear" w:color="auto" w:fill="D9D9D9"/>
          </w:tcPr>
          <w:p w14:paraId="127EC87E" w14:textId="77777777" w:rsidR="00EC6EB7" w:rsidRPr="00A24D61" w:rsidRDefault="00EC6EB7" w:rsidP="00E844F7">
            <w:pPr>
              <w:jc w:val="center"/>
              <w:rPr>
                <w:rFonts w:ascii="Arial" w:hAnsi="Arial" w:cs="Arial"/>
                <w:lang w:val="ro-RO"/>
              </w:rPr>
            </w:pPr>
            <w:r w:rsidRPr="00A24D61">
              <w:rPr>
                <w:rFonts w:ascii="Arial" w:hAnsi="Arial" w:cs="Arial"/>
                <w:b/>
                <w:lang w:val="ro-RO"/>
              </w:rPr>
              <w:t>4.6</w:t>
            </w:r>
          </w:p>
        </w:tc>
        <w:tc>
          <w:tcPr>
            <w:tcW w:w="10289" w:type="dxa"/>
            <w:shd w:val="clear" w:color="auto" w:fill="D9D9D9"/>
          </w:tcPr>
          <w:p w14:paraId="24DE40D9" w14:textId="77777777" w:rsidR="00EC6EB7" w:rsidRPr="00A24D61" w:rsidRDefault="00EC6EB7" w:rsidP="00E844F7">
            <w:pPr>
              <w:rPr>
                <w:rFonts w:ascii="Arial" w:hAnsi="Arial" w:cs="Arial"/>
                <w:b/>
                <w:lang w:val="ro-RO"/>
              </w:rPr>
            </w:pPr>
            <w:r w:rsidRPr="00A24D61">
              <w:rPr>
                <w:rFonts w:ascii="Arial" w:hAnsi="Arial" w:cs="Arial"/>
                <w:b/>
                <w:bCs/>
                <w:lang w:val="ro-RO"/>
              </w:rPr>
              <w:t xml:space="preserve">Informaţii </w:t>
            </w:r>
            <w:r w:rsidRPr="00A24D61">
              <w:rPr>
                <w:rFonts w:ascii="Arial" w:hAnsi="Arial" w:cs="Arial"/>
                <w:b/>
                <w:lang w:val="ro-RO"/>
              </w:rPr>
              <w:t>disponibile public</w:t>
            </w:r>
          </w:p>
          <w:p w14:paraId="7D6A8BB6" w14:textId="77777777" w:rsidR="00EC6EB7" w:rsidRPr="00A24D61" w:rsidRDefault="00EC6EB7" w:rsidP="00E844F7">
            <w:pPr>
              <w:rPr>
                <w:rFonts w:ascii="Arial" w:hAnsi="Arial" w:cs="Arial"/>
                <w:lang w:val="ro-RO"/>
              </w:rPr>
            </w:pPr>
          </w:p>
        </w:tc>
        <w:tc>
          <w:tcPr>
            <w:tcW w:w="3847" w:type="dxa"/>
            <w:tcBorders>
              <w:bottom w:val="single" w:sz="4" w:space="0" w:color="auto"/>
            </w:tcBorders>
            <w:shd w:val="clear" w:color="auto" w:fill="D9D9D9"/>
          </w:tcPr>
          <w:p w14:paraId="7B7EBEDF" w14:textId="77777777" w:rsidR="00EC6EB7" w:rsidRPr="00A24D61" w:rsidRDefault="00EC6EB7" w:rsidP="00E844F7">
            <w:pPr>
              <w:jc w:val="center"/>
              <w:rPr>
                <w:rFonts w:ascii="Arial" w:hAnsi="Arial" w:cs="Arial"/>
                <w:lang w:val="ro-RO"/>
              </w:rPr>
            </w:pPr>
          </w:p>
        </w:tc>
      </w:tr>
      <w:tr w:rsidR="001932BB" w:rsidRPr="000C3089" w14:paraId="71EF8789" w14:textId="77777777">
        <w:trPr>
          <w:gridBefore w:val="1"/>
          <w:gridAfter w:val="2"/>
          <w:wBefore w:w="10" w:type="dxa"/>
          <w:wAfter w:w="58" w:type="dxa"/>
        </w:trPr>
        <w:tc>
          <w:tcPr>
            <w:tcW w:w="1082" w:type="dxa"/>
          </w:tcPr>
          <w:p w14:paraId="2A94519B" w14:textId="77777777" w:rsidR="001932BB" w:rsidRPr="00A24D61" w:rsidRDefault="001932BB" w:rsidP="00E844F7">
            <w:pPr>
              <w:jc w:val="center"/>
              <w:rPr>
                <w:rFonts w:ascii="Arial" w:hAnsi="Arial" w:cs="Arial"/>
                <w:b/>
                <w:lang w:val="ro-RO"/>
              </w:rPr>
            </w:pPr>
          </w:p>
        </w:tc>
        <w:tc>
          <w:tcPr>
            <w:tcW w:w="10289" w:type="dxa"/>
          </w:tcPr>
          <w:p w14:paraId="170B7E87" w14:textId="77777777" w:rsidR="001932BB" w:rsidRPr="00A24D61" w:rsidRDefault="001932BB" w:rsidP="001932BB">
            <w:pPr>
              <w:shd w:val="clear" w:color="auto" w:fill="FFFFFF"/>
              <w:ind w:right="38"/>
              <w:jc w:val="both"/>
              <w:rPr>
                <w:rFonts w:ascii="Arial" w:hAnsi="Arial" w:cs="Arial"/>
                <w:lang w:val="ro-RO"/>
              </w:rPr>
            </w:pPr>
            <w:r w:rsidRPr="00A24D61">
              <w:rPr>
                <w:rFonts w:ascii="Arial" w:hAnsi="Arial" w:cs="Arial"/>
                <w:lang w:val="ro-RO"/>
              </w:rPr>
              <w:t>Dacă OC menţine (prin intermediul publicaţiilor, mijloacelor electronice sau al altor mijloace) şi face disponibile la cerere, următoarele:</w:t>
            </w:r>
          </w:p>
        </w:tc>
        <w:tc>
          <w:tcPr>
            <w:tcW w:w="3847" w:type="dxa"/>
            <w:tcBorders>
              <w:bottom w:val="single" w:sz="4" w:space="0" w:color="auto"/>
            </w:tcBorders>
          </w:tcPr>
          <w:p w14:paraId="2F01C501" w14:textId="77777777" w:rsidR="001932BB" w:rsidRPr="00A24D61" w:rsidRDefault="001932BB" w:rsidP="00E844F7">
            <w:pPr>
              <w:jc w:val="center"/>
              <w:rPr>
                <w:rFonts w:ascii="Arial" w:hAnsi="Arial" w:cs="Arial"/>
                <w:lang w:val="ro-RO"/>
              </w:rPr>
            </w:pPr>
          </w:p>
        </w:tc>
      </w:tr>
      <w:tr w:rsidR="001932BB" w:rsidRPr="000C3089" w14:paraId="7FD8BEA8" w14:textId="77777777">
        <w:trPr>
          <w:gridBefore w:val="1"/>
          <w:gridAfter w:val="2"/>
          <w:wBefore w:w="10" w:type="dxa"/>
          <w:wAfter w:w="58" w:type="dxa"/>
          <w:trHeight w:val="2256"/>
        </w:trPr>
        <w:tc>
          <w:tcPr>
            <w:tcW w:w="1082" w:type="dxa"/>
          </w:tcPr>
          <w:p w14:paraId="0D2F7A40" w14:textId="77777777" w:rsidR="001932BB" w:rsidRPr="00A24D61" w:rsidRDefault="001932BB" w:rsidP="00E844F7">
            <w:pPr>
              <w:jc w:val="center"/>
              <w:rPr>
                <w:rFonts w:ascii="Arial" w:hAnsi="Arial" w:cs="Arial"/>
                <w:b/>
                <w:lang w:val="ro-RO"/>
              </w:rPr>
            </w:pPr>
          </w:p>
        </w:tc>
        <w:tc>
          <w:tcPr>
            <w:tcW w:w="10289" w:type="dxa"/>
          </w:tcPr>
          <w:p w14:paraId="717196E1" w14:textId="77777777" w:rsidR="001932BB" w:rsidRPr="00A24D61" w:rsidRDefault="001932BB" w:rsidP="00EC6EB7">
            <w:pPr>
              <w:shd w:val="clear" w:color="auto" w:fill="FFFFFF"/>
              <w:ind w:left="21" w:right="38" w:hanging="10"/>
              <w:jc w:val="both"/>
              <w:rPr>
                <w:rFonts w:ascii="Arial" w:hAnsi="Arial" w:cs="Arial"/>
                <w:sz w:val="6"/>
                <w:szCs w:val="6"/>
                <w:lang w:val="ro-RO"/>
              </w:rPr>
            </w:pPr>
          </w:p>
          <w:p w14:paraId="2DB62755" w14:textId="77777777" w:rsidR="001932BB" w:rsidRPr="00A24D61" w:rsidRDefault="001932BB" w:rsidP="00222C42">
            <w:pPr>
              <w:widowControl w:val="0"/>
              <w:numPr>
                <w:ilvl w:val="0"/>
                <w:numId w:val="3"/>
              </w:numPr>
              <w:shd w:val="clear" w:color="auto" w:fill="FFFFFF"/>
              <w:tabs>
                <w:tab w:val="left" w:pos="994"/>
              </w:tabs>
              <w:autoSpaceDE w:val="0"/>
              <w:autoSpaceDN w:val="0"/>
              <w:adjustRightInd w:val="0"/>
              <w:ind w:left="546" w:right="24" w:hanging="535"/>
              <w:jc w:val="both"/>
              <w:rPr>
                <w:rFonts w:ascii="Arial" w:hAnsi="Arial" w:cs="Arial"/>
                <w:lang w:val="ro-RO"/>
              </w:rPr>
            </w:pPr>
            <w:r w:rsidRPr="00A24D61">
              <w:rPr>
                <w:rFonts w:ascii="Arial" w:hAnsi="Arial" w:cs="Arial"/>
                <w:lang w:val="ro-RO"/>
              </w:rPr>
              <w:t>informaţii despre (sau referiri la) schema (schemele) de certificare, inclusiv procedurile de evaluare, regulile şi  procedurile  pentru  acordarea,  menţinerea,  extinderea  sau  reducerea ' domeniului, pentru suspendare, retragere sau pentru refuzul certificării</w:t>
            </w:r>
          </w:p>
          <w:p w14:paraId="400FA971" w14:textId="77777777" w:rsidR="001932BB" w:rsidRPr="00A24D61" w:rsidRDefault="001932BB" w:rsidP="00222C42">
            <w:pPr>
              <w:widowControl w:val="0"/>
              <w:numPr>
                <w:ilvl w:val="0"/>
                <w:numId w:val="3"/>
              </w:numPr>
              <w:shd w:val="clear" w:color="auto" w:fill="FFFFFF"/>
              <w:tabs>
                <w:tab w:val="left" w:pos="994"/>
              </w:tabs>
              <w:autoSpaceDE w:val="0"/>
              <w:autoSpaceDN w:val="0"/>
              <w:adjustRightInd w:val="0"/>
              <w:ind w:left="546" w:right="24" w:hanging="535"/>
              <w:jc w:val="both"/>
              <w:rPr>
                <w:rFonts w:ascii="Arial" w:hAnsi="Arial" w:cs="Arial"/>
                <w:lang w:val="ro-RO"/>
              </w:rPr>
            </w:pPr>
            <w:r w:rsidRPr="00A24D61">
              <w:rPr>
                <w:rFonts w:ascii="Arial" w:hAnsi="Arial" w:cs="Arial"/>
                <w:lang w:val="ro-RO"/>
              </w:rPr>
              <w:t>o descriere a mijloacelor prin care organismul de certificare obţine sprijin financiar şi informaţii generale despre tarifelepercepute solicitanţilor şi clienţilor;</w:t>
            </w:r>
          </w:p>
          <w:p w14:paraId="33E42B6B" w14:textId="77777777" w:rsidR="001932BB" w:rsidRPr="00A24D61" w:rsidRDefault="001932BB" w:rsidP="00222C42">
            <w:pPr>
              <w:widowControl w:val="0"/>
              <w:numPr>
                <w:ilvl w:val="0"/>
                <w:numId w:val="3"/>
              </w:numPr>
              <w:shd w:val="clear" w:color="auto" w:fill="FFFFFF"/>
              <w:tabs>
                <w:tab w:val="left" w:pos="994"/>
              </w:tabs>
              <w:autoSpaceDE w:val="0"/>
              <w:autoSpaceDN w:val="0"/>
              <w:adjustRightInd w:val="0"/>
              <w:ind w:left="546" w:right="24" w:hanging="535"/>
              <w:jc w:val="both"/>
              <w:rPr>
                <w:rFonts w:ascii="Arial" w:hAnsi="Arial" w:cs="Arial"/>
                <w:lang w:val="ro-RO"/>
              </w:rPr>
            </w:pPr>
            <w:r w:rsidRPr="00A24D61">
              <w:rPr>
                <w:rFonts w:ascii="Arial" w:hAnsi="Arial" w:cs="Arial"/>
                <w:lang w:val="ro-RO"/>
              </w:rPr>
              <w:t>o descriere a drepturilor şi a obligaţiilor solicitanţilor şi clienţilor, inclusiv cerinţe, restricţii sau limitări privind utilizarea numelui organismului de certificare şi a mărcii de certificare şi privind modalităţile de referire la certificarea acordată;</w:t>
            </w:r>
          </w:p>
          <w:p w14:paraId="536279C4" w14:textId="77777777" w:rsidR="001932BB" w:rsidRPr="00A24D61" w:rsidRDefault="001932BB" w:rsidP="001932BB">
            <w:pPr>
              <w:widowControl w:val="0"/>
              <w:numPr>
                <w:ilvl w:val="0"/>
                <w:numId w:val="3"/>
              </w:numPr>
              <w:shd w:val="clear" w:color="auto" w:fill="FFFFFF"/>
              <w:tabs>
                <w:tab w:val="left" w:pos="994"/>
              </w:tabs>
              <w:autoSpaceDE w:val="0"/>
              <w:autoSpaceDN w:val="0"/>
              <w:adjustRightInd w:val="0"/>
              <w:ind w:left="294" w:right="24" w:hanging="283"/>
              <w:jc w:val="both"/>
              <w:rPr>
                <w:rFonts w:ascii="Arial" w:hAnsi="Arial" w:cs="Arial"/>
                <w:lang w:val="ro-RO"/>
              </w:rPr>
            </w:pPr>
            <w:r w:rsidRPr="00A24D61">
              <w:rPr>
                <w:rFonts w:ascii="Arial" w:hAnsi="Arial" w:cs="Arial"/>
                <w:lang w:val="ro-RO"/>
              </w:rPr>
              <w:t>informa ţii despre procedurile pentru gestionarea reclamaţiilor şi a apelurilor.</w:t>
            </w:r>
          </w:p>
          <w:p w14:paraId="03E64280" w14:textId="77777777" w:rsidR="00035848" w:rsidRPr="00A24D61" w:rsidRDefault="00035848" w:rsidP="00035848">
            <w:pPr>
              <w:widowControl w:val="0"/>
              <w:shd w:val="clear" w:color="auto" w:fill="FFFFFF"/>
              <w:tabs>
                <w:tab w:val="left" w:pos="994"/>
              </w:tabs>
              <w:autoSpaceDE w:val="0"/>
              <w:autoSpaceDN w:val="0"/>
              <w:adjustRightInd w:val="0"/>
              <w:ind w:left="294" w:right="24"/>
              <w:jc w:val="both"/>
              <w:rPr>
                <w:rFonts w:ascii="Arial" w:hAnsi="Arial" w:cs="Arial"/>
                <w:lang w:val="ro-RO"/>
              </w:rPr>
            </w:pPr>
          </w:p>
        </w:tc>
        <w:tc>
          <w:tcPr>
            <w:tcW w:w="3847" w:type="dxa"/>
          </w:tcPr>
          <w:p w14:paraId="3391EA5D" w14:textId="77777777" w:rsidR="001932BB" w:rsidRPr="00A24D61" w:rsidRDefault="001932BB" w:rsidP="00E844F7">
            <w:pPr>
              <w:jc w:val="center"/>
              <w:rPr>
                <w:rFonts w:ascii="Arial" w:hAnsi="Arial" w:cs="Arial"/>
                <w:lang w:val="ro-RO"/>
              </w:rPr>
            </w:pPr>
          </w:p>
        </w:tc>
      </w:tr>
      <w:tr w:rsidR="00EC6EB7" w:rsidRPr="00A24D61" w14:paraId="71D4CB60" w14:textId="77777777">
        <w:trPr>
          <w:gridBefore w:val="1"/>
          <w:wBefore w:w="10" w:type="dxa"/>
          <w:trHeight w:val="406"/>
        </w:trPr>
        <w:tc>
          <w:tcPr>
            <w:tcW w:w="1082" w:type="dxa"/>
            <w:tcBorders>
              <w:top w:val="single" w:sz="4" w:space="0" w:color="auto"/>
              <w:left w:val="single" w:sz="4" w:space="0" w:color="auto"/>
              <w:bottom w:val="single" w:sz="4" w:space="0" w:color="auto"/>
              <w:right w:val="single" w:sz="4" w:space="0" w:color="auto"/>
            </w:tcBorders>
            <w:shd w:val="clear" w:color="auto" w:fill="D9D9D9"/>
          </w:tcPr>
          <w:p w14:paraId="3917412C" w14:textId="77777777" w:rsidR="00EC6EB7" w:rsidRPr="00A24D61" w:rsidRDefault="00EC6EB7" w:rsidP="00524913">
            <w:pPr>
              <w:tabs>
                <w:tab w:val="left" w:pos="180"/>
              </w:tabs>
              <w:jc w:val="center"/>
              <w:rPr>
                <w:rFonts w:ascii="Arial" w:hAnsi="Arial" w:cs="Arial"/>
                <w:lang w:val="ro-RO"/>
              </w:rPr>
            </w:pPr>
            <w:r w:rsidRPr="00A24D61">
              <w:rPr>
                <w:rFonts w:ascii="Arial" w:hAnsi="Arial" w:cs="Arial"/>
                <w:b/>
                <w:lang w:val="ro-RO"/>
              </w:rPr>
              <w:t>5</w:t>
            </w:r>
          </w:p>
        </w:tc>
        <w:tc>
          <w:tcPr>
            <w:tcW w:w="10289" w:type="dxa"/>
            <w:tcBorders>
              <w:top w:val="single" w:sz="4" w:space="0" w:color="auto"/>
              <w:left w:val="single" w:sz="4" w:space="0" w:color="auto"/>
              <w:bottom w:val="single" w:sz="4" w:space="0" w:color="auto"/>
              <w:right w:val="single" w:sz="4" w:space="0" w:color="auto"/>
            </w:tcBorders>
            <w:shd w:val="clear" w:color="auto" w:fill="D9D9D9"/>
          </w:tcPr>
          <w:p w14:paraId="4C2BFE7D" w14:textId="77777777" w:rsidR="00EC6EB7" w:rsidRPr="00A24D61" w:rsidRDefault="00EC6EB7" w:rsidP="00EC6EB7">
            <w:pPr>
              <w:rPr>
                <w:rFonts w:ascii="Arial" w:hAnsi="Arial" w:cs="Arial"/>
                <w:b/>
                <w:lang w:val="ro-RO"/>
              </w:rPr>
            </w:pPr>
            <w:r w:rsidRPr="00A24D61">
              <w:rPr>
                <w:rFonts w:ascii="Arial" w:hAnsi="Arial" w:cs="Arial"/>
                <w:b/>
                <w:lang w:val="ro-RO"/>
              </w:rPr>
              <w:t xml:space="preserve">Cerinţe </w:t>
            </w:r>
            <w:r w:rsidRPr="00A24D61">
              <w:rPr>
                <w:rFonts w:ascii="Arial" w:hAnsi="Arial" w:cs="Arial"/>
                <w:b/>
                <w:bCs/>
                <w:lang w:val="ro-RO"/>
              </w:rPr>
              <w:t xml:space="preserve">referitoare la </w:t>
            </w:r>
            <w:r w:rsidRPr="00A24D61">
              <w:rPr>
                <w:rFonts w:ascii="Arial" w:hAnsi="Arial" w:cs="Arial"/>
                <w:b/>
                <w:lang w:val="ro-RO"/>
              </w:rPr>
              <w:t>structură</w:t>
            </w:r>
          </w:p>
        </w:tc>
        <w:tc>
          <w:tcPr>
            <w:tcW w:w="3905" w:type="dxa"/>
            <w:gridSpan w:val="3"/>
            <w:tcBorders>
              <w:top w:val="single" w:sz="4" w:space="0" w:color="auto"/>
              <w:left w:val="single" w:sz="4" w:space="0" w:color="auto"/>
              <w:bottom w:val="single" w:sz="4" w:space="0" w:color="auto"/>
              <w:right w:val="single" w:sz="4" w:space="0" w:color="auto"/>
            </w:tcBorders>
            <w:shd w:val="clear" w:color="auto" w:fill="D9D9D9"/>
          </w:tcPr>
          <w:p w14:paraId="4ECEE284" w14:textId="77777777" w:rsidR="00EC6EB7" w:rsidRPr="00A24D61" w:rsidRDefault="00EC6EB7" w:rsidP="00524913">
            <w:pPr>
              <w:jc w:val="center"/>
              <w:rPr>
                <w:rFonts w:ascii="Arial" w:hAnsi="Arial" w:cs="Arial"/>
                <w:caps/>
                <w:lang w:val="ro-RO"/>
              </w:rPr>
            </w:pPr>
          </w:p>
        </w:tc>
      </w:tr>
      <w:tr w:rsidR="00EC6EB7" w:rsidRPr="000C3089" w14:paraId="4CAC1D1C" w14:textId="77777777">
        <w:trPr>
          <w:gridBefore w:val="1"/>
          <w:wBefore w:w="10" w:type="dxa"/>
          <w:trHeight w:val="350"/>
        </w:trPr>
        <w:tc>
          <w:tcPr>
            <w:tcW w:w="1082" w:type="dxa"/>
            <w:tcBorders>
              <w:top w:val="single" w:sz="4" w:space="0" w:color="auto"/>
              <w:left w:val="single" w:sz="4" w:space="0" w:color="auto"/>
              <w:bottom w:val="single" w:sz="4" w:space="0" w:color="auto"/>
              <w:right w:val="single" w:sz="4" w:space="0" w:color="auto"/>
            </w:tcBorders>
            <w:shd w:val="clear" w:color="auto" w:fill="D9D9D9"/>
          </w:tcPr>
          <w:p w14:paraId="0B8B1186" w14:textId="77777777" w:rsidR="00EC6EB7" w:rsidRPr="00A24D61" w:rsidRDefault="00EC6EB7" w:rsidP="00524913">
            <w:pPr>
              <w:jc w:val="center"/>
              <w:rPr>
                <w:rFonts w:ascii="Arial" w:hAnsi="Arial" w:cs="Arial"/>
                <w:caps/>
                <w:lang w:val="ro-RO"/>
              </w:rPr>
            </w:pPr>
            <w:r w:rsidRPr="00A24D61">
              <w:rPr>
                <w:rFonts w:ascii="Arial" w:hAnsi="Arial" w:cs="Arial"/>
                <w:b/>
                <w:lang w:val="ro-RO"/>
              </w:rPr>
              <w:t>5.1</w:t>
            </w:r>
          </w:p>
        </w:tc>
        <w:tc>
          <w:tcPr>
            <w:tcW w:w="10289" w:type="dxa"/>
            <w:tcBorders>
              <w:top w:val="single" w:sz="4" w:space="0" w:color="auto"/>
              <w:left w:val="single" w:sz="4" w:space="0" w:color="auto"/>
              <w:bottom w:val="single" w:sz="4" w:space="0" w:color="auto"/>
              <w:right w:val="single" w:sz="4" w:space="0" w:color="auto"/>
            </w:tcBorders>
            <w:shd w:val="clear" w:color="auto" w:fill="D9D9D9"/>
          </w:tcPr>
          <w:p w14:paraId="712BE7AA" w14:textId="77777777" w:rsidR="00EC6EB7" w:rsidRPr="00A24D61" w:rsidRDefault="00EC6EB7" w:rsidP="00EC6EB7">
            <w:pPr>
              <w:rPr>
                <w:rFonts w:ascii="Arial" w:hAnsi="Arial" w:cs="Arial"/>
                <w:b/>
                <w:lang w:val="ro-RO"/>
              </w:rPr>
            </w:pPr>
            <w:r w:rsidRPr="00A24D61">
              <w:rPr>
                <w:rFonts w:ascii="Arial" w:hAnsi="Arial" w:cs="Arial"/>
                <w:b/>
                <w:lang w:val="ro-RO"/>
              </w:rPr>
              <w:t>Structura organizașională și managementul de la cel mai înalt nivel</w:t>
            </w:r>
          </w:p>
        </w:tc>
        <w:tc>
          <w:tcPr>
            <w:tcW w:w="3905" w:type="dxa"/>
            <w:gridSpan w:val="3"/>
            <w:tcBorders>
              <w:top w:val="single" w:sz="4" w:space="0" w:color="auto"/>
              <w:left w:val="single" w:sz="4" w:space="0" w:color="auto"/>
              <w:bottom w:val="single" w:sz="4" w:space="0" w:color="auto"/>
              <w:right w:val="single" w:sz="4" w:space="0" w:color="auto"/>
            </w:tcBorders>
            <w:shd w:val="clear" w:color="auto" w:fill="D9D9D9"/>
          </w:tcPr>
          <w:p w14:paraId="3C63687B" w14:textId="77777777" w:rsidR="00EC6EB7" w:rsidRPr="00A24D61" w:rsidRDefault="00EC6EB7" w:rsidP="00524913">
            <w:pPr>
              <w:jc w:val="center"/>
              <w:rPr>
                <w:rFonts w:ascii="Arial" w:hAnsi="Arial" w:cs="Arial"/>
                <w:caps/>
                <w:lang w:val="ro-RO"/>
              </w:rPr>
            </w:pPr>
          </w:p>
        </w:tc>
      </w:tr>
      <w:tr w:rsidR="00EC6EB7" w:rsidRPr="000C3089" w14:paraId="7C6C09A3" w14:textId="77777777" w:rsidTr="005E1C44">
        <w:trPr>
          <w:gridBefore w:val="1"/>
          <w:wBefore w:w="10" w:type="dxa"/>
          <w:trHeight w:val="231"/>
        </w:trPr>
        <w:tc>
          <w:tcPr>
            <w:tcW w:w="1082" w:type="dxa"/>
          </w:tcPr>
          <w:p w14:paraId="01E5A0A1" w14:textId="77777777" w:rsidR="00EC6EB7" w:rsidRPr="00A24D61" w:rsidRDefault="00EC6EB7" w:rsidP="008E2D2B">
            <w:pPr>
              <w:jc w:val="center"/>
              <w:rPr>
                <w:rFonts w:ascii="Arial" w:hAnsi="Arial" w:cs="Arial"/>
                <w:lang w:val="ro-RO"/>
              </w:rPr>
            </w:pPr>
            <w:r w:rsidRPr="00A24D61">
              <w:rPr>
                <w:rFonts w:ascii="Arial" w:hAnsi="Arial" w:cs="Arial"/>
                <w:lang w:val="ro-RO"/>
              </w:rPr>
              <w:t>5.1.1</w:t>
            </w:r>
          </w:p>
        </w:tc>
        <w:tc>
          <w:tcPr>
            <w:tcW w:w="10289" w:type="dxa"/>
          </w:tcPr>
          <w:p w14:paraId="614FF1B7" w14:textId="77777777" w:rsidR="00EC6EB7" w:rsidRPr="00A24D61" w:rsidRDefault="00EC6EB7" w:rsidP="005E1C44">
            <w:pPr>
              <w:rPr>
                <w:rFonts w:ascii="Arial" w:hAnsi="Arial" w:cs="Arial"/>
                <w:lang w:val="ro-RO"/>
              </w:rPr>
            </w:pPr>
            <w:r w:rsidRPr="00A24D61">
              <w:rPr>
                <w:rFonts w:ascii="Arial" w:hAnsi="Arial" w:cs="Arial"/>
                <w:lang w:val="ro-RO"/>
              </w:rPr>
              <w:t xml:space="preserve">Dacă activităţile de certificare sunt structurate şi gestionate astfel încât imparţialitatea să fie protejată? </w:t>
            </w:r>
          </w:p>
          <w:p w14:paraId="52F8E049" w14:textId="77777777" w:rsidR="005E1C44" w:rsidRPr="00A24D61" w:rsidRDefault="005E1C44" w:rsidP="005E1C44">
            <w:pPr>
              <w:rPr>
                <w:rFonts w:ascii="Arial" w:hAnsi="Arial" w:cs="Arial"/>
                <w:lang w:val="ro-RO"/>
              </w:rPr>
            </w:pPr>
          </w:p>
        </w:tc>
        <w:tc>
          <w:tcPr>
            <w:tcW w:w="3905" w:type="dxa"/>
            <w:gridSpan w:val="3"/>
            <w:tcBorders>
              <w:bottom w:val="single" w:sz="4" w:space="0" w:color="auto"/>
            </w:tcBorders>
          </w:tcPr>
          <w:p w14:paraId="30C12317" w14:textId="77777777" w:rsidR="00EC6EB7" w:rsidRPr="00A24D61" w:rsidRDefault="00EC6EB7" w:rsidP="008E2D2B">
            <w:pPr>
              <w:jc w:val="center"/>
              <w:rPr>
                <w:rFonts w:ascii="Arial" w:hAnsi="Arial" w:cs="Arial"/>
                <w:lang w:val="ro-RO"/>
              </w:rPr>
            </w:pPr>
          </w:p>
        </w:tc>
      </w:tr>
      <w:tr w:rsidR="00EC6EB7" w:rsidRPr="000C3089" w14:paraId="6EEA8569" w14:textId="77777777">
        <w:trPr>
          <w:gridBefore w:val="1"/>
          <w:wBefore w:w="10" w:type="dxa"/>
          <w:trHeight w:val="1050"/>
        </w:trPr>
        <w:tc>
          <w:tcPr>
            <w:tcW w:w="1082" w:type="dxa"/>
            <w:shd w:val="clear" w:color="auto" w:fill="FFFFFF"/>
          </w:tcPr>
          <w:p w14:paraId="57BA9BB6" w14:textId="77777777" w:rsidR="00EC6EB7" w:rsidRPr="00A24D61" w:rsidRDefault="00EC6EB7" w:rsidP="008E2D2B">
            <w:pPr>
              <w:jc w:val="center"/>
              <w:rPr>
                <w:rFonts w:ascii="Arial" w:hAnsi="Arial" w:cs="Arial"/>
                <w:highlight w:val="lightGray"/>
                <w:lang w:val="ro-RO"/>
              </w:rPr>
            </w:pPr>
            <w:r w:rsidRPr="00A24D61">
              <w:rPr>
                <w:rFonts w:ascii="Arial" w:hAnsi="Arial" w:cs="Arial"/>
                <w:lang w:val="ro-RO"/>
              </w:rPr>
              <w:t>5.1.2</w:t>
            </w:r>
          </w:p>
        </w:tc>
        <w:tc>
          <w:tcPr>
            <w:tcW w:w="10289" w:type="dxa"/>
            <w:shd w:val="clear" w:color="auto" w:fill="FFFFFF"/>
          </w:tcPr>
          <w:p w14:paraId="2CF48BBB" w14:textId="77777777" w:rsidR="00EC6EB7" w:rsidRPr="00A24D61" w:rsidRDefault="00EC6EB7" w:rsidP="008C5734">
            <w:pPr>
              <w:rPr>
                <w:rFonts w:ascii="Arial" w:hAnsi="Arial" w:cs="Arial"/>
                <w:lang w:val="ro-RO"/>
              </w:rPr>
            </w:pPr>
            <w:r w:rsidRPr="00A24D61">
              <w:rPr>
                <w:rFonts w:ascii="Arial" w:hAnsi="Arial" w:cs="Arial"/>
                <w:lang w:val="ro-RO"/>
              </w:rPr>
              <w:t>Dacă OC îşi documentează  structura  organizaţională,  indicând sarcinile, responsabilităţile şi autorităţile managementului şi ale altor categorii de personal, precum şi</w:t>
            </w:r>
            <w:r w:rsidRPr="00A24D61">
              <w:rPr>
                <w:rFonts w:ascii="Arial" w:hAnsi="Arial" w:cs="Arial"/>
                <w:i/>
                <w:iCs/>
                <w:lang w:val="ro-RO"/>
              </w:rPr>
              <w:t xml:space="preserve"> </w:t>
            </w:r>
            <w:r w:rsidRPr="00A24D61">
              <w:rPr>
                <w:rFonts w:ascii="Arial" w:hAnsi="Arial" w:cs="Arial"/>
                <w:lang w:val="ro-RO"/>
              </w:rPr>
              <w:t>ale tuturor comitetelorr?</w:t>
            </w:r>
          </w:p>
          <w:p w14:paraId="3CA14D04" w14:textId="77777777" w:rsidR="00EC6EB7" w:rsidRPr="00A24D61" w:rsidRDefault="00EC6EB7" w:rsidP="00C10F7C">
            <w:pPr>
              <w:rPr>
                <w:rFonts w:ascii="Arial" w:hAnsi="Arial" w:cs="Arial"/>
                <w:lang w:val="ro-RO"/>
              </w:rPr>
            </w:pPr>
            <w:r w:rsidRPr="00A24D61">
              <w:rPr>
                <w:rFonts w:ascii="Arial" w:hAnsi="Arial" w:cs="Arial"/>
                <w:lang w:val="ro-RO"/>
              </w:rPr>
              <w:t>Dacă în cazul în care OC este o parte definită a unei entităţi legale, structura include linia de autoritate şi relaţia cu alte părţi In cadrul aceleiaşi entităţi legale?</w:t>
            </w:r>
          </w:p>
          <w:p w14:paraId="13146241" w14:textId="77777777" w:rsidR="00EC6EB7" w:rsidRPr="00A24D61" w:rsidRDefault="00EC6EB7" w:rsidP="00C10F7C">
            <w:pPr>
              <w:rPr>
                <w:rFonts w:ascii="Arial" w:hAnsi="Arial" w:cs="Arial"/>
                <w:lang w:val="ro-RO"/>
              </w:rPr>
            </w:pPr>
          </w:p>
        </w:tc>
        <w:tc>
          <w:tcPr>
            <w:tcW w:w="3905" w:type="dxa"/>
            <w:gridSpan w:val="3"/>
            <w:tcBorders>
              <w:bottom w:val="single" w:sz="4" w:space="0" w:color="auto"/>
            </w:tcBorders>
            <w:shd w:val="clear" w:color="auto" w:fill="FFFFFF"/>
          </w:tcPr>
          <w:p w14:paraId="100A1C40" w14:textId="77777777" w:rsidR="00EC6EB7" w:rsidRPr="00A24D61" w:rsidRDefault="00EC6EB7" w:rsidP="008E2D2B">
            <w:pPr>
              <w:jc w:val="center"/>
              <w:rPr>
                <w:rFonts w:ascii="Arial" w:hAnsi="Arial" w:cs="Arial"/>
                <w:lang w:val="ro-RO"/>
              </w:rPr>
            </w:pPr>
          </w:p>
        </w:tc>
      </w:tr>
      <w:tr w:rsidR="001932BB" w:rsidRPr="000C3089" w14:paraId="723DC621" w14:textId="77777777">
        <w:trPr>
          <w:gridBefore w:val="1"/>
          <w:wBefore w:w="10" w:type="dxa"/>
          <w:trHeight w:val="1008"/>
        </w:trPr>
        <w:tc>
          <w:tcPr>
            <w:tcW w:w="1082" w:type="dxa"/>
            <w:shd w:val="clear" w:color="auto" w:fill="FFFFFF"/>
          </w:tcPr>
          <w:p w14:paraId="360CF5E5" w14:textId="77777777" w:rsidR="001932BB" w:rsidRPr="00A24D61" w:rsidRDefault="001932BB" w:rsidP="008E2D2B">
            <w:pPr>
              <w:jc w:val="center"/>
              <w:rPr>
                <w:rFonts w:ascii="Arial" w:hAnsi="Arial" w:cs="Arial"/>
                <w:lang w:val="ro-RO"/>
              </w:rPr>
            </w:pPr>
            <w:r w:rsidRPr="00A24D61">
              <w:rPr>
                <w:rFonts w:ascii="Arial" w:hAnsi="Arial" w:cs="Arial"/>
                <w:lang w:val="ro-RO"/>
              </w:rPr>
              <w:t>5.1.3</w:t>
            </w:r>
          </w:p>
        </w:tc>
        <w:tc>
          <w:tcPr>
            <w:tcW w:w="10289" w:type="dxa"/>
            <w:shd w:val="clear" w:color="auto" w:fill="FFFFFF"/>
          </w:tcPr>
          <w:p w14:paraId="2A4229A2" w14:textId="77777777" w:rsidR="001932BB" w:rsidRPr="00A24D61" w:rsidRDefault="001932BB" w:rsidP="001932BB">
            <w:pPr>
              <w:rPr>
                <w:rFonts w:ascii="Arial" w:hAnsi="Arial" w:cs="Arial"/>
                <w:lang w:val="en-US"/>
              </w:rPr>
            </w:pPr>
            <w:r w:rsidRPr="00A24D61">
              <w:rPr>
                <w:rFonts w:ascii="Arial" w:hAnsi="Arial" w:cs="Arial"/>
                <w:lang w:val="ro-RO"/>
              </w:rPr>
              <w:t>Dacă managementul</w:t>
            </w:r>
            <w:r w:rsidRPr="00A24D61">
              <w:rPr>
                <w:rFonts w:ascii="Arial" w:hAnsi="Arial" w:cs="Arial"/>
                <w:lang w:val="en-US"/>
              </w:rPr>
              <w:t xml:space="preserve"> OC </w:t>
            </w:r>
            <w:r w:rsidRPr="00A24D61">
              <w:rPr>
                <w:rFonts w:ascii="Arial" w:hAnsi="Arial" w:cs="Arial"/>
                <w:lang w:val="ro-RO"/>
              </w:rPr>
              <w:t xml:space="preserve">identifică conducerea, grupul de persoane </w:t>
            </w:r>
            <w:r w:rsidRPr="00A24D61">
              <w:rPr>
                <w:rFonts w:ascii="Arial" w:hAnsi="Arial" w:cs="Arial"/>
                <w:lang w:val="en-US"/>
              </w:rPr>
              <w:t>care duc responsabilitate pentru următoarele:</w:t>
            </w:r>
          </w:p>
          <w:p w14:paraId="474404B7" w14:textId="77777777" w:rsidR="001932BB" w:rsidRPr="00A24D61" w:rsidRDefault="001932BB" w:rsidP="005E1C44">
            <w:pPr>
              <w:widowControl w:val="0"/>
              <w:numPr>
                <w:ilvl w:val="0"/>
                <w:numId w:val="26"/>
              </w:numPr>
              <w:shd w:val="clear" w:color="auto" w:fill="FFFFFF"/>
              <w:tabs>
                <w:tab w:val="clear" w:pos="720"/>
                <w:tab w:val="left" w:pos="335"/>
                <w:tab w:val="num" w:pos="382"/>
              </w:tabs>
              <w:autoSpaceDE w:val="0"/>
              <w:autoSpaceDN w:val="0"/>
              <w:adjustRightInd w:val="0"/>
              <w:spacing w:line="276" w:lineRule="auto"/>
              <w:ind w:left="354" w:hanging="392"/>
              <w:rPr>
                <w:rFonts w:ascii="Arial" w:hAnsi="Arial" w:cs="Arial"/>
                <w:spacing w:val="-5"/>
                <w:lang w:val="ro-RO"/>
              </w:rPr>
            </w:pPr>
            <w:r w:rsidRPr="00A24D61">
              <w:rPr>
                <w:rFonts w:ascii="Arial" w:hAnsi="Arial" w:cs="Arial"/>
                <w:spacing w:val="-1"/>
                <w:lang w:val="ro-RO"/>
              </w:rPr>
              <w:t>dezvoltarea politicilor referitoare la funcţionarea organismului de certificare;</w:t>
            </w:r>
          </w:p>
          <w:p w14:paraId="1775CAA8" w14:textId="77777777" w:rsidR="001932BB" w:rsidRPr="00A24D61" w:rsidRDefault="001932BB" w:rsidP="005E1C44">
            <w:pPr>
              <w:widowControl w:val="0"/>
              <w:numPr>
                <w:ilvl w:val="0"/>
                <w:numId w:val="26"/>
              </w:numPr>
              <w:shd w:val="clear" w:color="auto" w:fill="FFFFFF"/>
              <w:tabs>
                <w:tab w:val="clear" w:pos="720"/>
                <w:tab w:val="left" w:pos="335"/>
                <w:tab w:val="num" w:pos="382"/>
              </w:tabs>
              <w:autoSpaceDE w:val="0"/>
              <w:autoSpaceDN w:val="0"/>
              <w:adjustRightInd w:val="0"/>
              <w:spacing w:line="276" w:lineRule="auto"/>
              <w:ind w:left="354" w:hanging="392"/>
              <w:rPr>
                <w:rFonts w:ascii="Arial" w:hAnsi="Arial" w:cs="Arial"/>
                <w:spacing w:val="-11"/>
                <w:lang w:val="ro-RO"/>
              </w:rPr>
            </w:pPr>
            <w:r w:rsidRPr="00A24D61">
              <w:rPr>
                <w:rFonts w:ascii="Arial" w:hAnsi="Arial" w:cs="Arial"/>
                <w:spacing w:val="-1"/>
                <w:lang w:val="ro-RO"/>
              </w:rPr>
              <w:t>supervizarea implementării politicilor şi procedurilor;</w:t>
            </w:r>
          </w:p>
          <w:p w14:paraId="1CEC5145" w14:textId="77777777" w:rsidR="001932BB" w:rsidRPr="00A24D61" w:rsidRDefault="001932BB" w:rsidP="005E1C44">
            <w:pPr>
              <w:widowControl w:val="0"/>
              <w:numPr>
                <w:ilvl w:val="0"/>
                <w:numId w:val="26"/>
              </w:numPr>
              <w:shd w:val="clear" w:color="auto" w:fill="FFFFFF"/>
              <w:tabs>
                <w:tab w:val="clear" w:pos="720"/>
                <w:tab w:val="left" w:pos="335"/>
                <w:tab w:val="num" w:pos="382"/>
              </w:tabs>
              <w:autoSpaceDE w:val="0"/>
              <w:autoSpaceDN w:val="0"/>
              <w:adjustRightInd w:val="0"/>
              <w:spacing w:line="276" w:lineRule="auto"/>
              <w:ind w:left="354" w:hanging="392"/>
              <w:rPr>
                <w:rFonts w:ascii="Arial" w:hAnsi="Arial" w:cs="Arial"/>
                <w:spacing w:val="-10"/>
                <w:lang w:val="ro-RO"/>
              </w:rPr>
            </w:pPr>
            <w:r w:rsidRPr="00A24D61">
              <w:rPr>
                <w:rFonts w:ascii="Arial" w:hAnsi="Arial" w:cs="Arial"/>
                <w:spacing w:val="-1"/>
                <w:lang w:val="ro-RO"/>
              </w:rPr>
              <w:t>supervizarea situaţiei financiare a organismului de certificare;</w:t>
            </w:r>
          </w:p>
          <w:p w14:paraId="30F68D6C" w14:textId="77777777" w:rsidR="001932BB" w:rsidRPr="00A24D61" w:rsidRDefault="001932BB" w:rsidP="005E1C44">
            <w:pPr>
              <w:widowControl w:val="0"/>
              <w:numPr>
                <w:ilvl w:val="0"/>
                <w:numId w:val="26"/>
              </w:numPr>
              <w:shd w:val="clear" w:color="auto" w:fill="FFFFFF"/>
              <w:tabs>
                <w:tab w:val="clear" w:pos="720"/>
                <w:tab w:val="left" w:pos="335"/>
                <w:tab w:val="num" w:pos="382"/>
                <w:tab w:val="left" w:pos="922"/>
              </w:tabs>
              <w:autoSpaceDE w:val="0"/>
              <w:autoSpaceDN w:val="0"/>
              <w:adjustRightInd w:val="0"/>
              <w:spacing w:line="276" w:lineRule="auto"/>
              <w:ind w:left="354" w:hanging="392"/>
              <w:rPr>
                <w:rFonts w:ascii="Arial" w:hAnsi="Arial" w:cs="Arial"/>
                <w:lang w:val="en-US"/>
              </w:rPr>
            </w:pPr>
            <w:r w:rsidRPr="00A24D61">
              <w:rPr>
                <w:rFonts w:ascii="Arial" w:hAnsi="Arial" w:cs="Arial"/>
                <w:lang w:val="ro-RO"/>
              </w:rPr>
              <w:t xml:space="preserve">dezvoltarea activităţilor de certificare; </w:t>
            </w:r>
          </w:p>
          <w:p w14:paraId="7D9C3B67" w14:textId="77777777" w:rsidR="001932BB" w:rsidRPr="00A24D61" w:rsidRDefault="001932BB" w:rsidP="005E1C44">
            <w:pPr>
              <w:widowControl w:val="0"/>
              <w:numPr>
                <w:ilvl w:val="0"/>
                <w:numId w:val="26"/>
              </w:numPr>
              <w:shd w:val="clear" w:color="auto" w:fill="FFFFFF"/>
              <w:tabs>
                <w:tab w:val="clear" w:pos="720"/>
                <w:tab w:val="left" w:pos="335"/>
                <w:tab w:val="num" w:pos="382"/>
                <w:tab w:val="left" w:pos="922"/>
                <w:tab w:val="left" w:pos="7354"/>
              </w:tabs>
              <w:autoSpaceDE w:val="0"/>
              <w:autoSpaceDN w:val="0"/>
              <w:adjustRightInd w:val="0"/>
              <w:spacing w:line="276" w:lineRule="auto"/>
              <w:ind w:left="354" w:hanging="392"/>
              <w:rPr>
                <w:rFonts w:ascii="Arial" w:hAnsi="Arial" w:cs="Arial"/>
                <w:lang w:val="en-US"/>
              </w:rPr>
            </w:pPr>
            <w:r w:rsidRPr="00A24D61">
              <w:rPr>
                <w:rFonts w:ascii="Arial" w:hAnsi="Arial" w:cs="Arial"/>
                <w:lang w:val="ro-RO"/>
              </w:rPr>
              <w:t xml:space="preserve">dezvoltarea cerinţelor de certificare;        </w:t>
            </w:r>
          </w:p>
          <w:p w14:paraId="6D9FD015" w14:textId="77777777" w:rsidR="001932BB" w:rsidRPr="00A24D61" w:rsidRDefault="001932BB" w:rsidP="005E1C44">
            <w:pPr>
              <w:widowControl w:val="0"/>
              <w:numPr>
                <w:ilvl w:val="0"/>
                <w:numId w:val="26"/>
              </w:numPr>
              <w:shd w:val="clear" w:color="auto" w:fill="FFFFFF"/>
              <w:tabs>
                <w:tab w:val="clear" w:pos="720"/>
                <w:tab w:val="left" w:pos="335"/>
                <w:tab w:val="num" w:pos="382"/>
              </w:tabs>
              <w:autoSpaceDE w:val="0"/>
              <w:autoSpaceDN w:val="0"/>
              <w:adjustRightInd w:val="0"/>
              <w:spacing w:line="276" w:lineRule="auto"/>
              <w:ind w:left="354" w:hanging="392"/>
              <w:rPr>
                <w:rFonts w:ascii="Arial" w:hAnsi="Arial" w:cs="Arial"/>
                <w:spacing w:val="-8"/>
                <w:lang w:val="ro-RO"/>
              </w:rPr>
            </w:pPr>
            <w:r w:rsidRPr="00A24D61">
              <w:rPr>
                <w:rFonts w:ascii="Arial" w:hAnsi="Arial" w:cs="Arial"/>
                <w:spacing w:val="-1"/>
                <w:lang w:val="ro-RO"/>
              </w:rPr>
              <w:t>evaluarea (a se vedea 7,4);</w:t>
            </w:r>
          </w:p>
          <w:p w14:paraId="26FEA499" w14:textId="77777777" w:rsidR="001932BB" w:rsidRPr="00A24D61" w:rsidRDefault="001932BB" w:rsidP="005E1C44">
            <w:pPr>
              <w:widowControl w:val="0"/>
              <w:numPr>
                <w:ilvl w:val="0"/>
                <w:numId w:val="26"/>
              </w:numPr>
              <w:shd w:val="clear" w:color="auto" w:fill="FFFFFF"/>
              <w:tabs>
                <w:tab w:val="clear" w:pos="720"/>
                <w:tab w:val="left" w:pos="335"/>
                <w:tab w:val="num" w:pos="382"/>
              </w:tabs>
              <w:autoSpaceDE w:val="0"/>
              <w:autoSpaceDN w:val="0"/>
              <w:adjustRightInd w:val="0"/>
              <w:spacing w:line="276" w:lineRule="auto"/>
              <w:ind w:left="354" w:hanging="392"/>
              <w:rPr>
                <w:rFonts w:ascii="Arial" w:hAnsi="Arial" w:cs="Arial"/>
                <w:spacing w:val="-12"/>
                <w:lang w:val="ro-RO"/>
              </w:rPr>
            </w:pPr>
            <w:r w:rsidRPr="00A24D61">
              <w:rPr>
                <w:rFonts w:ascii="Arial" w:hAnsi="Arial" w:cs="Arial"/>
                <w:spacing w:val="-1"/>
                <w:lang w:val="ro-RO"/>
              </w:rPr>
              <w:t>analizarea (a se vedea 7.5);</w:t>
            </w:r>
          </w:p>
          <w:p w14:paraId="11FD5BE0" w14:textId="77777777" w:rsidR="001932BB" w:rsidRPr="00A24D61" w:rsidRDefault="001932BB" w:rsidP="005E1C44">
            <w:pPr>
              <w:widowControl w:val="0"/>
              <w:numPr>
                <w:ilvl w:val="0"/>
                <w:numId w:val="26"/>
              </w:numPr>
              <w:shd w:val="clear" w:color="auto" w:fill="FFFFFF"/>
              <w:tabs>
                <w:tab w:val="clear" w:pos="720"/>
                <w:tab w:val="left" w:pos="335"/>
                <w:tab w:val="num" w:pos="382"/>
              </w:tabs>
              <w:autoSpaceDE w:val="0"/>
              <w:autoSpaceDN w:val="0"/>
              <w:adjustRightInd w:val="0"/>
              <w:spacing w:line="276" w:lineRule="auto"/>
              <w:ind w:left="354" w:hanging="392"/>
              <w:rPr>
                <w:rFonts w:ascii="Arial" w:hAnsi="Arial" w:cs="Arial"/>
                <w:lang w:val="en-US"/>
              </w:rPr>
            </w:pPr>
            <w:r w:rsidRPr="00A24D61">
              <w:rPr>
                <w:rFonts w:ascii="Arial" w:hAnsi="Arial" w:cs="Arial"/>
                <w:lang w:val="ro-RO"/>
              </w:rPr>
              <w:t>deciziile referitoare la certificare (a se vedea 7.6);</w:t>
            </w:r>
          </w:p>
          <w:p w14:paraId="3FBA4F21" w14:textId="77777777" w:rsidR="001932BB" w:rsidRPr="00A24D61" w:rsidRDefault="001932BB" w:rsidP="005E1C44">
            <w:pPr>
              <w:widowControl w:val="0"/>
              <w:numPr>
                <w:ilvl w:val="0"/>
                <w:numId w:val="26"/>
              </w:numPr>
              <w:shd w:val="clear" w:color="auto" w:fill="FFFFFF"/>
              <w:tabs>
                <w:tab w:val="clear" w:pos="720"/>
                <w:tab w:val="left" w:pos="335"/>
                <w:tab w:val="num" w:pos="382"/>
              </w:tabs>
              <w:autoSpaceDE w:val="0"/>
              <w:autoSpaceDN w:val="0"/>
              <w:adjustRightInd w:val="0"/>
              <w:spacing w:line="276" w:lineRule="auto"/>
              <w:ind w:left="354" w:hanging="392"/>
              <w:rPr>
                <w:rFonts w:ascii="Arial" w:hAnsi="Arial" w:cs="Arial"/>
                <w:lang w:val="en-US"/>
              </w:rPr>
            </w:pPr>
            <w:r w:rsidRPr="00A24D61">
              <w:rPr>
                <w:rFonts w:ascii="Arial" w:hAnsi="Arial" w:cs="Arial"/>
                <w:lang w:val="ro-RO"/>
              </w:rPr>
              <w:t>delegarea autorităţii către comitete sau persoane, după cum este necesar, pentru a realiza în numele său activităţi definite;</w:t>
            </w:r>
          </w:p>
          <w:p w14:paraId="697A8C03" w14:textId="77777777" w:rsidR="001932BB" w:rsidRPr="00A24D61" w:rsidRDefault="001932BB" w:rsidP="005E1C44">
            <w:pPr>
              <w:widowControl w:val="0"/>
              <w:numPr>
                <w:ilvl w:val="0"/>
                <w:numId w:val="26"/>
              </w:numPr>
              <w:shd w:val="clear" w:color="auto" w:fill="FFFFFF"/>
              <w:tabs>
                <w:tab w:val="clear" w:pos="720"/>
                <w:tab w:val="left" w:pos="335"/>
                <w:tab w:val="num" w:pos="382"/>
                <w:tab w:val="left" w:pos="446"/>
              </w:tabs>
              <w:autoSpaceDE w:val="0"/>
              <w:autoSpaceDN w:val="0"/>
              <w:adjustRightInd w:val="0"/>
              <w:spacing w:line="276" w:lineRule="auto"/>
              <w:ind w:left="354" w:hanging="392"/>
              <w:rPr>
                <w:rFonts w:ascii="Arial" w:hAnsi="Arial" w:cs="Arial"/>
                <w:lang w:val="en-US"/>
              </w:rPr>
            </w:pPr>
            <w:r w:rsidRPr="00A24D61">
              <w:rPr>
                <w:rFonts w:ascii="Arial" w:hAnsi="Arial" w:cs="Arial"/>
                <w:lang w:val="ro-RO"/>
              </w:rPr>
              <w:t>acorduri contractuale;</w:t>
            </w:r>
          </w:p>
          <w:p w14:paraId="1D5A45EE" w14:textId="77777777" w:rsidR="001932BB" w:rsidRPr="00A24D61" w:rsidRDefault="001932BB" w:rsidP="005E1C44">
            <w:pPr>
              <w:widowControl w:val="0"/>
              <w:numPr>
                <w:ilvl w:val="0"/>
                <w:numId w:val="26"/>
              </w:numPr>
              <w:shd w:val="clear" w:color="auto" w:fill="FFFFFF"/>
              <w:tabs>
                <w:tab w:val="clear" w:pos="720"/>
                <w:tab w:val="left" w:pos="335"/>
                <w:tab w:val="num" w:pos="382"/>
                <w:tab w:val="left" w:pos="446"/>
              </w:tabs>
              <w:autoSpaceDE w:val="0"/>
              <w:autoSpaceDN w:val="0"/>
              <w:adjustRightInd w:val="0"/>
              <w:spacing w:line="276" w:lineRule="auto"/>
              <w:ind w:left="354" w:hanging="392"/>
              <w:rPr>
                <w:rFonts w:ascii="Arial" w:hAnsi="Arial" w:cs="Arial"/>
                <w:lang w:val="en-US"/>
              </w:rPr>
            </w:pPr>
            <w:r w:rsidRPr="00A24D61">
              <w:rPr>
                <w:rFonts w:ascii="Arial" w:hAnsi="Arial" w:cs="Arial"/>
                <w:lang w:val="ro-RO"/>
              </w:rPr>
              <w:t>furnizarea resurselor adecvate pentru activităţile de certificare;</w:t>
            </w:r>
          </w:p>
          <w:p w14:paraId="2B397216" w14:textId="77777777" w:rsidR="001932BB" w:rsidRPr="00A24D61" w:rsidRDefault="001932BB" w:rsidP="005E1C44">
            <w:pPr>
              <w:widowControl w:val="0"/>
              <w:numPr>
                <w:ilvl w:val="0"/>
                <w:numId w:val="26"/>
              </w:numPr>
              <w:shd w:val="clear" w:color="auto" w:fill="FFFFFF"/>
              <w:tabs>
                <w:tab w:val="clear" w:pos="720"/>
                <w:tab w:val="left" w:pos="335"/>
                <w:tab w:val="num" w:pos="382"/>
                <w:tab w:val="left" w:pos="446"/>
              </w:tabs>
              <w:autoSpaceDE w:val="0"/>
              <w:autoSpaceDN w:val="0"/>
              <w:adjustRightInd w:val="0"/>
              <w:spacing w:line="276" w:lineRule="auto"/>
              <w:ind w:left="354" w:hanging="392"/>
              <w:rPr>
                <w:rFonts w:ascii="Arial" w:hAnsi="Arial" w:cs="Arial"/>
                <w:lang w:val="en-US"/>
              </w:rPr>
            </w:pPr>
            <w:r w:rsidRPr="00A24D61">
              <w:rPr>
                <w:rFonts w:ascii="Arial" w:hAnsi="Arial" w:cs="Arial"/>
                <w:lang w:val="ro-RO"/>
              </w:rPr>
              <w:t>capacitatea de răspuns la reclamaţii şi apeluri;</w:t>
            </w:r>
          </w:p>
          <w:p w14:paraId="55DA796D" w14:textId="77777777" w:rsidR="003973C8" w:rsidRPr="00A24D61" w:rsidRDefault="001932BB" w:rsidP="005E1C44">
            <w:pPr>
              <w:widowControl w:val="0"/>
              <w:numPr>
                <w:ilvl w:val="0"/>
                <w:numId w:val="26"/>
              </w:numPr>
              <w:shd w:val="clear" w:color="auto" w:fill="FFFFFF"/>
              <w:tabs>
                <w:tab w:val="clear" w:pos="720"/>
                <w:tab w:val="left" w:pos="335"/>
                <w:tab w:val="num" w:pos="382"/>
                <w:tab w:val="left" w:pos="446"/>
              </w:tabs>
              <w:autoSpaceDE w:val="0"/>
              <w:autoSpaceDN w:val="0"/>
              <w:adjustRightInd w:val="0"/>
              <w:spacing w:line="276" w:lineRule="auto"/>
              <w:ind w:left="354" w:hanging="392"/>
              <w:rPr>
                <w:rFonts w:ascii="Arial" w:hAnsi="Arial" w:cs="Arial"/>
                <w:lang w:val="en-US"/>
              </w:rPr>
            </w:pPr>
            <w:r w:rsidRPr="00A24D61">
              <w:rPr>
                <w:rFonts w:ascii="Arial" w:hAnsi="Arial" w:cs="Arial"/>
                <w:lang w:val="ro-RO"/>
              </w:rPr>
              <w:t>cerinţele referitoare la competenţa personalului;</w:t>
            </w:r>
          </w:p>
          <w:p w14:paraId="397136B8" w14:textId="77777777" w:rsidR="003973C8" w:rsidRPr="00A24D61" w:rsidRDefault="001932BB" w:rsidP="005E1C44">
            <w:pPr>
              <w:widowControl w:val="0"/>
              <w:numPr>
                <w:ilvl w:val="0"/>
                <w:numId w:val="26"/>
              </w:numPr>
              <w:shd w:val="clear" w:color="auto" w:fill="FFFFFF"/>
              <w:tabs>
                <w:tab w:val="clear" w:pos="720"/>
                <w:tab w:val="left" w:pos="335"/>
                <w:tab w:val="num" w:pos="382"/>
                <w:tab w:val="left" w:pos="446"/>
              </w:tabs>
              <w:autoSpaceDE w:val="0"/>
              <w:autoSpaceDN w:val="0"/>
              <w:adjustRightInd w:val="0"/>
              <w:spacing w:line="276" w:lineRule="auto"/>
              <w:ind w:left="354" w:hanging="392"/>
              <w:rPr>
                <w:rFonts w:ascii="Arial" w:hAnsi="Arial" w:cs="Arial"/>
                <w:lang w:val="en-US"/>
              </w:rPr>
            </w:pPr>
            <w:r w:rsidRPr="00A24D61">
              <w:rPr>
                <w:rFonts w:ascii="Arial" w:hAnsi="Arial" w:cs="Arial"/>
                <w:lang w:val="ro-RO"/>
              </w:rPr>
              <w:t>sistemul de management al organismului de certificare (a se vedea articolul B).</w:t>
            </w:r>
          </w:p>
        </w:tc>
        <w:tc>
          <w:tcPr>
            <w:tcW w:w="3905" w:type="dxa"/>
            <w:gridSpan w:val="3"/>
            <w:tcBorders>
              <w:bottom w:val="single" w:sz="4" w:space="0" w:color="auto"/>
            </w:tcBorders>
            <w:shd w:val="clear" w:color="auto" w:fill="FFFFFF"/>
          </w:tcPr>
          <w:p w14:paraId="474D0ECE" w14:textId="77777777" w:rsidR="001932BB" w:rsidRPr="00A24D61" w:rsidRDefault="001932BB" w:rsidP="008E2D2B">
            <w:pPr>
              <w:jc w:val="center"/>
              <w:rPr>
                <w:rFonts w:ascii="Arial" w:hAnsi="Arial" w:cs="Arial"/>
                <w:lang w:val="ro-RO"/>
              </w:rPr>
            </w:pPr>
          </w:p>
        </w:tc>
      </w:tr>
      <w:tr w:rsidR="00EC6EB7" w:rsidRPr="000C3089" w14:paraId="6112626C" w14:textId="77777777">
        <w:trPr>
          <w:gridBefore w:val="1"/>
          <w:wBefore w:w="10" w:type="dxa"/>
        </w:trPr>
        <w:tc>
          <w:tcPr>
            <w:tcW w:w="1082" w:type="dxa"/>
          </w:tcPr>
          <w:p w14:paraId="46E6E343" w14:textId="77777777" w:rsidR="00EC6EB7" w:rsidRPr="00A24D61" w:rsidRDefault="00EC6EB7" w:rsidP="008E2D2B">
            <w:pPr>
              <w:jc w:val="center"/>
              <w:rPr>
                <w:rFonts w:ascii="Arial" w:hAnsi="Arial" w:cs="Arial"/>
                <w:lang w:val="ro-RO"/>
              </w:rPr>
            </w:pPr>
            <w:r w:rsidRPr="00A24D61">
              <w:rPr>
                <w:rFonts w:ascii="Arial" w:hAnsi="Arial" w:cs="Arial"/>
                <w:lang w:val="ro-RO"/>
              </w:rPr>
              <w:t>5.1.4</w:t>
            </w:r>
          </w:p>
        </w:tc>
        <w:tc>
          <w:tcPr>
            <w:tcW w:w="10289" w:type="dxa"/>
          </w:tcPr>
          <w:p w14:paraId="22A9642C" w14:textId="77777777" w:rsidR="00EC6EB7" w:rsidRPr="00A24D61" w:rsidRDefault="00EC6EB7" w:rsidP="00C10F7C">
            <w:pPr>
              <w:rPr>
                <w:rFonts w:ascii="Arial" w:hAnsi="Arial" w:cs="Arial"/>
                <w:lang w:val="ro-RO"/>
              </w:rPr>
            </w:pPr>
            <w:r w:rsidRPr="00A24D61">
              <w:rPr>
                <w:rFonts w:ascii="Arial" w:hAnsi="Arial" w:cs="Arial"/>
                <w:lang w:val="ro-RO"/>
              </w:rPr>
              <w:t>Dacă OC dispune de reguli oficiale pentru numirea, termenii de referinţă şi funcţionarea fiecărui comitet implicate în procesul de certificare (a se vedea articolul 7)?</w:t>
            </w:r>
          </w:p>
          <w:p w14:paraId="5774B5DD" w14:textId="77777777" w:rsidR="002E25AB" w:rsidRPr="00A24D61" w:rsidRDefault="002E25AB" w:rsidP="00C10F7C">
            <w:pPr>
              <w:rPr>
                <w:rFonts w:ascii="Arial" w:hAnsi="Arial" w:cs="Arial"/>
                <w:lang w:val="ro-RO"/>
              </w:rPr>
            </w:pPr>
          </w:p>
          <w:p w14:paraId="3371BCDF" w14:textId="77777777" w:rsidR="00EC6EB7" w:rsidRPr="00A24D61" w:rsidRDefault="00EC6EB7" w:rsidP="00C10F7C">
            <w:pPr>
              <w:rPr>
                <w:rFonts w:ascii="Arial" w:hAnsi="Arial" w:cs="Arial"/>
                <w:lang w:val="ro-RO"/>
              </w:rPr>
            </w:pPr>
            <w:r w:rsidRPr="00A24D61">
              <w:rPr>
                <w:rFonts w:ascii="Arial" w:hAnsi="Arial" w:cs="Arial"/>
                <w:lang w:val="ro-RO"/>
              </w:rPr>
              <w:lastRenderedPageBreak/>
              <w:t>Dacă astfel de comitete nu sunt supuse unor presiuni comerciale, financiare sau de altă natură care le-ar putea influenţa deciziile?</w:t>
            </w:r>
          </w:p>
          <w:p w14:paraId="2D678BD5" w14:textId="77777777" w:rsidR="00EC6EB7" w:rsidRPr="00A24D61" w:rsidRDefault="00EC6EB7" w:rsidP="00C10F7C">
            <w:pPr>
              <w:shd w:val="clear" w:color="auto" w:fill="FFFFFF"/>
              <w:ind w:left="24" w:right="5"/>
              <w:jc w:val="both"/>
              <w:rPr>
                <w:rFonts w:ascii="Arial" w:hAnsi="Arial" w:cs="Arial"/>
                <w:lang w:val="ro-RO"/>
              </w:rPr>
            </w:pPr>
            <w:r w:rsidRPr="00A24D61">
              <w:rPr>
                <w:rFonts w:ascii="Arial" w:hAnsi="Arial" w:cs="Arial"/>
                <w:lang w:val="ro-RO"/>
              </w:rPr>
              <w:t>Dacă OC păstrează autoritatea de a numi şi retrage membri din astfel de comitete?</w:t>
            </w:r>
          </w:p>
          <w:p w14:paraId="786C3587" w14:textId="77777777" w:rsidR="002E25AB" w:rsidRPr="00A24D61" w:rsidRDefault="002E25AB" w:rsidP="00C10F7C">
            <w:pPr>
              <w:shd w:val="clear" w:color="auto" w:fill="FFFFFF"/>
              <w:ind w:left="24" w:right="5"/>
              <w:jc w:val="both"/>
              <w:rPr>
                <w:rFonts w:ascii="Arial" w:hAnsi="Arial" w:cs="Arial"/>
                <w:lang w:val="ro-RO"/>
              </w:rPr>
            </w:pPr>
          </w:p>
        </w:tc>
        <w:tc>
          <w:tcPr>
            <w:tcW w:w="3905" w:type="dxa"/>
            <w:gridSpan w:val="3"/>
          </w:tcPr>
          <w:p w14:paraId="6A4E835C" w14:textId="77777777" w:rsidR="00EC6EB7" w:rsidRPr="00A24D61" w:rsidRDefault="00EC6EB7" w:rsidP="008E2D2B">
            <w:pPr>
              <w:jc w:val="center"/>
              <w:rPr>
                <w:rFonts w:ascii="Arial" w:hAnsi="Arial" w:cs="Arial"/>
                <w:lang w:val="ro-RO"/>
              </w:rPr>
            </w:pPr>
          </w:p>
        </w:tc>
      </w:tr>
      <w:tr w:rsidR="00EC6EB7" w:rsidRPr="00A24D61" w14:paraId="4849C22E" w14:textId="77777777">
        <w:trPr>
          <w:gridBefore w:val="1"/>
          <w:wBefore w:w="10" w:type="dxa"/>
          <w:trHeight w:val="393"/>
        </w:trPr>
        <w:tc>
          <w:tcPr>
            <w:tcW w:w="1082" w:type="dxa"/>
            <w:shd w:val="pct15" w:color="auto" w:fill="auto"/>
          </w:tcPr>
          <w:p w14:paraId="1956A8B2" w14:textId="77777777" w:rsidR="00EC6EB7" w:rsidRPr="00A24D61" w:rsidRDefault="00EC6EB7" w:rsidP="004600BC">
            <w:pPr>
              <w:ind w:left="-47" w:right="-98"/>
              <w:jc w:val="center"/>
              <w:rPr>
                <w:rFonts w:ascii="Arial" w:hAnsi="Arial" w:cs="Arial"/>
                <w:sz w:val="22"/>
                <w:szCs w:val="22"/>
                <w:lang w:val="ro-RO"/>
              </w:rPr>
            </w:pPr>
            <w:r w:rsidRPr="00A24D61">
              <w:rPr>
                <w:rFonts w:ascii="Arial" w:hAnsi="Arial" w:cs="Arial"/>
                <w:b/>
                <w:lang w:val="ro-RO"/>
              </w:rPr>
              <w:t>5.2</w:t>
            </w:r>
          </w:p>
        </w:tc>
        <w:tc>
          <w:tcPr>
            <w:tcW w:w="10289" w:type="dxa"/>
            <w:shd w:val="pct15" w:color="auto" w:fill="auto"/>
          </w:tcPr>
          <w:p w14:paraId="2C9277E0" w14:textId="77777777" w:rsidR="00EC6EB7" w:rsidRPr="00A24D61" w:rsidRDefault="00EC6EB7" w:rsidP="004600BC">
            <w:pPr>
              <w:rPr>
                <w:rFonts w:ascii="Arial" w:hAnsi="Arial" w:cs="Arial"/>
                <w:sz w:val="22"/>
                <w:szCs w:val="22"/>
                <w:lang w:val="ro-RO"/>
              </w:rPr>
            </w:pPr>
            <w:r w:rsidRPr="00A24D61">
              <w:rPr>
                <w:rFonts w:ascii="Arial" w:hAnsi="Arial" w:cs="Arial"/>
                <w:b/>
                <w:lang w:val="ro-RO"/>
              </w:rPr>
              <w:t>Mecanism</w:t>
            </w:r>
            <w:r w:rsidRPr="00A24D61">
              <w:rPr>
                <w:rFonts w:ascii="Arial" w:hAnsi="Arial" w:cs="Arial"/>
                <w:b/>
                <w:vertAlign w:val="superscript"/>
                <w:lang w:val="ro-RO"/>
              </w:rPr>
              <w:t>N3)</w:t>
            </w:r>
            <w:r w:rsidRPr="00A24D61">
              <w:rPr>
                <w:rFonts w:ascii="Arial" w:hAnsi="Arial" w:cs="Arial"/>
                <w:b/>
                <w:lang w:val="ro-RO"/>
              </w:rPr>
              <w:t xml:space="preserve"> pentru asigurarea imparţialităţii</w:t>
            </w:r>
          </w:p>
        </w:tc>
        <w:tc>
          <w:tcPr>
            <w:tcW w:w="3905" w:type="dxa"/>
            <w:gridSpan w:val="3"/>
            <w:shd w:val="pct15" w:color="auto" w:fill="auto"/>
          </w:tcPr>
          <w:p w14:paraId="0A0DA398" w14:textId="77777777" w:rsidR="00EC6EB7" w:rsidRPr="00A24D61" w:rsidRDefault="00EC6EB7" w:rsidP="008E2D2B">
            <w:pPr>
              <w:jc w:val="center"/>
              <w:rPr>
                <w:rFonts w:ascii="Arial" w:hAnsi="Arial" w:cs="Arial"/>
                <w:lang w:val="ro-RO"/>
              </w:rPr>
            </w:pPr>
          </w:p>
        </w:tc>
      </w:tr>
      <w:tr w:rsidR="00EC6EB7" w:rsidRPr="000C3089" w14:paraId="5A558118" w14:textId="77777777">
        <w:trPr>
          <w:gridBefore w:val="1"/>
          <w:wBefore w:w="10" w:type="dxa"/>
          <w:trHeight w:val="1211"/>
        </w:trPr>
        <w:tc>
          <w:tcPr>
            <w:tcW w:w="1082" w:type="dxa"/>
          </w:tcPr>
          <w:p w14:paraId="50AB2EE2" w14:textId="77777777" w:rsidR="00EC6EB7" w:rsidRPr="00A24D61" w:rsidRDefault="00EC6EB7" w:rsidP="008E2D2B">
            <w:pPr>
              <w:jc w:val="center"/>
              <w:rPr>
                <w:rFonts w:ascii="Arial" w:hAnsi="Arial" w:cs="Arial"/>
                <w:b/>
                <w:sz w:val="22"/>
                <w:szCs w:val="22"/>
                <w:lang w:val="ro-RO"/>
              </w:rPr>
            </w:pPr>
            <w:r w:rsidRPr="00A24D61">
              <w:rPr>
                <w:rFonts w:ascii="Arial" w:hAnsi="Arial" w:cs="Arial"/>
                <w:lang w:val="ro-RO"/>
              </w:rPr>
              <w:t>5.2.1</w:t>
            </w:r>
          </w:p>
        </w:tc>
        <w:tc>
          <w:tcPr>
            <w:tcW w:w="10289" w:type="dxa"/>
          </w:tcPr>
          <w:p w14:paraId="52327B94" w14:textId="77777777" w:rsidR="00EC6EB7" w:rsidRPr="00A24D61" w:rsidRDefault="00EC6EB7" w:rsidP="00343266">
            <w:pPr>
              <w:widowControl w:val="0"/>
              <w:shd w:val="clear" w:color="auto" w:fill="FFFFFF"/>
              <w:tabs>
                <w:tab w:val="left" w:pos="34"/>
              </w:tabs>
              <w:autoSpaceDE w:val="0"/>
              <w:autoSpaceDN w:val="0"/>
              <w:adjustRightInd w:val="0"/>
              <w:ind w:right="19"/>
              <w:rPr>
                <w:rFonts w:ascii="Arial" w:hAnsi="Arial" w:cs="Arial"/>
                <w:lang w:val="ro-RO"/>
              </w:rPr>
            </w:pPr>
            <w:r w:rsidRPr="00A24D61">
              <w:rPr>
                <w:rFonts w:ascii="Arial" w:hAnsi="Arial" w:cs="Arial"/>
                <w:lang w:val="ro-RO"/>
              </w:rPr>
              <w:t>Dacă OC are un mecanism pentru asigurarea imparţialit</w:t>
            </w:r>
            <w:r w:rsidR="00222C42" w:rsidRPr="00A24D61">
              <w:rPr>
                <w:rFonts w:ascii="Arial" w:hAnsi="Arial" w:cs="Arial"/>
                <w:lang w:val="ro-RO"/>
              </w:rPr>
              <w:t>ăţii sale ş</w:t>
            </w:r>
            <w:r w:rsidRPr="00A24D61">
              <w:rPr>
                <w:rFonts w:ascii="Arial" w:hAnsi="Arial" w:cs="Arial"/>
                <w:lang w:val="ro-RO"/>
              </w:rPr>
              <w:t>i furnizaeză următoarele elemente de intrare:</w:t>
            </w:r>
          </w:p>
          <w:p w14:paraId="75BBB0AF" w14:textId="77777777" w:rsidR="00EC6EB7" w:rsidRPr="00A24D61" w:rsidRDefault="00EC6EB7" w:rsidP="006E1939">
            <w:pPr>
              <w:numPr>
                <w:ilvl w:val="1"/>
                <w:numId w:val="42"/>
              </w:numPr>
              <w:shd w:val="clear" w:color="auto" w:fill="FFFFFF"/>
              <w:tabs>
                <w:tab w:val="left" w:pos="477"/>
                <w:tab w:val="left" w:pos="900"/>
              </w:tabs>
              <w:ind w:left="911" w:hanging="425"/>
              <w:jc w:val="both"/>
              <w:rPr>
                <w:rFonts w:ascii="Arial" w:hAnsi="Arial" w:cs="Arial"/>
                <w:spacing w:val="-8"/>
                <w:lang w:val="ro-RO"/>
              </w:rPr>
            </w:pPr>
            <w:r w:rsidRPr="00A24D61">
              <w:rPr>
                <w:rFonts w:ascii="Arial" w:hAnsi="Arial" w:cs="Arial"/>
                <w:lang w:val="ro-RO"/>
              </w:rPr>
              <w:t>politicile şi principiile referitoare la imparţialitatea activităţilor sale de certificare;</w:t>
            </w:r>
          </w:p>
          <w:p w14:paraId="3C761433" w14:textId="77777777" w:rsidR="006E1939" w:rsidRPr="00A24D61" w:rsidRDefault="00EC6EB7" w:rsidP="006E1939">
            <w:pPr>
              <w:numPr>
                <w:ilvl w:val="1"/>
                <w:numId w:val="42"/>
              </w:numPr>
              <w:shd w:val="clear" w:color="auto" w:fill="FFFFFF"/>
              <w:tabs>
                <w:tab w:val="left" w:pos="477"/>
                <w:tab w:val="left" w:pos="900"/>
              </w:tabs>
              <w:ind w:left="911" w:right="10" w:hanging="425"/>
              <w:jc w:val="both"/>
              <w:rPr>
                <w:rFonts w:ascii="Arial" w:hAnsi="Arial" w:cs="Arial"/>
                <w:spacing w:val="-11"/>
                <w:lang w:val="ro-RO"/>
              </w:rPr>
            </w:pPr>
            <w:r w:rsidRPr="00A24D61">
              <w:rPr>
                <w:rFonts w:ascii="Arial" w:hAnsi="Arial" w:cs="Arial"/>
                <w:lang w:val="ro-RO"/>
              </w:rPr>
              <w:t>orice tendinţă din partea unui OC de a permite consideraţiilor comerciale sau de altă natură să împiedice furnizarea consecventă, imparţială, a activităţilor de certificare;</w:t>
            </w:r>
          </w:p>
          <w:p w14:paraId="18F1AE4A" w14:textId="77777777" w:rsidR="00EC6EB7" w:rsidRPr="00A24D61" w:rsidRDefault="00EC6EB7" w:rsidP="006E1939">
            <w:pPr>
              <w:numPr>
                <w:ilvl w:val="1"/>
                <w:numId w:val="42"/>
              </w:numPr>
              <w:shd w:val="clear" w:color="auto" w:fill="FFFFFF"/>
              <w:tabs>
                <w:tab w:val="left" w:pos="477"/>
                <w:tab w:val="left" w:pos="900"/>
              </w:tabs>
              <w:ind w:left="911" w:right="10" w:hanging="425"/>
              <w:jc w:val="both"/>
              <w:rPr>
                <w:rFonts w:ascii="Arial" w:hAnsi="Arial" w:cs="Arial"/>
                <w:spacing w:val="-11"/>
                <w:lang w:val="ro-RO"/>
              </w:rPr>
            </w:pPr>
            <w:r w:rsidRPr="00A24D61">
              <w:rPr>
                <w:rFonts w:ascii="Arial" w:hAnsi="Arial" w:cs="Arial"/>
                <w:lang w:val="ro-RO"/>
              </w:rPr>
              <w:t>aspecte care afectează imparţialitatea şi încrederea în certificare, inclusiv transparenţa.</w:t>
            </w:r>
          </w:p>
          <w:p w14:paraId="0AB8047C" w14:textId="77777777" w:rsidR="002E25AB" w:rsidRPr="00A24D61" w:rsidRDefault="002E25AB" w:rsidP="002E25AB">
            <w:pPr>
              <w:shd w:val="clear" w:color="auto" w:fill="FFFFFF"/>
              <w:tabs>
                <w:tab w:val="left" w:pos="634"/>
                <w:tab w:val="left" w:pos="984"/>
              </w:tabs>
              <w:ind w:left="270"/>
              <w:rPr>
                <w:rFonts w:ascii="Arial" w:hAnsi="Arial" w:cs="Arial"/>
                <w:spacing w:val="-9"/>
                <w:lang w:val="ro-RO"/>
              </w:rPr>
            </w:pPr>
          </w:p>
        </w:tc>
        <w:tc>
          <w:tcPr>
            <w:tcW w:w="3905" w:type="dxa"/>
            <w:gridSpan w:val="3"/>
          </w:tcPr>
          <w:p w14:paraId="5090B3FB" w14:textId="77777777" w:rsidR="00EC6EB7" w:rsidRPr="00A24D61" w:rsidRDefault="00EC6EB7" w:rsidP="008E2D2B">
            <w:pPr>
              <w:jc w:val="center"/>
              <w:rPr>
                <w:rFonts w:ascii="Arial" w:hAnsi="Arial" w:cs="Arial"/>
                <w:lang w:val="ro-RO"/>
              </w:rPr>
            </w:pPr>
          </w:p>
        </w:tc>
      </w:tr>
      <w:tr w:rsidR="00EC6EB7" w:rsidRPr="000C3089" w14:paraId="235A0FBF" w14:textId="77777777">
        <w:trPr>
          <w:gridBefore w:val="1"/>
          <w:wBefore w:w="10" w:type="dxa"/>
          <w:trHeight w:val="961"/>
        </w:trPr>
        <w:tc>
          <w:tcPr>
            <w:tcW w:w="1082" w:type="dxa"/>
            <w:tcBorders>
              <w:top w:val="single" w:sz="4" w:space="0" w:color="auto"/>
              <w:left w:val="single" w:sz="4" w:space="0" w:color="auto"/>
              <w:bottom w:val="single" w:sz="4" w:space="0" w:color="auto"/>
              <w:right w:val="single" w:sz="4" w:space="0" w:color="auto"/>
            </w:tcBorders>
          </w:tcPr>
          <w:p w14:paraId="1D46588D" w14:textId="77777777" w:rsidR="00EC6EB7" w:rsidRPr="00A24D61" w:rsidRDefault="00EC6EB7" w:rsidP="00845AE0">
            <w:pPr>
              <w:jc w:val="center"/>
              <w:rPr>
                <w:rFonts w:ascii="Arial" w:hAnsi="Arial" w:cs="Arial"/>
                <w:lang w:val="ro-RO"/>
              </w:rPr>
            </w:pPr>
            <w:r w:rsidRPr="00A24D61">
              <w:rPr>
                <w:rFonts w:ascii="Arial" w:hAnsi="Arial" w:cs="Arial"/>
                <w:lang w:val="ro-RO"/>
              </w:rPr>
              <w:t>5.2.2</w:t>
            </w:r>
          </w:p>
        </w:tc>
        <w:tc>
          <w:tcPr>
            <w:tcW w:w="10289" w:type="dxa"/>
            <w:tcBorders>
              <w:top w:val="single" w:sz="4" w:space="0" w:color="auto"/>
              <w:left w:val="single" w:sz="4" w:space="0" w:color="auto"/>
              <w:bottom w:val="single" w:sz="4" w:space="0" w:color="auto"/>
              <w:right w:val="single" w:sz="4" w:space="0" w:color="auto"/>
            </w:tcBorders>
          </w:tcPr>
          <w:p w14:paraId="2EBFE31A" w14:textId="77777777" w:rsidR="00EC6EB7" w:rsidRPr="00A24D61" w:rsidRDefault="00EC6EB7" w:rsidP="00EB1C08">
            <w:pPr>
              <w:widowControl w:val="0"/>
              <w:shd w:val="clear" w:color="auto" w:fill="FFFFFF"/>
              <w:tabs>
                <w:tab w:val="left" w:pos="-38"/>
              </w:tabs>
              <w:autoSpaceDE w:val="0"/>
              <w:autoSpaceDN w:val="0"/>
              <w:adjustRightInd w:val="0"/>
              <w:ind w:left="46" w:hanging="84"/>
              <w:rPr>
                <w:rFonts w:ascii="Arial" w:hAnsi="Arial" w:cs="Arial"/>
                <w:lang w:val="ro-RO"/>
              </w:rPr>
            </w:pPr>
            <w:r w:rsidRPr="00A24D61">
              <w:rPr>
                <w:rFonts w:ascii="Arial" w:hAnsi="Arial" w:cs="Arial"/>
                <w:lang w:val="ro-RO"/>
              </w:rPr>
              <w:t>Dacă mecanismul este documentat oficial pentru a se asigura următoarele:</w:t>
            </w:r>
          </w:p>
          <w:p w14:paraId="12783A09" w14:textId="77777777" w:rsidR="00EC6EB7" w:rsidRPr="00A24D61" w:rsidRDefault="00EC6EB7" w:rsidP="006E1939">
            <w:pPr>
              <w:numPr>
                <w:ilvl w:val="1"/>
                <w:numId w:val="44"/>
              </w:numPr>
              <w:shd w:val="clear" w:color="auto" w:fill="FFFFFF"/>
              <w:tabs>
                <w:tab w:val="left" w:pos="477"/>
                <w:tab w:val="left" w:pos="900"/>
              </w:tabs>
              <w:ind w:left="914" w:hanging="428"/>
              <w:jc w:val="both"/>
              <w:rPr>
                <w:rFonts w:ascii="Arial" w:hAnsi="Arial" w:cs="Arial"/>
                <w:lang w:val="ro-RO"/>
              </w:rPr>
            </w:pPr>
            <w:r w:rsidRPr="00A24D61">
              <w:rPr>
                <w:rFonts w:ascii="Arial" w:hAnsi="Arial" w:cs="Arial"/>
                <w:lang w:val="ro-RO"/>
              </w:rPr>
              <w:t>o reprezentare echilibrată a părţilor interesate în mod semnificativ, astfel încât sâ nu predomine niciun interes (personalul intern sau extern al OC este considerat a fi un singur interes şi trebuie să nu predomine);</w:t>
            </w:r>
          </w:p>
          <w:p w14:paraId="295719BA" w14:textId="77777777" w:rsidR="00EC6EB7" w:rsidRPr="00A24D61" w:rsidRDefault="00EC6EB7" w:rsidP="006E1939">
            <w:pPr>
              <w:numPr>
                <w:ilvl w:val="1"/>
                <w:numId w:val="44"/>
              </w:numPr>
              <w:shd w:val="clear" w:color="auto" w:fill="FFFFFF"/>
              <w:tabs>
                <w:tab w:val="left" w:pos="477"/>
                <w:tab w:val="left" w:pos="900"/>
              </w:tabs>
              <w:ind w:left="914" w:hanging="428"/>
              <w:jc w:val="both"/>
              <w:rPr>
                <w:rFonts w:ascii="Arial" w:hAnsi="Arial" w:cs="Arial"/>
                <w:lang w:val="ro-RO"/>
              </w:rPr>
            </w:pPr>
            <w:r w:rsidRPr="00A24D61">
              <w:rPr>
                <w:rFonts w:ascii="Arial" w:hAnsi="Arial" w:cs="Arial"/>
                <w:lang w:val="ro-RO"/>
              </w:rPr>
              <w:t>accesul la toate informaţiile necesare pentru a-i permite să îndeplinească toate funcţiile sale.</w:t>
            </w:r>
          </w:p>
          <w:p w14:paraId="0D82BFBA" w14:textId="77777777" w:rsidR="002E25AB" w:rsidRPr="00A24D61" w:rsidRDefault="002E25AB" w:rsidP="002E25AB">
            <w:pPr>
              <w:shd w:val="clear" w:color="auto" w:fill="FFFFFF"/>
              <w:tabs>
                <w:tab w:val="left" w:pos="-38"/>
              </w:tabs>
              <w:ind w:left="340" w:right="-108"/>
              <w:rPr>
                <w:rFonts w:ascii="Arial" w:hAnsi="Arial" w:cs="Arial"/>
                <w:lang w:val="ro-RO"/>
              </w:rPr>
            </w:pPr>
          </w:p>
        </w:tc>
        <w:tc>
          <w:tcPr>
            <w:tcW w:w="3905" w:type="dxa"/>
            <w:gridSpan w:val="3"/>
            <w:tcBorders>
              <w:top w:val="single" w:sz="4" w:space="0" w:color="auto"/>
              <w:left w:val="single" w:sz="4" w:space="0" w:color="auto"/>
              <w:bottom w:val="single" w:sz="4" w:space="0" w:color="auto"/>
              <w:right w:val="single" w:sz="4" w:space="0" w:color="auto"/>
            </w:tcBorders>
          </w:tcPr>
          <w:p w14:paraId="6C01FD29" w14:textId="77777777" w:rsidR="00EC6EB7" w:rsidRPr="00A24D61" w:rsidRDefault="00EC6EB7" w:rsidP="00845AE0">
            <w:pPr>
              <w:jc w:val="center"/>
              <w:rPr>
                <w:rFonts w:ascii="Arial" w:hAnsi="Arial" w:cs="Arial"/>
                <w:lang w:val="ro-RO"/>
              </w:rPr>
            </w:pPr>
          </w:p>
        </w:tc>
      </w:tr>
      <w:tr w:rsidR="00EC6EB7" w:rsidRPr="000C3089" w14:paraId="069D88CB" w14:textId="77777777">
        <w:trPr>
          <w:gridBefore w:val="1"/>
          <w:wBefore w:w="10" w:type="dxa"/>
          <w:trHeight w:val="1887"/>
        </w:trPr>
        <w:tc>
          <w:tcPr>
            <w:tcW w:w="1082" w:type="dxa"/>
            <w:tcBorders>
              <w:top w:val="single" w:sz="4" w:space="0" w:color="auto"/>
              <w:left w:val="single" w:sz="4" w:space="0" w:color="auto"/>
              <w:bottom w:val="single" w:sz="4" w:space="0" w:color="auto"/>
              <w:right w:val="single" w:sz="4" w:space="0" w:color="auto"/>
            </w:tcBorders>
          </w:tcPr>
          <w:p w14:paraId="511AE3FC" w14:textId="77777777" w:rsidR="00EC6EB7" w:rsidRPr="00A24D61" w:rsidRDefault="00EC6EB7" w:rsidP="009C27BF">
            <w:pPr>
              <w:jc w:val="center"/>
              <w:rPr>
                <w:rFonts w:ascii="Arial" w:hAnsi="Arial" w:cs="Arial"/>
                <w:lang w:val="ro-RO"/>
              </w:rPr>
            </w:pPr>
            <w:r w:rsidRPr="00A24D61">
              <w:rPr>
                <w:rFonts w:ascii="Arial" w:hAnsi="Arial" w:cs="Arial"/>
                <w:lang w:val="ro-RO"/>
              </w:rPr>
              <w:t>5.2.3</w:t>
            </w:r>
          </w:p>
        </w:tc>
        <w:tc>
          <w:tcPr>
            <w:tcW w:w="10289" w:type="dxa"/>
            <w:tcBorders>
              <w:top w:val="single" w:sz="4" w:space="0" w:color="auto"/>
              <w:left w:val="single" w:sz="4" w:space="0" w:color="auto"/>
              <w:bottom w:val="single" w:sz="4" w:space="0" w:color="auto"/>
              <w:right w:val="single" w:sz="4" w:space="0" w:color="auto"/>
            </w:tcBorders>
          </w:tcPr>
          <w:p w14:paraId="0FA90CF9" w14:textId="77777777" w:rsidR="00EC6EB7" w:rsidRPr="00A24D61" w:rsidRDefault="00EC6EB7" w:rsidP="00343266">
            <w:pPr>
              <w:widowControl w:val="0"/>
              <w:shd w:val="clear" w:color="auto" w:fill="FFFFFF"/>
              <w:tabs>
                <w:tab w:val="left" w:pos="34"/>
              </w:tabs>
              <w:autoSpaceDE w:val="0"/>
              <w:autoSpaceDN w:val="0"/>
              <w:adjustRightInd w:val="0"/>
              <w:ind w:right="19"/>
              <w:jc w:val="both"/>
              <w:rPr>
                <w:rFonts w:ascii="Arial" w:hAnsi="Arial" w:cs="Arial"/>
                <w:lang w:val="ro-RO"/>
              </w:rPr>
            </w:pPr>
            <w:r w:rsidRPr="00A24D61">
              <w:rPr>
                <w:rFonts w:ascii="Arial" w:hAnsi="Arial" w:cs="Arial"/>
                <w:lang w:val="ro-RO"/>
              </w:rPr>
              <w:t xml:space="preserve">Dacă în cazul în care managementul de la cel mai înalt nivel al OC nu urmăreşte elementele de intrare ale acestui mecanism, prin acest mecanism se poate întreprinde o acţiune independentă (de exemplu informarea autorităţilor, a organismelor de acreditare, a părţilor implicate)? </w:t>
            </w:r>
          </w:p>
          <w:p w14:paraId="63635870" w14:textId="77777777" w:rsidR="00EC6EB7" w:rsidRPr="00A24D61" w:rsidRDefault="00EC6EB7" w:rsidP="00343266">
            <w:pPr>
              <w:widowControl w:val="0"/>
              <w:shd w:val="clear" w:color="auto" w:fill="FFFFFF"/>
              <w:tabs>
                <w:tab w:val="left" w:pos="34"/>
              </w:tabs>
              <w:autoSpaceDE w:val="0"/>
              <w:autoSpaceDN w:val="0"/>
              <w:adjustRightInd w:val="0"/>
              <w:ind w:right="19"/>
              <w:jc w:val="both"/>
              <w:rPr>
                <w:rFonts w:ascii="Arial" w:hAnsi="Arial" w:cs="Arial"/>
                <w:lang w:val="ro-RO"/>
              </w:rPr>
            </w:pPr>
            <w:r w:rsidRPr="00A24D61">
              <w:rPr>
                <w:rFonts w:ascii="Arial" w:hAnsi="Arial" w:cs="Arial"/>
                <w:lang w:val="ro-RO"/>
              </w:rPr>
              <w:t>Dacă în întreprinderea de acţiuni corespunzătoare, se respectă cerinţele de confidenţialitate de la 4.5 referitoare la client şi la organismul de certificare.</w:t>
            </w:r>
          </w:p>
          <w:p w14:paraId="7544B26D" w14:textId="77777777" w:rsidR="00EC6EB7" w:rsidRPr="00A24D61" w:rsidRDefault="005E1C44" w:rsidP="00343266">
            <w:pPr>
              <w:shd w:val="clear" w:color="auto" w:fill="FFFFFF"/>
              <w:tabs>
                <w:tab w:val="left" w:pos="586"/>
              </w:tabs>
              <w:ind w:left="14" w:right="10"/>
              <w:jc w:val="both"/>
              <w:rPr>
                <w:rFonts w:ascii="Arial" w:hAnsi="Arial" w:cs="Arial"/>
                <w:lang w:val="ro-RO"/>
              </w:rPr>
            </w:pPr>
            <w:r w:rsidRPr="00A24D61">
              <w:rPr>
                <w:rFonts w:ascii="Arial" w:hAnsi="Arial" w:cs="Arial"/>
                <w:lang w:val="ro-RO"/>
              </w:rPr>
              <w:t>E</w:t>
            </w:r>
            <w:r w:rsidR="00EC6EB7" w:rsidRPr="00A24D61">
              <w:rPr>
                <w:rFonts w:ascii="Arial" w:hAnsi="Arial" w:cs="Arial"/>
                <w:lang w:val="ro-RO"/>
              </w:rPr>
              <w:t xml:space="preserve">lementele de intrare </w:t>
            </w:r>
            <w:r w:rsidR="00EC6EB7" w:rsidRPr="00A24D61">
              <w:rPr>
                <w:rFonts w:ascii="Arial" w:hAnsi="Arial" w:cs="Arial"/>
                <w:spacing w:val="-1"/>
                <w:lang w:val="ro-RO"/>
              </w:rPr>
              <w:t xml:space="preserve">care sunt în conflict cu procedurile de funcţionare ale OC </w:t>
            </w:r>
            <w:r w:rsidR="00EC6EB7" w:rsidRPr="00A24D61">
              <w:rPr>
                <w:rFonts w:ascii="Arial" w:hAnsi="Arial" w:cs="Arial"/>
                <w:lang w:val="ro-RO"/>
              </w:rPr>
              <w:t>sau cu alte cerinţe obligatorii</w:t>
            </w:r>
            <w:r w:rsidRPr="00A24D61">
              <w:rPr>
                <w:rFonts w:ascii="Arial" w:hAnsi="Arial" w:cs="Arial"/>
                <w:lang w:val="ro-RO"/>
              </w:rPr>
              <w:t xml:space="preserve"> nu trebue să fie urmate. Dacă managementul documentează motivaţia din spatele deciziei de a nu urmări elementele de intrare</w:t>
            </w:r>
            <w:r w:rsidR="00EC6EB7" w:rsidRPr="00A24D61">
              <w:rPr>
                <w:rFonts w:ascii="Arial" w:hAnsi="Arial" w:cs="Arial"/>
                <w:lang w:val="ro-RO"/>
              </w:rPr>
              <w:t xml:space="preserve"> şi dacă menţine documentul pentru analizarea de către personalul corespunzător?</w:t>
            </w:r>
          </w:p>
          <w:p w14:paraId="677DF575" w14:textId="77777777" w:rsidR="002E25AB" w:rsidRPr="00A24D61" w:rsidRDefault="002E25AB" w:rsidP="00343266">
            <w:pPr>
              <w:shd w:val="clear" w:color="auto" w:fill="FFFFFF"/>
              <w:tabs>
                <w:tab w:val="left" w:pos="586"/>
              </w:tabs>
              <w:ind w:left="14" w:right="10"/>
              <w:jc w:val="both"/>
              <w:rPr>
                <w:rFonts w:ascii="Arial" w:hAnsi="Arial" w:cs="Arial"/>
                <w:lang w:val="ro-RO"/>
              </w:rPr>
            </w:pPr>
          </w:p>
        </w:tc>
        <w:tc>
          <w:tcPr>
            <w:tcW w:w="3905" w:type="dxa"/>
            <w:gridSpan w:val="3"/>
            <w:tcBorders>
              <w:top w:val="single" w:sz="4" w:space="0" w:color="auto"/>
              <w:left w:val="single" w:sz="4" w:space="0" w:color="auto"/>
              <w:bottom w:val="single" w:sz="4" w:space="0" w:color="auto"/>
              <w:right w:val="single" w:sz="4" w:space="0" w:color="auto"/>
            </w:tcBorders>
          </w:tcPr>
          <w:p w14:paraId="663E7F10" w14:textId="77777777" w:rsidR="00EC6EB7" w:rsidRPr="00A24D61" w:rsidRDefault="00EC6EB7" w:rsidP="00845AE0">
            <w:pPr>
              <w:jc w:val="center"/>
              <w:rPr>
                <w:rFonts w:ascii="Arial" w:hAnsi="Arial" w:cs="Arial"/>
                <w:lang w:val="ro-RO"/>
              </w:rPr>
            </w:pPr>
          </w:p>
        </w:tc>
      </w:tr>
      <w:tr w:rsidR="00EC6EB7" w:rsidRPr="000C3089" w14:paraId="7957F4FC" w14:textId="77777777">
        <w:trPr>
          <w:gridBefore w:val="1"/>
          <w:wBefore w:w="10" w:type="dxa"/>
          <w:trHeight w:val="490"/>
        </w:trPr>
        <w:tc>
          <w:tcPr>
            <w:tcW w:w="1082" w:type="dxa"/>
          </w:tcPr>
          <w:p w14:paraId="64959083" w14:textId="77777777" w:rsidR="00EC6EB7" w:rsidRPr="00A24D61" w:rsidRDefault="00EC6EB7" w:rsidP="008E2D2B">
            <w:pPr>
              <w:jc w:val="center"/>
              <w:rPr>
                <w:rFonts w:ascii="Arial" w:hAnsi="Arial" w:cs="Arial"/>
                <w:lang w:val="ro-RO"/>
              </w:rPr>
            </w:pPr>
            <w:r w:rsidRPr="00A24D61">
              <w:rPr>
                <w:rFonts w:ascii="Arial" w:hAnsi="Arial" w:cs="Arial"/>
                <w:lang w:val="ro-RO"/>
              </w:rPr>
              <w:t>5.2.4</w:t>
            </w:r>
          </w:p>
        </w:tc>
        <w:tc>
          <w:tcPr>
            <w:tcW w:w="10289" w:type="dxa"/>
          </w:tcPr>
          <w:p w14:paraId="58D5D757" w14:textId="77777777" w:rsidR="00EC6EB7" w:rsidRPr="00A24D61" w:rsidRDefault="00EC6EB7" w:rsidP="00343266">
            <w:pPr>
              <w:widowControl w:val="0"/>
              <w:shd w:val="clear" w:color="auto" w:fill="FFFFFF"/>
              <w:autoSpaceDE w:val="0"/>
              <w:autoSpaceDN w:val="0"/>
              <w:adjustRightInd w:val="0"/>
              <w:ind w:right="10"/>
              <w:jc w:val="both"/>
              <w:rPr>
                <w:rFonts w:ascii="Arial" w:hAnsi="Arial" w:cs="Arial"/>
                <w:spacing w:val="-1"/>
                <w:lang w:val="ro-RO"/>
              </w:rPr>
            </w:pPr>
            <w:r w:rsidRPr="00A24D61">
              <w:rPr>
                <w:rFonts w:ascii="Arial" w:hAnsi="Arial" w:cs="Arial"/>
                <w:lang w:val="ro-RO"/>
              </w:rPr>
              <w:t>Dacă în cazul în care</w:t>
            </w:r>
            <w:r w:rsidRPr="00A24D61">
              <w:rPr>
                <w:rFonts w:ascii="Arial" w:hAnsi="Arial" w:cs="Arial"/>
                <w:spacing w:val="-1"/>
                <w:lang w:val="ro-RO"/>
              </w:rPr>
              <w:t xml:space="preserve"> nu poate fi reprezentat în mecanism fiecare interes, OC identifică şi invită părţile interesate semnificativ?</w:t>
            </w:r>
          </w:p>
          <w:p w14:paraId="1EB31813" w14:textId="77777777" w:rsidR="002E25AB" w:rsidRPr="00A24D61" w:rsidRDefault="002E25AB" w:rsidP="00343266">
            <w:pPr>
              <w:widowControl w:val="0"/>
              <w:shd w:val="clear" w:color="auto" w:fill="FFFFFF"/>
              <w:autoSpaceDE w:val="0"/>
              <w:autoSpaceDN w:val="0"/>
              <w:adjustRightInd w:val="0"/>
              <w:ind w:right="10"/>
              <w:jc w:val="both"/>
              <w:rPr>
                <w:rFonts w:ascii="Arial" w:hAnsi="Arial" w:cs="Arial"/>
                <w:spacing w:val="-1"/>
                <w:lang w:val="ro-RO"/>
              </w:rPr>
            </w:pPr>
          </w:p>
        </w:tc>
        <w:tc>
          <w:tcPr>
            <w:tcW w:w="3905" w:type="dxa"/>
            <w:gridSpan w:val="3"/>
          </w:tcPr>
          <w:p w14:paraId="57AF40DB" w14:textId="77777777" w:rsidR="00EC6EB7" w:rsidRPr="00A24D61" w:rsidRDefault="00EC6EB7" w:rsidP="008E2D2B">
            <w:pPr>
              <w:jc w:val="center"/>
              <w:rPr>
                <w:rFonts w:ascii="Arial" w:hAnsi="Arial" w:cs="Arial"/>
                <w:lang w:val="ro-RO"/>
              </w:rPr>
            </w:pPr>
          </w:p>
        </w:tc>
      </w:tr>
      <w:tr w:rsidR="00EC6EB7" w:rsidRPr="00A24D61" w14:paraId="6D8A09FB" w14:textId="77777777">
        <w:trPr>
          <w:gridBefore w:val="1"/>
          <w:wBefore w:w="10" w:type="dxa"/>
          <w:trHeight w:val="420"/>
        </w:trPr>
        <w:tc>
          <w:tcPr>
            <w:tcW w:w="1082" w:type="dxa"/>
            <w:shd w:val="pct15" w:color="auto" w:fill="auto"/>
          </w:tcPr>
          <w:p w14:paraId="3E5E692C" w14:textId="77777777" w:rsidR="00EC6EB7" w:rsidRPr="00A24D61" w:rsidRDefault="00EC6EB7" w:rsidP="008E2D2B">
            <w:pPr>
              <w:jc w:val="center"/>
              <w:rPr>
                <w:rFonts w:ascii="Arial" w:hAnsi="Arial" w:cs="Arial"/>
                <w:lang w:val="ro-RO"/>
              </w:rPr>
            </w:pPr>
            <w:r w:rsidRPr="00A24D61">
              <w:rPr>
                <w:rFonts w:ascii="Arial" w:hAnsi="Arial" w:cs="Arial"/>
                <w:b/>
                <w:lang w:val="ro-RO"/>
              </w:rPr>
              <w:t>6</w:t>
            </w:r>
          </w:p>
        </w:tc>
        <w:tc>
          <w:tcPr>
            <w:tcW w:w="10289" w:type="dxa"/>
            <w:shd w:val="pct15" w:color="auto" w:fill="auto"/>
          </w:tcPr>
          <w:p w14:paraId="46F5A01D" w14:textId="77777777" w:rsidR="00EC6EB7" w:rsidRPr="00A24D61" w:rsidRDefault="00EC6EB7" w:rsidP="00BD4909">
            <w:pPr>
              <w:rPr>
                <w:rFonts w:ascii="Arial" w:hAnsi="Arial" w:cs="Arial"/>
                <w:lang w:val="ro-RO"/>
              </w:rPr>
            </w:pPr>
            <w:r w:rsidRPr="00A24D61">
              <w:rPr>
                <w:rFonts w:ascii="Arial" w:hAnsi="Arial" w:cs="Arial"/>
                <w:b/>
                <w:lang w:val="ro-RO"/>
              </w:rPr>
              <w:t xml:space="preserve">Cerinţe referitoare la </w:t>
            </w:r>
            <w:r w:rsidRPr="00A24D61">
              <w:rPr>
                <w:rFonts w:ascii="Arial" w:hAnsi="Arial" w:cs="Arial"/>
                <w:b/>
                <w:bCs/>
                <w:lang w:val="ro-RO"/>
              </w:rPr>
              <w:t>resurse</w:t>
            </w:r>
          </w:p>
        </w:tc>
        <w:tc>
          <w:tcPr>
            <w:tcW w:w="3905" w:type="dxa"/>
            <w:gridSpan w:val="3"/>
            <w:shd w:val="pct15" w:color="auto" w:fill="auto"/>
          </w:tcPr>
          <w:p w14:paraId="580C5E49" w14:textId="77777777" w:rsidR="00EC6EB7" w:rsidRPr="00A24D61" w:rsidRDefault="00EC6EB7" w:rsidP="008E2D2B">
            <w:pPr>
              <w:jc w:val="center"/>
              <w:rPr>
                <w:rFonts w:ascii="Arial" w:hAnsi="Arial" w:cs="Arial"/>
                <w:lang w:val="ro-RO"/>
              </w:rPr>
            </w:pPr>
          </w:p>
        </w:tc>
      </w:tr>
      <w:tr w:rsidR="00EC6EB7" w:rsidRPr="00A24D61" w14:paraId="42064601" w14:textId="77777777">
        <w:trPr>
          <w:gridBefore w:val="1"/>
          <w:wBefore w:w="10" w:type="dxa"/>
          <w:trHeight w:val="434"/>
        </w:trPr>
        <w:tc>
          <w:tcPr>
            <w:tcW w:w="1082" w:type="dxa"/>
            <w:tcBorders>
              <w:bottom w:val="single" w:sz="4" w:space="0" w:color="auto"/>
            </w:tcBorders>
            <w:shd w:val="clear" w:color="auto" w:fill="D9D9D9"/>
          </w:tcPr>
          <w:p w14:paraId="63ADDEDD" w14:textId="77777777" w:rsidR="00EC6EB7" w:rsidRPr="00A24D61" w:rsidRDefault="00EC6EB7" w:rsidP="008E2D2B">
            <w:pPr>
              <w:jc w:val="center"/>
              <w:rPr>
                <w:rFonts w:ascii="Arial" w:hAnsi="Arial" w:cs="Arial"/>
                <w:b/>
                <w:lang w:val="ro-RO"/>
              </w:rPr>
            </w:pPr>
            <w:r w:rsidRPr="00A24D61">
              <w:rPr>
                <w:rFonts w:ascii="Arial" w:hAnsi="Arial" w:cs="Arial"/>
                <w:b/>
                <w:lang w:val="ro-RO"/>
              </w:rPr>
              <w:t>6.1</w:t>
            </w:r>
          </w:p>
        </w:tc>
        <w:tc>
          <w:tcPr>
            <w:tcW w:w="10289" w:type="dxa"/>
            <w:tcBorders>
              <w:bottom w:val="single" w:sz="4" w:space="0" w:color="auto"/>
            </w:tcBorders>
            <w:shd w:val="clear" w:color="auto" w:fill="D9D9D9"/>
          </w:tcPr>
          <w:p w14:paraId="204BA7B8" w14:textId="77777777" w:rsidR="00EC6EB7" w:rsidRPr="00A24D61" w:rsidRDefault="00EC6EB7" w:rsidP="008E2D2B">
            <w:pPr>
              <w:tabs>
                <w:tab w:val="left" w:pos="1580"/>
              </w:tabs>
              <w:rPr>
                <w:rFonts w:ascii="Arial" w:hAnsi="Arial" w:cs="Arial"/>
                <w:lang w:val="ro-RO"/>
              </w:rPr>
            </w:pPr>
            <w:r w:rsidRPr="00A24D61">
              <w:rPr>
                <w:rFonts w:ascii="Arial" w:hAnsi="Arial" w:cs="Arial"/>
                <w:b/>
                <w:lang w:val="ro-RO"/>
              </w:rPr>
              <w:t>Personalul organismului de certificare</w:t>
            </w:r>
          </w:p>
        </w:tc>
        <w:tc>
          <w:tcPr>
            <w:tcW w:w="3905" w:type="dxa"/>
            <w:gridSpan w:val="3"/>
            <w:tcBorders>
              <w:bottom w:val="single" w:sz="4" w:space="0" w:color="auto"/>
            </w:tcBorders>
            <w:shd w:val="clear" w:color="auto" w:fill="D9D9D9"/>
          </w:tcPr>
          <w:p w14:paraId="116DF2BF" w14:textId="77777777" w:rsidR="00EC6EB7" w:rsidRPr="00A24D61" w:rsidRDefault="00EC6EB7" w:rsidP="008E2D2B">
            <w:pPr>
              <w:jc w:val="center"/>
              <w:rPr>
                <w:rFonts w:ascii="Arial" w:hAnsi="Arial" w:cs="Arial"/>
                <w:lang w:val="ro-RO"/>
              </w:rPr>
            </w:pPr>
          </w:p>
        </w:tc>
      </w:tr>
      <w:tr w:rsidR="00EC6EB7" w:rsidRPr="00A24D61" w14:paraId="0DC67C31" w14:textId="77777777">
        <w:trPr>
          <w:gridBefore w:val="1"/>
          <w:wBefore w:w="10" w:type="dxa"/>
        </w:trPr>
        <w:tc>
          <w:tcPr>
            <w:tcW w:w="1082" w:type="dxa"/>
            <w:tcBorders>
              <w:bottom w:val="single" w:sz="4" w:space="0" w:color="auto"/>
            </w:tcBorders>
            <w:shd w:val="pct15" w:color="auto" w:fill="FFFFFF"/>
          </w:tcPr>
          <w:p w14:paraId="05B86C2F" w14:textId="77777777" w:rsidR="00EC6EB7" w:rsidRPr="00A24D61" w:rsidRDefault="00EC6EB7" w:rsidP="008E2D2B">
            <w:pPr>
              <w:jc w:val="center"/>
              <w:rPr>
                <w:rFonts w:ascii="Arial" w:hAnsi="Arial" w:cs="Arial"/>
                <w:b/>
                <w:lang w:val="ro-RO"/>
              </w:rPr>
            </w:pPr>
            <w:r w:rsidRPr="00A24D61">
              <w:rPr>
                <w:rFonts w:ascii="Arial" w:hAnsi="Arial" w:cs="Arial"/>
                <w:b/>
                <w:lang w:val="ro-RO"/>
              </w:rPr>
              <w:t>6.1.1</w:t>
            </w:r>
          </w:p>
        </w:tc>
        <w:tc>
          <w:tcPr>
            <w:tcW w:w="10289" w:type="dxa"/>
            <w:tcBorders>
              <w:bottom w:val="single" w:sz="4" w:space="0" w:color="auto"/>
            </w:tcBorders>
            <w:shd w:val="pct15" w:color="auto" w:fill="FFFFFF"/>
          </w:tcPr>
          <w:p w14:paraId="0F1AF60F" w14:textId="77777777" w:rsidR="00EC6EB7" w:rsidRPr="00A24D61" w:rsidRDefault="00EC6EB7" w:rsidP="006E1939">
            <w:pPr>
              <w:rPr>
                <w:rFonts w:ascii="Arial" w:hAnsi="Arial" w:cs="Arial"/>
                <w:b/>
                <w:lang w:val="ro-RO"/>
              </w:rPr>
            </w:pPr>
            <w:r w:rsidRPr="00A24D61">
              <w:rPr>
                <w:rFonts w:ascii="Arial" w:hAnsi="Arial" w:cs="Arial"/>
                <w:b/>
                <w:lang w:val="ro-RO"/>
              </w:rPr>
              <w:t>Generalităţi</w:t>
            </w:r>
          </w:p>
          <w:p w14:paraId="185E4CA8" w14:textId="77777777" w:rsidR="00EC6EB7" w:rsidRPr="00A24D61" w:rsidRDefault="00EC6EB7" w:rsidP="00BD4909">
            <w:pPr>
              <w:rPr>
                <w:rFonts w:ascii="Arial" w:hAnsi="Arial" w:cs="Arial"/>
                <w:sz w:val="16"/>
                <w:szCs w:val="16"/>
                <w:lang w:val="ro-RO"/>
              </w:rPr>
            </w:pPr>
          </w:p>
        </w:tc>
        <w:tc>
          <w:tcPr>
            <w:tcW w:w="3905" w:type="dxa"/>
            <w:gridSpan w:val="3"/>
            <w:shd w:val="pct15" w:color="auto" w:fill="FFFFFF"/>
          </w:tcPr>
          <w:p w14:paraId="74AF8D23" w14:textId="77777777" w:rsidR="00EC6EB7" w:rsidRPr="00A24D61" w:rsidRDefault="00EC6EB7" w:rsidP="008E2D2B">
            <w:pPr>
              <w:jc w:val="center"/>
              <w:rPr>
                <w:rFonts w:ascii="Arial" w:hAnsi="Arial" w:cs="Arial"/>
                <w:lang w:val="ro-RO"/>
              </w:rPr>
            </w:pPr>
          </w:p>
        </w:tc>
      </w:tr>
      <w:tr w:rsidR="00EC6EB7" w:rsidRPr="000C3089" w14:paraId="29A8733B" w14:textId="77777777">
        <w:trPr>
          <w:gridBefore w:val="1"/>
          <w:wBefore w:w="10" w:type="dxa"/>
          <w:trHeight w:val="555"/>
        </w:trPr>
        <w:tc>
          <w:tcPr>
            <w:tcW w:w="1082" w:type="dxa"/>
            <w:tcBorders>
              <w:bottom w:val="single" w:sz="4" w:space="0" w:color="auto"/>
            </w:tcBorders>
          </w:tcPr>
          <w:p w14:paraId="12971CAD" w14:textId="77777777" w:rsidR="00EC6EB7" w:rsidRPr="00A24D61" w:rsidRDefault="00EC6EB7" w:rsidP="008E2D2B">
            <w:pPr>
              <w:jc w:val="center"/>
              <w:rPr>
                <w:rFonts w:ascii="Arial" w:hAnsi="Arial" w:cs="Arial"/>
                <w:lang w:val="ro-RO"/>
              </w:rPr>
            </w:pPr>
            <w:r w:rsidRPr="00A24D61">
              <w:rPr>
                <w:rFonts w:ascii="Arial" w:hAnsi="Arial" w:cs="Arial"/>
                <w:lang w:val="ro-RO"/>
              </w:rPr>
              <w:t>6.1.1.1</w:t>
            </w:r>
          </w:p>
        </w:tc>
        <w:tc>
          <w:tcPr>
            <w:tcW w:w="10289" w:type="dxa"/>
            <w:tcBorders>
              <w:bottom w:val="single" w:sz="4" w:space="0" w:color="auto"/>
            </w:tcBorders>
          </w:tcPr>
          <w:p w14:paraId="4A33C727" w14:textId="77777777" w:rsidR="00EC6EB7" w:rsidRPr="00A24D61" w:rsidRDefault="00EC6EB7" w:rsidP="0050643B">
            <w:pPr>
              <w:shd w:val="clear" w:color="auto" w:fill="FFFFFF"/>
              <w:tabs>
                <w:tab w:val="left" w:pos="1123"/>
              </w:tabs>
              <w:ind w:left="37"/>
              <w:rPr>
                <w:rFonts w:ascii="Arial" w:hAnsi="Arial" w:cs="Arial"/>
                <w:lang w:val="ro-RO"/>
              </w:rPr>
            </w:pPr>
            <w:r w:rsidRPr="00A24D61">
              <w:rPr>
                <w:rFonts w:ascii="Arial" w:hAnsi="Arial" w:cs="Arial"/>
                <w:lang w:val="ro-RO"/>
              </w:rPr>
              <w:t>Dacă OC  angajează sau are acces la un număr suficient de personal pentru a-şi acoperi toate activităţile legate de schemele de certificare, de standardele aplicabile şi de alte documente normative?</w:t>
            </w:r>
          </w:p>
          <w:p w14:paraId="3F6C06BF" w14:textId="77777777" w:rsidR="00035848" w:rsidRPr="00A24D61" w:rsidRDefault="00035848" w:rsidP="0050643B">
            <w:pPr>
              <w:shd w:val="clear" w:color="auto" w:fill="FFFFFF"/>
              <w:tabs>
                <w:tab w:val="left" w:pos="1123"/>
              </w:tabs>
              <w:ind w:left="37"/>
              <w:rPr>
                <w:rFonts w:ascii="Arial" w:hAnsi="Arial" w:cs="Arial"/>
                <w:lang w:val="ro-RO"/>
              </w:rPr>
            </w:pPr>
          </w:p>
        </w:tc>
        <w:tc>
          <w:tcPr>
            <w:tcW w:w="3905" w:type="dxa"/>
            <w:gridSpan w:val="3"/>
            <w:tcBorders>
              <w:bottom w:val="single" w:sz="4" w:space="0" w:color="auto"/>
            </w:tcBorders>
          </w:tcPr>
          <w:p w14:paraId="2E4BB696" w14:textId="77777777" w:rsidR="00EC6EB7" w:rsidRPr="00A24D61" w:rsidRDefault="00EC6EB7" w:rsidP="008E2D2B">
            <w:pPr>
              <w:jc w:val="center"/>
              <w:rPr>
                <w:rFonts w:ascii="Arial" w:hAnsi="Arial" w:cs="Arial"/>
                <w:lang w:val="ro-RO"/>
              </w:rPr>
            </w:pPr>
          </w:p>
        </w:tc>
      </w:tr>
      <w:tr w:rsidR="00EC6EB7" w:rsidRPr="000C3089" w14:paraId="51D55C93" w14:textId="77777777">
        <w:trPr>
          <w:gridBefore w:val="1"/>
          <w:wBefore w:w="10" w:type="dxa"/>
          <w:trHeight w:val="414"/>
        </w:trPr>
        <w:tc>
          <w:tcPr>
            <w:tcW w:w="1082" w:type="dxa"/>
            <w:tcBorders>
              <w:bottom w:val="single" w:sz="4" w:space="0" w:color="auto"/>
            </w:tcBorders>
          </w:tcPr>
          <w:p w14:paraId="3E597700" w14:textId="77777777" w:rsidR="00EC6EB7" w:rsidRPr="00A24D61" w:rsidRDefault="00EC6EB7" w:rsidP="008E2D2B">
            <w:pPr>
              <w:jc w:val="center"/>
              <w:rPr>
                <w:rFonts w:ascii="Arial" w:hAnsi="Arial" w:cs="Arial"/>
                <w:lang w:val="ro-RO"/>
              </w:rPr>
            </w:pPr>
            <w:r w:rsidRPr="00A24D61">
              <w:rPr>
                <w:rFonts w:ascii="Arial" w:hAnsi="Arial" w:cs="Arial"/>
                <w:lang w:val="ro-RO"/>
              </w:rPr>
              <w:t>6.1.1.2</w:t>
            </w:r>
          </w:p>
        </w:tc>
        <w:tc>
          <w:tcPr>
            <w:tcW w:w="10289" w:type="dxa"/>
            <w:tcBorders>
              <w:bottom w:val="single" w:sz="4" w:space="0" w:color="auto"/>
            </w:tcBorders>
          </w:tcPr>
          <w:p w14:paraId="0937094E" w14:textId="77777777" w:rsidR="00035848" w:rsidRPr="00A24D61" w:rsidRDefault="00EC6EB7" w:rsidP="005E2A8A">
            <w:pPr>
              <w:rPr>
                <w:rFonts w:ascii="Arial" w:hAnsi="Arial" w:cs="Arial"/>
                <w:lang w:val="ro-RO"/>
              </w:rPr>
            </w:pPr>
            <w:r w:rsidRPr="00A24D61">
              <w:rPr>
                <w:rFonts w:ascii="Arial" w:hAnsi="Arial" w:cs="Arial"/>
                <w:lang w:val="ro-RO"/>
              </w:rPr>
              <w:t>Dacă personalul este competent pentru funcţiile pe care le efectuează, inclusiv pentru raţionamentele tehnice necesare, să definească politici şi să le implementeze?</w:t>
            </w:r>
          </w:p>
          <w:p w14:paraId="1F6CA1B2" w14:textId="77777777" w:rsidR="006E1939" w:rsidRPr="00A24D61" w:rsidRDefault="006E1939" w:rsidP="005E2A8A">
            <w:pPr>
              <w:rPr>
                <w:rFonts w:ascii="Arial" w:hAnsi="Arial" w:cs="Arial"/>
                <w:lang w:val="ro-RO"/>
              </w:rPr>
            </w:pPr>
          </w:p>
        </w:tc>
        <w:tc>
          <w:tcPr>
            <w:tcW w:w="3905" w:type="dxa"/>
            <w:gridSpan w:val="3"/>
            <w:tcBorders>
              <w:bottom w:val="single" w:sz="4" w:space="0" w:color="auto"/>
            </w:tcBorders>
          </w:tcPr>
          <w:p w14:paraId="2583F186" w14:textId="77777777" w:rsidR="00EC6EB7" w:rsidRPr="00A24D61" w:rsidRDefault="00EC6EB7" w:rsidP="008E2D2B">
            <w:pPr>
              <w:jc w:val="center"/>
              <w:rPr>
                <w:rFonts w:ascii="Arial" w:hAnsi="Arial" w:cs="Arial"/>
                <w:lang w:val="ro-RO"/>
              </w:rPr>
            </w:pPr>
          </w:p>
        </w:tc>
      </w:tr>
      <w:tr w:rsidR="00EC6EB7" w:rsidRPr="000C3089" w14:paraId="54DA46F5" w14:textId="77777777">
        <w:trPr>
          <w:gridBefore w:val="1"/>
          <w:wBefore w:w="10" w:type="dxa"/>
          <w:trHeight w:val="721"/>
        </w:trPr>
        <w:tc>
          <w:tcPr>
            <w:tcW w:w="1082" w:type="dxa"/>
            <w:tcBorders>
              <w:bottom w:val="single" w:sz="4" w:space="0" w:color="auto"/>
            </w:tcBorders>
          </w:tcPr>
          <w:p w14:paraId="014D4467" w14:textId="77777777" w:rsidR="00EC6EB7" w:rsidRPr="00A24D61" w:rsidRDefault="00EC6EB7" w:rsidP="008E2D2B">
            <w:pPr>
              <w:jc w:val="center"/>
              <w:rPr>
                <w:rFonts w:ascii="Arial" w:hAnsi="Arial" w:cs="Arial"/>
                <w:lang w:val="ro-RO"/>
              </w:rPr>
            </w:pPr>
            <w:r w:rsidRPr="00A24D61">
              <w:rPr>
                <w:rFonts w:ascii="Arial" w:hAnsi="Arial" w:cs="Arial"/>
                <w:lang w:val="ro-RO"/>
              </w:rPr>
              <w:lastRenderedPageBreak/>
              <w:t>6.1.1.3</w:t>
            </w:r>
          </w:p>
        </w:tc>
        <w:tc>
          <w:tcPr>
            <w:tcW w:w="10289" w:type="dxa"/>
            <w:tcBorders>
              <w:bottom w:val="single" w:sz="4" w:space="0" w:color="auto"/>
            </w:tcBorders>
          </w:tcPr>
          <w:p w14:paraId="0C45E476" w14:textId="77777777" w:rsidR="00EC6EB7" w:rsidRPr="00A24D61" w:rsidRDefault="00EC6EB7" w:rsidP="0046733D">
            <w:pPr>
              <w:shd w:val="clear" w:color="auto" w:fill="FFFFFF"/>
              <w:tabs>
                <w:tab w:val="left" w:pos="1104"/>
              </w:tabs>
              <w:ind w:left="37" w:right="43"/>
              <w:jc w:val="both"/>
              <w:rPr>
                <w:rFonts w:ascii="Arial" w:hAnsi="Arial" w:cs="Arial"/>
                <w:lang w:val="ro-RO"/>
              </w:rPr>
            </w:pPr>
            <w:r w:rsidRPr="00A24D61">
              <w:rPr>
                <w:rFonts w:ascii="Arial" w:hAnsi="Arial" w:cs="Arial"/>
                <w:lang w:val="ro-RO"/>
              </w:rPr>
              <w:t>Dacă personalul, inclusiv membrii oricărui comitet, personalul organismelor externe sau personalul care acţionează în numele OC, păstrezează în confidenţiale toate informaţiile obţinute sau create în timpul efectuării activităţilor de certificare, cu excepţia celor cerute prin lege sau prin schema de certificare?</w:t>
            </w:r>
          </w:p>
          <w:p w14:paraId="705A2974" w14:textId="77777777" w:rsidR="006E1939" w:rsidRPr="00A24D61" w:rsidRDefault="006E1939" w:rsidP="0046733D">
            <w:pPr>
              <w:shd w:val="clear" w:color="auto" w:fill="FFFFFF"/>
              <w:tabs>
                <w:tab w:val="left" w:pos="1104"/>
              </w:tabs>
              <w:ind w:left="37" w:right="43"/>
              <w:jc w:val="both"/>
              <w:rPr>
                <w:rFonts w:ascii="Arial" w:hAnsi="Arial" w:cs="Arial"/>
                <w:lang w:val="ro-RO"/>
              </w:rPr>
            </w:pPr>
          </w:p>
        </w:tc>
        <w:tc>
          <w:tcPr>
            <w:tcW w:w="3905" w:type="dxa"/>
            <w:gridSpan w:val="3"/>
            <w:tcBorders>
              <w:bottom w:val="single" w:sz="4" w:space="0" w:color="auto"/>
            </w:tcBorders>
          </w:tcPr>
          <w:p w14:paraId="4DF54163" w14:textId="77777777" w:rsidR="00EC6EB7" w:rsidRPr="00A24D61" w:rsidRDefault="00EC6EB7" w:rsidP="008E2D2B">
            <w:pPr>
              <w:jc w:val="center"/>
              <w:rPr>
                <w:rFonts w:ascii="Arial" w:hAnsi="Arial" w:cs="Arial"/>
                <w:lang w:val="ro-RO"/>
              </w:rPr>
            </w:pPr>
          </w:p>
        </w:tc>
      </w:tr>
      <w:tr w:rsidR="00EC6EB7" w:rsidRPr="000C3089" w14:paraId="2EB7F517" w14:textId="77777777">
        <w:trPr>
          <w:gridBefore w:val="1"/>
          <w:wBefore w:w="10" w:type="dxa"/>
        </w:trPr>
        <w:tc>
          <w:tcPr>
            <w:tcW w:w="1082" w:type="dxa"/>
            <w:shd w:val="pct15" w:color="auto" w:fill="auto"/>
          </w:tcPr>
          <w:p w14:paraId="54E11698" w14:textId="77777777" w:rsidR="00EC6EB7" w:rsidRPr="00A24D61" w:rsidRDefault="00EC6EB7" w:rsidP="008E2D2B">
            <w:pPr>
              <w:jc w:val="center"/>
              <w:rPr>
                <w:rFonts w:ascii="Arial" w:hAnsi="Arial" w:cs="Arial"/>
                <w:lang w:val="ro-RO"/>
              </w:rPr>
            </w:pPr>
            <w:r w:rsidRPr="00A24D61">
              <w:rPr>
                <w:rFonts w:ascii="Arial" w:hAnsi="Arial" w:cs="Arial"/>
                <w:b/>
                <w:lang w:val="ro-RO"/>
              </w:rPr>
              <w:t>6.1.2</w:t>
            </w:r>
          </w:p>
        </w:tc>
        <w:tc>
          <w:tcPr>
            <w:tcW w:w="10289" w:type="dxa"/>
            <w:shd w:val="pct15" w:color="auto" w:fill="auto"/>
          </w:tcPr>
          <w:p w14:paraId="5A2CAD25" w14:textId="77777777" w:rsidR="00EC6EB7" w:rsidRPr="00A24D61" w:rsidRDefault="00EC6EB7" w:rsidP="00BD4909">
            <w:pPr>
              <w:rPr>
                <w:rFonts w:ascii="Arial" w:hAnsi="Arial" w:cs="Arial"/>
                <w:b/>
                <w:lang w:val="ro-RO"/>
              </w:rPr>
            </w:pPr>
            <w:r w:rsidRPr="00A24D61">
              <w:rPr>
                <w:rFonts w:ascii="Arial" w:hAnsi="Arial" w:cs="Arial"/>
                <w:b/>
                <w:lang w:val="ro-RO"/>
              </w:rPr>
              <w:t>Managementul competenţei pentru personalul implicat în procesul de certificare</w:t>
            </w:r>
          </w:p>
          <w:p w14:paraId="7EFB3BCE" w14:textId="77777777" w:rsidR="006E1939" w:rsidRPr="00A24D61" w:rsidRDefault="006E1939" w:rsidP="00BD4909">
            <w:pPr>
              <w:rPr>
                <w:rFonts w:ascii="Arial" w:hAnsi="Arial" w:cs="Arial"/>
                <w:lang w:val="ro-RO"/>
              </w:rPr>
            </w:pPr>
          </w:p>
        </w:tc>
        <w:tc>
          <w:tcPr>
            <w:tcW w:w="3905" w:type="dxa"/>
            <w:gridSpan w:val="3"/>
            <w:shd w:val="pct15" w:color="auto" w:fill="auto"/>
          </w:tcPr>
          <w:p w14:paraId="0732461A" w14:textId="77777777" w:rsidR="00EC6EB7" w:rsidRPr="00A24D61" w:rsidRDefault="00EC6EB7" w:rsidP="008E2D2B">
            <w:pPr>
              <w:jc w:val="center"/>
              <w:rPr>
                <w:rFonts w:ascii="Arial" w:hAnsi="Arial" w:cs="Arial"/>
                <w:lang w:val="ro-RO"/>
              </w:rPr>
            </w:pPr>
          </w:p>
        </w:tc>
      </w:tr>
      <w:tr w:rsidR="00EC6EB7" w:rsidRPr="00A24D61" w14:paraId="391AFF56" w14:textId="77777777">
        <w:trPr>
          <w:gridBefore w:val="1"/>
          <w:wBefore w:w="10" w:type="dxa"/>
        </w:trPr>
        <w:tc>
          <w:tcPr>
            <w:tcW w:w="1082" w:type="dxa"/>
          </w:tcPr>
          <w:p w14:paraId="62423C2F" w14:textId="77777777" w:rsidR="00EC6EB7" w:rsidRPr="00A24D61" w:rsidRDefault="00EC6EB7" w:rsidP="008E2D2B">
            <w:pPr>
              <w:jc w:val="center"/>
              <w:rPr>
                <w:rFonts w:ascii="Arial" w:hAnsi="Arial" w:cs="Arial"/>
                <w:lang w:val="ro-RO"/>
              </w:rPr>
            </w:pPr>
            <w:r w:rsidRPr="00A24D61">
              <w:rPr>
                <w:rFonts w:ascii="Arial" w:hAnsi="Arial" w:cs="Arial"/>
                <w:lang w:val="ro-RO"/>
              </w:rPr>
              <w:t>6.1.2.1</w:t>
            </w:r>
          </w:p>
        </w:tc>
        <w:tc>
          <w:tcPr>
            <w:tcW w:w="10289" w:type="dxa"/>
          </w:tcPr>
          <w:p w14:paraId="220BC632" w14:textId="77777777" w:rsidR="00EC6EB7" w:rsidRPr="00A24D61" w:rsidRDefault="00EC6EB7" w:rsidP="0046733D">
            <w:pPr>
              <w:shd w:val="clear" w:color="auto" w:fill="FFFFFF"/>
              <w:ind w:left="20" w:right="-12" w:hanging="20"/>
              <w:jc w:val="both"/>
              <w:rPr>
                <w:rFonts w:ascii="Arial" w:hAnsi="Arial" w:cs="Arial"/>
                <w:lang w:val="ro-RO"/>
              </w:rPr>
            </w:pPr>
            <w:r w:rsidRPr="00A24D61">
              <w:rPr>
                <w:rFonts w:ascii="Arial" w:hAnsi="Arial" w:cs="Arial"/>
                <w:lang w:val="ro-RO"/>
              </w:rPr>
              <w:t xml:space="preserve">Dacă OC a stabilit, a </w:t>
            </w:r>
            <w:r w:rsidRPr="00A24D61">
              <w:rPr>
                <w:rFonts w:ascii="Arial" w:hAnsi="Arial" w:cs="Arial"/>
                <w:spacing w:val="-1"/>
                <w:lang w:val="ro-RO"/>
              </w:rPr>
              <w:t xml:space="preserve">implementat şi menţine o procedură </w:t>
            </w:r>
            <w:r w:rsidRPr="00A24D61">
              <w:rPr>
                <w:rFonts w:ascii="Arial" w:hAnsi="Arial" w:cs="Arial"/>
                <w:lang w:val="ro-RO"/>
              </w:rPr>
              <w:t>pentru managementul competenţelor personalului implicat în procesul de certificare (a se vedea articolul 7)?</w:t>
            </w:r>
          </w:p>
          <w:p w14:paraId="38BF2DF4" w14:textId="77777777" w:rsidR="00035848" w:rsidRPr="00A24D61" w:rsidRDefault="00035848" w:rsidP="0046733D">
            <w:pPr>
              <w:shd w:val="clear" w:color="auto" w:fill="FFFFFF"/>
              <w:ind w:left="20" w:right="-12" w:hanging="20"/>
              <w:jc w:val="both"/>
              <w:rPr>
                <w:rFonts w:ascii="Arial" w:hAnsi="Arial" w:cs="Arial"/>
                <w:lang w:val="ro-RO"/>
              </w:rPr>
            </w:pPr>
          </w:p>
          <w:p w14:paraId="1952AF8D" w14:textId="77777777" w:rsidR="00EC6EB7" w:rsidRPr="00A24D61" w:rsidRDefault="00EC6EB7" w:rsidP="0046733D">
            <w:pPr>
              <w:shd w:val="clear" w:color="auto" w:fill="FFFFFF"/>
              <w:ind w:left="20" w:right="-12" w:hanging="20"/>
              <w:jc w:val="both"/>
              <w:rPr>
                <w:rFonts w:ascii="Arial" w:hAnsi="Arial" w:cs="Arial"/>
                <w:lang w:val="en-US"/>
              </w:rPr>
            </w:pPr>
            <w:r w:rsidRPr="00A24D61">
              <w:rPr>
                <w:rFonts w:ascii="Arial" w:hAnsi="Arial" w:cs="Arial"/>
                <w:lang w:val="ro-RO"/>
              </w:rPr>
              <w:t>Dacă procedura conţine cerinţe ca OC:</w:t>
            </w:r>
          </w:p>
          <w:p w14:paraId="142579C2" w14:textId="77777777" w:rsidR="00EC6EB7" w:rsidRPr="00A24D61" w:rsidRDefault="00EC6EB7" w:rsidP="00035848">
            <w:pPr>
              <w:widowControl w:val="0"/>
              <w:numPr>
                <w:ilvl w:val="0"/>
                <w:numId w:val="4"/>
              </w:numPr>
              <w:shd w:val="clear" w:color="auto" w:fill="FFFFFF"/>
              <w:tabs>
                <w:tab w:val="left" w:pos="486"/>
              </w:tabs>
              <w:autoSpaceDE w:val="0"/>
              <w:autoSpaceDN w:val="0"/>
              <w:adjustRightInd w:val="0"/>
              <w:spacing w:line="276" w:lineRule="auto"/>
              <w:ind w:left="486" w:right="-12" w:hanging="426"/>
              <w:jc w:val="both"/>
              <w:rPr>
                <w:rFonts w:ascii="Arial" w:hAnsi="Arial" w:cs="Arial"/>
                <w:spacing w:val="-9"/>
                <w:lang w:val="ro-RO"/>
              </w:rPr>
            </w:pPr>
            <w:r w:rsidRPr="00A24D61">
              <w:rPr>
                <w:rFonts w:ascii="Arial" w:hAnsi="Arial" w:cs="Arial"/>
                <w:lang w:val="ro-RO"/>
              </w:rPr>
              <w:t>să determine criteriile pentru competenţa personalului, pentru fiecare funcţie din procesul de certificare, luând în considerare cerinţele schemei;</w:t>
            </w:r>
          </w:p>
          <w:p w14:paraId="7CBCD087" w14:textId="77777777" w:rsidR="00EC6EB7" w:rsidRPr="00A24D61" w:rsidRDefault="00EC6EB7" w:rsidP="00035848">
            <w:pPr>
              <w:widowControl w:val="0"/>
              <w:numPr>
                <w:ilvl w:val="0"/>
                <w:numId w:val="4"/>
              </w:numPr>
              <w:shd w:val="clear" w:color="auto" w:fill="FFFFFF"/>
              <w:tabs>
                <w:tab w:val="left" w:pos="486"/>
              </w:tabs>
              <w:autoSpaceDE w:val="0"/>
              <w:autoSpaceDN w:val="0"/>
              <w:adjustRightInd w:val="0"/>
              <w:spacing w:line="276" w:lineRule="auto"/>
              <w:ind w:left="486" w:right="-12" w:hanging="426"/>
              <w:jc w:val="both"/>
              <w:rPr>
                <w:rFonts w:ascii="Arial" w:hAnsi="Arial" w:cs="Arial"/>
                <w:spacing w:val="-7"/>
                <w:lang w:val="ro-RO"/>
              </w:rPr>
            </w:pPr>
            <w:r w:rsidRPr="00A24D61">
              <w:rPr>
                <w:rFonts w:ascii="Arial" w:hAnsi="Arial" w:cs="Arial"/>
                <w:spacing w:val="-1"/>
                <w:lang w:val="ro-RO"/>
              </w:rPr>
              <w:t xml:space="preserve">să identifice necesităţile de instruire şi să furnizeze, după cum este necesar, programe de instruire </w:t>
            </w:r>
            <w:r w:rsidRPr="00A24D61">
              <w:rPr>
                <w:rFonts w:ascii="Arial" w:hAnsi="Arial" w:cs="Arial"/>
                <w:lang w:val="ro-RO"/>
              </w:rPr>
              <w:t>referitoare la procesele de certificare, cerinţe, metodologii, activităţi şi alte cerinţe relevante ale schemei de certificare;</w:t>
            </w:r>
          </w:p>
          <w:p w14:paraId="7298CF10" w14:textId="77777777" w:rsidR="00EC6EB7" w:rsidRPr="00A24D61" w:rsidRDefault="00EC6EB7" w:rsidP="00035848">
            <w:pPr>
              <w:widowControl w:val="0"/>
              <w:numPr>
                <w:ilvl w:val="0"/>
                <w:numId w:val="4"/>
              </w:numPr>
              <w:shd w:val="clear" w:color="auto" w:fill="FFFFFF"/>
              <w:tabs>
                <w:tab w:val="left" w:pos="486"/>
              </w:tabs>
              <w:autoSpaceDE w:val="0"/>
              <w:autoSpaceDN w:val="0"/>
              <w:adjustRightInd w:val="0"/>
              <w:spacing w:line="276" w:lineRule="auto"/>
              <w:ind w:left="486" w:right="-12" w:hanging="426"/>
              <w:jc w:val="both"/>
              <w:rPr>
                <w:rFonts w:ascii="Arial" w:hAnsi="Arial" w:cs="Arial"/>
                <w:spacing w:val="-7"/>
                <w:lang w:val="ro-RO"/>
              </w:rPr>
            </w:pPr>
            <w:r w:rsidRPr="00A24D61">
              <w:rPr>
                <w:rFonts w:ascii="Arial" w:hAnsi="Arial" w:cs="Arial"/>
                <w:lang w:val="ro-RO"/>
              </w:rPr>
              <w:t>să demonstreze că personalul are competenţele cerute pentru sarcinile şi responsabilităţile pe care le preia;</w:t>
            </w:r>
          </w:p>
          <w:p w14:paraId="6B4C9B1C" w14:textId="77777777" w:rsidR="00EC6EB7" w:rsidRPr="00A24D61" w:rsidRDefault="00EC6EB7" w:rsidP="00035848">
            <w:pPr>
              <w:widowControl w:val="0"/>
              <w:numPr>
                <w:ilvl w:val="0"/>
                <w:numId w:val="4"/>
              </w:numPr>
              <w:shd w:val="clear" w:color="auto" w:fill="FFFFFF"/>
              <w:tabs>
                <w:tab w:val="left" w:pos="486"/>
              </w:tabs>
              <w:autoSpaceDE w:val="0"/>
              <w:autoSpaceDN w:val="0"/>
              <w:adjustRightInd w:val="0"/>
              <w:spacing w:line="276" w:lineRule="auto"/>
              <w:ind w:left="486" w:right="-12" w:hanging="426"/>
              <w:jc w:val="both"/>
              <w:rPr>
                <w:rFonts w:ascii="Arial" w:hAnsi="Arial" w:cs="Arial"/>
                <w:spacing w:val="-7"/>
                <w:lang w:val="ro-RO"/>
              </w:rPr>
            </w:pPr>
            <w:r w:rsidRPr="00A24D61">
              <w:rPr>
                <w:rFonts w:ascii="Arial" w:hAnsi="Arial" w:cs="Arial"/>
                <w:spacing w:val="-1"/>
                <w:lang w:val="ro-RO"/>
              </w:rPr>
              <w:t>sa autorizeze oficial personalul pentru funcţiile din procesul de certificare;</w:t>
            </w:r>
          </w:p>
          <w:p w14:paraId="74E77C93" w14:textId="77777777" w:rsidR="00EC6EB7" w:rsidRPr="00A24D61" w:rsidRDefault="00EC6EB7" w:rsidP="00035848">
            <w:pPr>
              <w:widowControl w:val="0"/>
              <w:numPr>
                <w:ilvl w:val="0"/>
                <w:numId w:val="4"/>
              </w:numPr>
              <w:shd w:val="clear" w:color="auto" w:fill="FFFFFF"/>
              <w:tabs>
                <w:tab w:val="left" w:pos="486"/>
              </w:tabs>
              <w:autoSpaceDE w:val="0"/>
              <w:autoSpaceDN w:val="0"/>
              <w:adjustRightInd w:val="0"/>
              <w:spacing w:line="276" w:lineRule="auto"/>
              <w:ind w:left="486" w:right="-12" w:hanging="426"/>
              <w:jc w:val="both"/>
              <w:rPr>
                <w:rFonts w:ascii="Arial" w:hAnsi="Arial" w:cs="Arial"/>
                <w:spacing w:val="-7"/>
                <w:lang w:val="ro-RO"/>
              </w:rPr>
            </w:pPr>
            <w:r w:rsidRPr="00A24D61">
              <w:rPr>
                <w:rFonts w:ascii="Arial" w:hAnsi="Arial" w:cs="Arial"/>
                <w:lang w:val="ro-RO"/>
              </w:rPr>
              <w:t>să monitorizeze performanţele personalului.</w:t>
            </w:r>
          </w:p>
          <w:p w14:paraId="6FA319E5" w14:textId="77777777" w:rsidR="006E1939" w:rsidRPr="00A24D61" w:rsidRDefault="006E1939" w:rsidP="006E1939">
            <w:pPr>
              <w:widowControl w:val="0"/>
              <w:shd w:val="clear" w:color="auto" w:fill="FFFFFF"/>
              <w:tabs>
                <w:tab w:val="left" w:pos="614"/>
              </w:tabs>
              <w:autoSpaceDE w:val="0"/>
              <w:autoSpaceDN w:val="0"/>
              <w:adjustRightInd w:val="0"/>
              <w:ind w:left="356" w:right="-12"/>
              <w:jc w:val="both"/>
              <w:rPr>
                <w:rFonts w:ascii="Arial" w:hAnsi="Arial" w:cs="Arial"/>
                <w:spacing w:val="-7"/>
                <w:lang w:val="ro-RO"/>
              </w:rPr>
            </w:pPr>
          </w:p>
        </w:tc>
        <w:tc>
          <w:tcPr>
            <w:tcW w:w="3905" w:type="dxa"/>
            <w:gridSpan w:val="3"/>
          </w:tcPr>
          <w:p w14:paraId="5F256831" w14:textId="77777777" w:rsidR="00EC6EB7" w:rsidRPr="00A24D61" w:rsidRDefault="00EC6EB7" w:rsidP="008E2D2B">
            <w:pPr>
              <w:jc w:val="center"/>
              <w:rPr>
                <w:rFonts w:ascii="Arial" w:hAnsi="Arial" w:cs="Arial"/>
                <w:lang w:val="ro-RO"/>
              </w:rPr>
            </w:pPr>
          </w:p>
        </w:tc>
      </w:tr>
      <w:tr w:rsidR="00EC6EB7" w:rsidRPr="000C3089" w14:paraId="13747E2A" w14:textId="77777777">
        <w:trPr>
          <w:gridBefore w:val="1"/>
          <w:wBefore w:w="10" w:type="dxa"/>
        </w:trPr>
        <w:tc>
          <w:tcPr>
            <w:tcW w:w="1082" w:type="dxa"/>
            <w:tcBorders>
              <w:bottom w:val="single" w:sz="4" w:space="0" w:color="auto"/>
            </w:tcBorders>
          </w:tcPr>
          <w:p w14:paraId="5BC2506B" w14:textId="77777777" w:rsidR="00EC6EB7" w:rsidRPr="00A24D61" w:rsidRDefault="00EC6EB7" w:rsidP="008E2D2B">
            <w:pPr>
              <w:jc w:val="center"/>
              <w:rPr>
                <w:rFonts w:ascii="Arial" w:hAnsi="Arial" w:cs="Arial"/>
                <w:lang w:val="ro-RO"/>
              </w:rPr>
            </w:pPr>
            <w:r w:rsidRPr="00A24D61">
              <w:rPr>
                <w:rFonts w:ascii="Arial" w:hAnsi="Arial" w:cs="Arial"/>
                <w:lang w:val="ro-RO"/>
              </w:rPr>
              <w:t>6.1.2.2</w:t>
            </w:r>
          </w:p>
        </w:tc>
        <w:tc>
          <w:tcPr>
            <w:tcW w:w="10289" w:type="dxa"/>
            <w:tcBorders>
              <w:bottom w:val="single" w:sz="4" w:space="0" w:color="auto"/>
            </w:tcBorders>
          </w:tcPr>
          <w:p w14:paraId="48941254" w14:textId="77777777" w:rsidR="00EC6EB7" w:rsidRPr="00A24D61" w:rsidRDefault="00EC6EB7" w:rsidP="0046733D">
            <w:pPr>
              <w:shd w:val="clear" w:color="auto" w:fill="FFFFFF"/>
              <w:tabs>
                <w:tab w:val="left" w:pos="4794"/>
              </w:tabs>
              <w:ind w:left="34"/>
              <w:rPr>
                <w:rFonts w:ascii="Arial" w:hAnsi="Arial" w:cs="Arial"/>
                <w:lang w:val="ro-RO"/>
              </w:rPr>
            </w:pPr>
            <w:r w:rsidRPr="00A24D61">
              <w:rPr>
                <w:rFonts w:ascii="Arial" w:hAnsi="Arial" w:cs="Arial"/>
                <w:lang w:val="ro-RO"/>
              </w:rPr>
              <w:t>Dacă OC menţine următoarele înregistrări referitoare la personalul implicat în procesul de certificare (a se vedea articolul 7):</w:t>
            </w:r>
          </w:p>
          <w:p w14:paraId="73900B36" w14:textId="77777777" w:rsidR="00035848" w:rsidRPr="00A24D61" w:rsidRDefault="00035848" w:rsidP="0046733D">
            <w:pPr>
              <w:shd w:val="clear" w:color="auto" w:fill="FFFFFF"/>
              <w:tabs>
                <w:tab w:val="left" w:pos="4794"/>
              </w:tabs>
              <w:ind w:left="34"/>
              <w:rPr>
                <w:rFonts w:ascii="Arial" w:hAnsi="Arial" w:cs="Arial"/>
                <w:lang w:val="ro-RO"/>
              </w:rPr>
            </w:pPr>
          </w:p>
          <w:p w14:paraId="780B09A1" w14:textId="77777777" w:rsidR="00EC6EB7" w:rsidRPr="00A24D61" w:rsidRDefault="00EC6EB7" w:rsidP="00176E54">
            <w:pPr>
              <w:widowControl w:val="0"/>
              <w:numPr>
                <w:ilvl w:val="0"/>
                <w:numId w:val="45"/>
              </w:numPr>
              <w:shd w:val="clear" w:color="auto" w:fill="FFFFFF"/>
              <w:tabs>
                <w:tab w:val="left" w:pos="486"/>
              </w:tabs>
              <w:autoSpaceDE w:val="0"/>
              <w:autoSpaceDN w:val="0"/>
              <w:adjustRightInd w:val="0"/>
              <w:spacing w:line="276" w:lineRule="auto"/>
              <w:ind w:left="1053" w:hanging="993"/>
              <w:rPr>
                <w:rFonts w:ascii="Arial" w:hAnsi="Arial" w:cs="Arial"/>
                <w:spacing w:val="-5"/>
                <w:lang w:val="ro-RO"/>
              </w:rPr>
            </w:pPr>
            <w:r w:rsidRPr="00A24D61">
              <w:rPr>
                <w:rFonts w:ascii="Arial" w:hAnsi="Arial" w:cs="Arial"/>
                <w:spacing w:val="-1"/>
                <w:lang w:val="ro-RO"/>
              </w:rPr>
              <w:t>numele şi adresa;</w:t>
            </w:r>
          </w:p>
          <w:p w14:paraId="5A7D5ECC" w14:textId="77777777" w:rsidR="00EC6EB7" w:rsidRPr="00A24D61" w:rsidRDefault="00EC6EB7" w:rsidP="00176E54">
            <w:pPr>
              <w:widowControl w:val="0"/>
              <w:numPr>
                <w:ilvl w:val="0"/>
                <w:numId w:val="45"/>
              </w:numPr>
              <w:shd w:val="clear" w:color="auto" w:fill="FFFFFF"/>
              <w:tabs>
                <w:tab w:val="left" w:pos="486"/>
              </w:tabs>
              <w:autoSpaceDE w:val="0"/>
              <w:autoSpaceDN w:val="0"/>
              <w:adjustRightInd w:val="0"/>
              <w:spacing w:line="276" w:lineRule="auto"/>
              <w:ind w:left="1053" w:hanging="993"/>
              <w:rPr>
                <w:rFonts w:ascii="Arial" w:hAnsi="Arial" w:cs="Arial"/>
                <w:spacing w:val="-11"/>
                <w:lang w:val="ro-RO"/>
              </w:rPr>
            </w:pPr>
            <w:r w:rsidRPr="00A24D61">
              <w:rPr>
                <w:rFonts w:ascii="Arial" w:hAnsi="Arial" w:cs="Arial"/>
                <w:lang w:val="ro-RO"/>
              </w:rPr>
              <w:t>angajatorul (angajatorii) şi poziţia deţinută;</w:t>
            </w:r>
          </w:p>
          <w:p w14:paraId="16AA94F3" w14:textId="77777777" w:rsidR="00EC6EB7" w:rsidRPr="00A24D61" w:rsidRDefault="00EC6EB7" w:rsidP="00176E54">
            <w:pPr>
              <w:widowControl w:val="0"/>
              <w:numPr>
                <w:ilvl w:val="0"/>
                <w:numId w:val="45"/>
              </w:numPr>
              <w:shd w:val="clear" w:color="auto" w:fill="FFFFFF"/>
              <w:tabs>
                <w:tab w:val="left" w:pos="486"/>
              </w:tabs>
              <w:autoSpaceDE w:val="0"/>
              <w:autoSpaceDN w:val="0"/>
              <w:adjustRightInd w:val="0"/>
              <w:spacing w:line="276" w:lineRule="auto"/>
              <w:ind w:left="1053" w:hanging="993"/>
              <w:rPr>
                <w:rFonts w:ascii="Arial" w:hAnsi="Arial" w:cs="Arial"/>
                <w:spacing w:val="-6"/>
                <w:lang w:val="ro-RO"/>
              </w:rPr>
            </w:pPr>
            <w:r w:rsidRPr="00A24D61">
              <w:rPr>
                <w:rFonts w:ascii="Arial" w:hAnsi="Arial" w:cs="Arial"/>
                <w:lang w:val="ro-RO"/>
              </w:rPr>
              <w:t>calificarea pe bază de studii şi statutul profesional;</w:t>
            </w:r>
          </w:p>
          <w:p w14:paraId="2920E3C7" w14:textId="77777777" w:rsidR="00EC6EB7" w:rsidRPr="00A24D61" w:rsidRDefault="00EC6EB7" w:rsidP="00176E54">
            <w:pPr>
              <w:widowControl w:val="0"/>
              <w:numPr>
                <w:ilvl w:val="0"/>
                <w:numId w:val="45"/>
              </w:numPr>
              <w:shd w:val="clear" w:color="auto" w:fill="FFFFFF"/>
              <w:tabs>
                <w:tab w:val="left" w:pos="486"/>
              </w:tabs>
              <w:autoSpaceDE w:val="0"/>
              <w:autoSpaceDN w:val="0"/>
              <w:adjustRightInd w:val="0"/>
              <w:spacing w:line="276" w:lineRule="auto"/>
              <w:ind w:left="1053" w:hanging="993"/>
              <w:rPr>
                <w:rFonts w:ascii="Arial" w:hAnsi="Arial" w:cs="Arial"/>
                <w:spacing w:val="-8"/>
                <w:lang w:val="ro-RO"/>
              </w:rPr>
            </w:pPr>
            <w:r w:rsidRPr="00A24D61">
              <w:rPr>
                <w:rFonts w:ascii="Arial" w:hAnsi="Arial" w:cs="Arial"/>
                <w:lang w:val="ro-RO"/>
              </w:rPr>
              <w:t>experienţa şi instruirea:</w:t>
            </w:r>
          </w:p>
          <w:p w14:paraId="6DCF174A" w14:textId="77777777" w:rsidR="00EC6EB7" w:rsidRPr="00A24D61" w:rsidRDefault="00EC6EB7" w:rsidP="00176E54">
            <w:pPr>
              <w:widowControl w:val="0"/>
              <w:numPr>
                <w:ilvl w:val="0"/>
                <w:numId w:val="45"/>
              </w:numPr>
              <w:shd w:val="clear" w:color="auto" w:fill="FFFFFF"/>
              <w:tabs>
                <w:tab w:val="left" w:pos="486"/>
              </w:tabs>
              <w:autoSpaceDE w:val="0"/>
              <w:autoSpaceDN w:val="0"/>
              <w:adjustRightInd w:val="0"/>
              <w:spacing w:line="276" w:lineRule="auto"/>
              <w:ind w:left="1053" w:hanging="993"/>
              <w:rPr>
                <w:rFonts w:ascii="Arial" w:hAnsi="Arial" w:cs="Arial"/>
                <w:spacing w:val="-1"/>
                <w:lang w:val="ro-RO"/>
              </w:rPr>
            </w:pPr>
            <w:r w:rsidRPr="00A24D61">
              <w:rPr>
                <w:rFonts w:ascii="Arial" w:hAnsi="Arial" w:cs="Arial"/>
                <w:spacing w:val="-1"/>
                <w:lang w:val="ro-RO"/>
              </w:rPr>
              <w:t xml:space="preserve">evaluarea competenţei;   </w:t>
            </w:r>
          </w:p>
          <w:p w14:paraId="3CBD7575" w14:textId="77777777" w:rsidR="00EC6EB7" w:rsidRPr="00A24D61" w:rsidRDefault="00EC6EB7" w:rsidP="00176E54">
            <w:pPr>
              <w:widowControl w:val="0"/>
              <w:numPr>
                <w:ilvl w:val="0"/>
                <w:numId w:val="45"/>
              </w:numPr>
              <w:shd w:val="clear" w:color="auto" w:fill="FFFFFF"/>
              <w:tabs>
                <w:tab w:val="left" w:pos="486"/>
              </w:tabs>
              <w:autoSpaceDE w:val="0"/>
              <w:autoSpaceDN w:val="0"/>
              <w:adjustRightInd w:val="0"/>
              <w:spacing w:line="276" w:lineRule="auto"/>
              <w:ind w:left="1053" w:hanging="993"/>
              <w:rPr>
                <w:rFonts w:ascii="Arial" w:hAnsi="Arial" w:cs="Arial"/>
                <w:spacing w:val="-1"/>
                <w:lang w:val="ro-RO"/>
              </w:rPr>
            </w:pPr>
            <w:r w:rsidRPr="00A24D61">
              <w:rPr>
                <w:rFonts w:ascii="Arial" w:hAnsi="Arial" w:cs="Arial"/>
                <w:spacing w:val="-1"/>
                <w:lang w:val="ro-RO"/>
              </w:rPr>
              <w:t>monitorizarea performanţelor;</w:t>
            </w:r>
          </w:p>
          <w:p w14:paraId="4B4FE1D8" w14:textId="77777777" w:rsidR="00EC6EB7" w:rsidRPr="00A24D61" w:rsidRDefault="00EC6EB7" w:rsidP="00176E54">
            <w:pPr>
              <w:widowControl w:val="0"/>
              <w:numPr>
                <w:ilvl w:val="0"/>
                <w:numId w:val="45"/>
              </w:numPr>
              <w:shd w:val="clear" w:color="auto" w:fill="FFFFFF"/>
              <w:tabs>
                <w:tab w:val="left" w:pos="486"/>
              </w:tabs>
              <w:autoSpaceDE w:val="0"/>
              <w:autoSpaceDN w:val="0"/>
              <w:adjustRightInd w:val="0"/>
              <w:spacing w:line="276" w:lineRule="auto"/>
              <w:ind w:left="1053" w:hanging="993"/>
              <w:rPr>
                <w:rFonts w:ascii="Arial" w:hAnsi="Arial" w:cs="Arial"/>
                <w:spacing w:val="-1"/>
                <w:lang w:val="ro-RO"/>
              </w:rPr>
            </w:pPr>
            <w:r w:rsidRPr="00A24D61">
              <w:rPr>
                <w:rFonts w:ascii="Arial" w:hAnsi="Arial" w:cs="Arial"/>
                <w:spacing w:val="-1"/>
                <w:lang w:val="ro-RO"/>
              </w:rPr>
              <w:t>autorizări deţinute în cadrul organismului de certificare;</w:t>
            </w:r>
          </w:p>
          <w:p w14:paraId="5297FB3A" w14:textId="77777777" w:rsidR="00EC6EB7" w:rsidRPr="00A24D61" w:rsidRDefault="00EC6EB7" w:rsidP="00176E54">
            <w:pPr>
              <w:widowControl w:val="0"/>
              <w:numPr>
                <w:ilvl w:val="0"/>
                <w:numId w:val="45"/>
              </w:numPr>
              <w:shd w:val="clear" w:color="auto" w:fill="FFFFFF"/>
              <w:tabs>
                <w:tab w:val="left" w:pos="486"/>
              </w:tabs>
              <w:autoSpaceDE w:val="0"/>
              <w:autoSpaceDN w:val="0"/>
              <w:adjustRightInd w:val="0"/>
              <w:spacing w:line="276" w:lineRule="auto"/>
              <w:ind w:left="1053" w:hanging="993"/>
              <w:rPr>
                <w:rFonts w:ascii="Arial" w:hAnsi="Arial" w:cs="Arial"/>
                <w:lang w:val="ro-RO"/>
              </w:rPr>
            </w:pPr>
            <w:r w:rsidRPr="00A24D61">
              <w:rPr>
                <w:rFonts w:ascii="Arial" w:hAnsi="Arial" w:cs="Arial"/>
                <w:spacing w:val="-1"/>
                <w:lang w:val="ro-RO"/>
              </w:rPr>
              <w:t>data celei mai recente actualizări a fiecărei înregistrări.</w:t>
            </w:r>
          </w:p>
          <w:p w14:paraId="2B8DBF28" w14:textId="77777777" w:rsidR="00222C42" w:rsidRPr="00A24D61" w:rsidRDefault="00222C42" w:rsidP="00176E54">
            <w:pPr>
              <w:widowControl w:val="0"/>
              <w:shd w:val="clear" w:color="auto" w:fill="FFFFFF"/>
              <w:tabs>
                <w:tab w:val="left" w:pos="533"/>
              </w:tabs>
              <w:autoSpaceDE w:val="0"/>
              <w:autoSpaceDN w:val="0"/>
              <w:adjustRightInd w:val="0"/>
              <w:rPr>
                <w:rFonts w:ascii="Arial" w:hAnsi="Arial" w:cs="Arial"/>
                <w:lang w:val="ro-RO"/>
              </w:rPr>
            </w:pPr>
          </w:p>
        </w:tc>
        <w:tc>
          <w:tcPr>
            <w:tcW w:w="3905" w:type="dxa"/>
            <w:gridSpan w:val="3"/>
            <w:tcBorders>
              <w:bottom w:val="single" w:sz="4" w:space="0" w:color="auto"/>
            </w:tcBorders>
          </w:tcPr>
          <w:p w14:paraId="77EB2843" w14:textId="77777777" w:rsidR="00EC6EB7" w:rsidRPr="00A24D61" w:rsidRDefault="00EC6EB7" w:rsidP="008E2D2B">
            <w:pPr>
              <w:jc w:val="center"/>
              <w:rPr>
                <w:rFonts w:ascii="Arial" w:hAnsi="Arial" w:cs="Arial"/>
                <w:lang w:val="ro-RO"/>
              </w:rPr>
            </w:pPr>
          </w:p>
        </w:tc>
      </w:tr>
      <w:tr w:rsidR="00EC6EB7" w:rsidRPr="00A24D61" w14:paraId="00C31AC2" w14:textId="77777777">
        <w:trPr>
          <w:gridBefore w:val="1"/>
          <w:wBefore w:w="10" w:type="dxa"/>
          <w:trHeight w:val="364"/>
        </w:trPr>
        <w:tc>
          <w:tcPr>
            <w:tcW w:w="1082" w:type="dxa"/>
          </w:tcPr>
          <w:p w14:paraId="7718D36B" w14:textId="77777777" w:rsidR="00EC6EB7" w:rsidRPr="00A24D61" w:rsidRDefault="00EC6EB7" w:rsidP="00F8794F">
            <w:pPr>
              <w:jc w:val="center"/>
              <w:rPr>
                <w:rFonts w:ascii="Arial" w:hAnsi="Arial" w:cs="Arial"/>
                <w:b/>
                <w:lang w:val="ro-RO"/>
              </w:rPr>
            </w:pPr>
            <w:r w:rsidRPr="00A24D61">
              <w:rPr>
                <w:rFonts w:ascii="Arial" w:hAnsi="Arial" w:cs="Arial"/>
                <w:b/>
                <w:lang w:val="ro-RO"/>
              </w:rPr>
              <w:t>6.1.3</w:t>
            </w:r>
          </w:p>
        </w:tc>
        <w:tc>
          <w:tcPr>
            <w:tcW w:w="10289" w:type="dxa"/>
          </w:tcPr>
          <w:p w14:paraId="0E7398A0" w14:textId="77777777" w:rsidR="00AE52C0" w:rsidRPr="00A24D61" w:rsidRDefault="00EC6EB7" w:rsidP="00035848">
            <w:pPr>
              <w:shd w:val="clear" w:color="auto" w:fill="FFFFFF"/>
              <w:spacing w:line="264" w:lineRule="exact"/>
              <w:rPr>
                <w:rFonts w:ascii="Arial" w:hAnsi="Arial" w:cs="Arial"/>
                <w:b/>
                <w:lang w:val="ro-RO"/>
              </w:rPr>
            </w:pPr>
            <w:r w:rsidRPr="00A24D61">
              <w:rPr>
                <w:rFonts w:ascii="Arial" w:hAnsi="Arial" w:cs="Arial"/>
                <w:b/>
                <w:lang w:val="ro-RO"/>
              </w:rPr>
              <w:t>Contract cu personalul</w:t>
            </w:r>
          </w:p>
        </w:tc>
        <w:tc>
          <w:tcPr>
            <w:tcW w:w="3905" w:type="dxa"/>
            <w:gridSpan w:val="3"/>
          </w:tcPr>
          <w:p w14:paraId="03B2E335" w14:textId="77777777" w:rsidR="00EC6EB7" w:rsidRPr="00A24D61" w:rsidRDefault="00EC6EB7" w:rsidP="008E2D2B">
            <w:pPr>
              <w:jc w:val="center"/>
              <w:rPr>
                <w:rFonts w:ascii="Arial" w:hAnsi="Arial" w:cs="Arial"/>
                <w:lang w:val="ro-RO"/>
              </w:rPr>
            </w:pPr>
          </w:p>
        </w:tc>
      </w:tr>
      <w:tr w:rsidR="00EC6EB7" w:rsidRPr="000C3089" w14:paraId="091BB986" w14:textId="77777777">
        <w:trPr>
          <w:gridBefore w:val="1"/>
          <w:wBefore w:w="10" w:type="dxa"/>
        </w:trPr>
        <w:tc>
          <w:tcPr>
            <w:tcW w:w="1082" w:type="dxa"/>
          </w:tcPr>
          <w:p w14:paraId="57E64849" w14:textId="77777777" w:rsidR="00EC6EB7" w:rsidRPr="00A24D61" w:rsidRDefault="00EC6EB7" w:rsidP="00845AE0">
            <w:pPr>
              <w:jc w:val="center"/>
              <w:rPr>
                <w:rFonts w:ascii="Arial" w:hAnsi="Arial" w:cs="Arial"/>
                <w:b/>
                <w:lang w:val="ro-RO"/>
              </w:rPr>
            </w:pPr>
          </w:p>
        </w:tc>
        <w:tc>
          <w:tcPr>
            <w:tcW w:w="10289" w:type="dxa"/>
          </w:tcPr>
          <w:p w14:paraId="3870011F" w14:textId="77777777" w:rsidR="00EC6EB7" w:rsidRPr="00A24D61" w:rsidRDefault="00EC6EB7" w:rsidP="00035848">
            <w:pPr>
              <w:shd w:val="clear" w:color="auto" w:fill="FFFFFF"/>
              <w:spacing w:line="276" w:lineRule="auto"/>
              <w:ind w:left="37"/>
              <w:rPr>
                <w:rFonts w:ascii="Arial" w:hAnsi="Arial" w:cs="Arial"/>
                <w:lang w:val="ro-RO"/>
              </w:rPr>
            </w:pPr>
            <w:r w:rsidRPr="00A24D61">
              <w:rPr>
                <w:rFonts w:ascii="Arial" w:hAnsi="Arial" w:cs="Arial"/>
                <w:lang w:val="ro-RO"/>
              </w:rPr>
              <w:t>Dacă OC cere ca personalul implicat în procesul de certificare să semneze un contract sau alt document prin care acesta se angajează la următoarele:</w:t>
            </w:r>
          </w:p>
          <w:p w14:paraId="3BE7D715" w14:textId="77777777" w:rsidR="00EC6EB7" w:rsidRPr="00A24D61" w:rsidRDefault="00EC6EB7" w:rsidP="00035848">
            <w:pPr>
              <w:widowControl w:val="0"/>
              <w:numPr>
                <w:ilvl w:val="0"/>
                <w:numId w:val="36"/>
              </w:numPr>
              <w:shd w:val="clear" w:color="auto" w:fill="FFFFFF"/>
              <w:tabs>
                <w:tab w:val="left" w:pos="391"/>
              </w:tabs>
              <w:autoSpaceDE w:val="0"/>
              <w:autoSpaceDN w:val="0"/>
              <w:adjustRightInd w:val="0"/>
              <w:spacing w:line="276" w:lineRule="auto"/>
              <w:ind w:left="438" w:hanging="438"/>
              <w:rPr>
                <w:rFonts w:ascii="Arial" w:hAnsi="Arial" w:cs="Arial"/>
                <w:lang w:val="ro-RO"/>
              </w:rPr>
            </w:pPr>
            <w:r w:rsidRPr="00A24D61">
              <w:rPr>
                <w:rFonts w:ascii="Arial" w:hAnsi="Arial" w:cs="Arial"/>
                <w:lang w:val="ro-RO"/>
              </w:rPr>
              <w:t xml:space="preserve"> să respecte regulile definite de organismul de certificare, inclusiv cele referitoare la confidenţialitate (a se vedea 4.5) şi la independenţa de interese comerciale sau de altă natură;</w:t>
            </w:r>
          </w:p>
          <w:p w14:paraId="48330BC8" w14:textId="77777777" w:rsidR="00EC6EB7" w:rsidRPr="00A24D61" w:rsidRDefault="00EC6EB7" w:rsidP="00035848">
            <w:pPr>
              <w:widowControl w:val="0"/>
              <w:numPr>
                <w:ilvl w:val="0"/>
                <w:numId w:val="36"/>
              </w:numPr>
              <w:shd w:val="clear" w:color="auto" w:fill="FFFFFF"/>
              <w:tabs>
                <w:tab w:val="left" w:pos="391"/>
              </w:tabs>
              <w:autoSpaceDE w:val="0"/>
              <w:autoSpaceDN w:val="0"/>
              <w:adjustRightInd w:val="0"/>
              <w:spacing w:line="276" w:lineRule="auto"/>
              <w:ind w:left="494" w:hanging="494"/>
              <w:rPr>
                <w:rFonts w:ascii="Arial" w:hAnsi="Arial" w:cs="Arial"/>
                <w:lang w:val="ro-RO"/>
              </w:rPr>
            </w:pPr>
            <w:r w:rsidRPr="00A24D61">
              <w:rPr>
                <w:rFonts w:ascii="Arial" w:hAnsi="Arial" w:cs="Arial"/>
                <w:lang w:val="ro-RO"/>
              </w:rPr>
              <w:t>să declare orice asociere anterioară şi/sau prezentă din partea sa sau din partea angajatorului său cu:</w:t>
            </w:r>
          </w:p>
          <w:p w14:paraId="6957D89C" w14:textId="77777777" w:rsidR="00EC6EB7" w:rsidRPr="00A24D61" w:rsidRDefault="00EC6EB7" w:rsidP="00035848">
            <w:pPr>
              <w:numPr>
                <w:ilvl w:val="0"/>
                <w:numId w:val="37"/>
              </w:numPr>
              <w:shd w:val="clear" w:color="auto" w:fill="FFFFFF"/>
              <w:spacing w:line="276" w:lineRule="auto"/>
              <w:ind w:hanging="282"/>
              <w:jc w:val="both"/>
              <w:rPr>
                <w:rFonts w:ascii="Arial" w:hAnsi="Arial" w:cs="Arial"/>
                <w:lang w:val="ro-RO"/>
              </w:rPr>
            </w:pPr>
            <w:r w:rsidRPr="00A24D61">
              <w:rPr>
                <w:rFonts w:ascii="Arial" w:hAnsi="Arial" w:cs="Arial"/>
                <w:lang w:val="ro-RO"/>
              </w:rPr>
              <w:t>un furnizor sau</w:t>
            </w:r>
            <w:r w:rsidR="00222C42" w:rsidRPr="00A24D61">
              <w:rPr>
                <w:rFonts w:ascii="Arial" w:hAnsi="Arial" w:cs="Arial"/>
                <w:lang w:val="ro-RO"/>
              </w:rPr>
              <w:t xml:space="preserve"> proiectant al</w:t>
            </w:r>
            <w:r w:rsidRPr="00A24D61">
              <w:rPr>
                <w:rFonts w:ascii="Arial" w:hAnsi="Arial" w:cs="Arial"/>
                <w:lang w:val="ro-RO"/>
              </w:rPr>
              <w:t xml:space="preserve"> produselor,</w:t>
            </w:r>
          </w:p>
          <w:p w14:paraId="6A1DDA85" w14:textId="77777777" w:rsidR="00EC6EB7" w:rsidRPr="00A24D61" w:rsidRDefault="00EC6EB7" w:rsidP="00035848">
            <w:pPr>
              <w:numPr>
                <w:ilvl w:val="0"/>
                <w:numId w:val="37"/>
              </w:numPr>
              <w:shd w:val="clear" w:color="auto" w:fill="FFFFFF"/>
              <w:spacing w:line="276" w:lineRule="auto"/>
              <w:ind w:hanging="282"/>
              <w:jc w:val="both"/>
              <w:rPr>
                <w:rFonts w:ascii="Arial" w:hAnsi="Arial" w:cs="Arial"/>
                <w:lang w:val="ro-RO"/>
              </w:rPr>
            </w:pPr>
            <w:r w:rsidRPr="00A24D61">
              <w:rPr>
                <w:rFonts w:ascii="Arial" w:hAnsi="Arial" w:cs="Arial"/>
                <w:lang w:val="ro-RO"/>
              </w:rPr>
              <w:lastRenderedPageBreak/>
              <w:t>un furnizor sau dezvoltator de servicii sau</w:t>
            </w:r>
          </w:p>
          <w:p w14:paraId="16551834" w14:textId="77777777" w:rsidR="00EC6EB7" w:rsidRPr="00A24D61" w:rsidRDefault="00EC6EB7" w:rsidP="00035848">
            <w:pPr>
              <w:numPr>
                <w:ilvl w:val="0"/>
                <w:numId w:val="37"/>
              </w:numPr>
              <w:shd w:val="clear" w:color="auto" w:fill="FFFFFF"/>
              <w:spacing w:line="276" w:lineRule="auto"/>
              <w:ind w:hanging="282"/>
              <w:jc w:val="both"/>
              <w:rPr>
                <w:rFonts w:ascii="Arial" w:hAnsi="Arial" w:cs="Arial"/>
                <w:lang w:val="ro-RO"/>
              </w:rPr>
            </w:pPr>
            <w:r w:rsidRPr="00A24D61">
              <w:rPr>
                <w:rFonts w:ascii="Arial" w:hAnsi="Arial" w:cs="Arial"/>
                <w:lang w:val="ro-RO"/>
              </w:rPr>
              <w:t>un operator sau dezvoltator de procese ia evaluarea sau certificarea cărora aceştia sunt numiţi;</w:t>
            </w:r>
          </w:p>
          <w:p w14:paraId="598E4E58" w14:textId="77777777" w:rsidR="00EC6EB7" w:rsidRPr="00A24D61" w:rsidRDefault="00EC6EB7" w:rsidP="00035848">
            <w:pPr>
              <w:numPr>
                <w:ilvl w:val="0"/>
                <w:numId w:val="36"/>
              </w:numPr>
              <w:shd w:val="clear" w:color="auto" w:fill="FFFFFF"/>
              <w:spacing w:line="276" w:lineRule="auto"/>
              <w:ind w:left="424" w:hanging="420"/>
              <w:jc w:val="both"/>
              <w:rPr>
                <w:rFonts w:ascii="Arial" w:hAnsi="Arial" w:cs="Arial"/>
                <w:lang w:val="ro-RO"/>
              </w:rPr>
            </w:pPr>
            <w:r w:rsidRPr="00A24D61">
              <w:rPr>
                <w:rFonts w:ascii="Arial" w:hAnsi="Arial" w:cs="Arial"/>
                <w:lang w:val="ro-RO"/>
              </w:rPr>
              <w:t>să dezvăluie orice situaţie pe care o cunoaşte, care îl poate pune pe el sau OC într-un conflict de interese {a se vedea 4.2).</w:t>
            </w:r>
          </w:p>
          <w:p w14:paraId="43605C70" w14:textId="77777777" w:rsidR="00EC6EB7" w:rsidRPr="00A24D61" w:rsidRDefault="00EC6EB7" w:rsidP="00325784">
            <w:pPr>
              <w:shd w:val="clear" w:color="auto" w:fill="FFFFFF"/>
              <w:spacing w:line="254" w:lineRule="exact"/>
              <w:ind w:left="37" w:right="14"/>
              <w:jc w:val="both"/>
              <w:rPr>
                <w:rFonts w:ascii="Arial" w:hAnsi="Arial" w:cs="Arial"/>
                <w:lang w:val="ro-RO"/>
              </w:rPr>
            </w:pPr>
            <w:r w:rsidRPr="00A24D61">
              <w:rPr>
                <w:rFonts w:ascii="Arial" w:hAnsi="Arial" w:cs="Arial"/>
                <w:lang w:val="ro-RO"/>
              </w:rPr>
              <w:t xml:space="preserve">Dacă OC utilizează aceste informaţii </w:t>
            </w:r>
            <w:r w:rsidRPr="00A24D61">
              <w:rPr>
                <w:rFonts w:ascii="Arial" w:hAnsi="Arial" w:cs="Arial"/>
                <w:spacing w:val="-1"/>
                <w:lang w:val="ro-RO"/>
              </w:rPr>
              <w:t xml:space="preserve">ca elemente de intrare în identificarea </w:t>
            </w:r>
            <w:r w:rsidRPr="00A24D61">
              <w:rPr>
                <w:rFonts w:ascii="Arial" w:hAnsi="Arial" w:cs="Arial"/>
                <w:lang w:val="ro-RO"/>
              </w:rPr>
              <w:t>riscurilor pentru imparţialitate provocate de activităţile acestui personal sau de organizaţiile care i-au angajat (a se vedea 4.2.3)?</w:t>
            </w:r>
          </w:p>
          <w:p w14:paraId="62C6FFB0" w14:textId="77777777" w:rsidR="00AE52C0" w:rsidRPr="00A24D61" w:rsidRDefault="00AE52C0" w:rsidP="00325784">
            <w:pPr>
              <w:shd w:val="clear" w:color="auto" w:fill="FFFFFF"/>
              <w:spacing w:line="254" w:lineRule="exact"/>
              <w:ind w:left="37" w:right="14"/>
              <w:jc w:val="both"/>
              <w:rPr>
                <w:rFonts w:ascii="Arial" w:hAnsi="Arial" w:cs="Arial"/>
                <w:lang w:val="ro-RO"/>
              </w:rPr>
            </w:pPr>
          </w:p>
        </w:tc>
        <w:tc>
          <w:tcPr>
            <w:tcW w:w="3905" w:type="dxa"/>
            <w:gridSpan w:val="3"/>
          </w:tcPr>
          <w:p w14:paraId="074BFC53" w14:textId="77777777" w:rsidR="00EC6EB7" w:rsidRPr="00A24D61" w:rsidRDefault="00EC6EB7" w:rsidP="008E2D2B">
            <w:pPr>
              <w:jc w:val="center"/>
              <w:rPr>
                <w:rFonts w:ascii="Arial" w:hAnsi="Arial" w:cs="Arial"/>
                <w:lang w:val="ro-RO"/>
              </w:rPr>
            </w:pPr>
          </w:p>
        </w:tc>
      </w:tr>
      <w:tr w:rsidR="00EC6EB7" w:rsidRPr="00A24D61" w14:paraId="362048B5" w14:textId="77777777">
        <w:tc>
          <w:tcPr>
            <w:tcW w:w="1092" w:type="dxa"/>
            <w:gridSpan w:val="2"/>
            <w:tcBorders>
              <w:top w:val="single" w:sz="4" w:space="0" w:color="auto"/>
              <w:left w:val="single" w:sz="4" w:space="0" w:color="auto"/>
              <w:bottom w:val="single" w:sz="4" w:space="0" w:color="auto"/>
              <w:right w:val="single" w:sz="4" w:space="0" w:color="auto"/>
            </w:tcBorders>
            <w:shd w:val="clear" w:color="auto" w:fill="D9D9D9"/>
          </w:tcPr>
          <w:p w14:paraId="07A8F418" w14:textId="77777777" w:rsidR="00EC6EB7" w:rsidRPr="00A24D61" w:rsidRDefault="00EC6EB7" w:rsidP="00B879E5">
            <w:pPr>
              <w:jc w:val="center"/>
              <w:rPr>
                <w:rFonts w:ascii="Arial" w:hAnsi="Arial" w:cs="Arial"/>
                <w:b/>
                <w:lang w:val="ro-RO"/>
              </w:rPr>
            </w:pPr>
            <w:r w:rsidRPr="00A24D61">
              <w:rPr>
                <w:rFonts w:ascii="Arial" w:hAnsi="Arial" w:cs="Arial"/>
                <w:b/>
                <w:lang w:val="ro-RO"/>
              </w:rPr>
              <w:t>6.2</w:t>
            </w:r>
          </w:p>
        </w:tc>
        <w:tc>
          <w:tcPr>
            <w:tcW w:w="10289" w:type="dxa"/>
            <w:tcBorders>
              <w:top w:val="single" w:sz="4" w:space="0" w:color="auto"/>
              <w:left w:val="single" w:sz="4" w:space="0" w:color="auto"/>
              <w:bottom w:val="single" w:sz="4" w:space="0" w:color="auto"/>
              <w:right w:val="single" w:sz="4" w:space="0" w:color="auto"/>
            </w:tcBorders>
            <w:shd w:val="clear" w:color="auto" w:fill="D9D9D9"/>
          </w:tcPr>
          <w:p w14:paraId="77A8E8D9" w14:textId="77777777" w:rsidR="00EC6EB7" w:rsidRPr="00A24D61" w:rsidRDefault="00EC6EB7" w:rsidP="00AE52C0">
            <w:pPr>
              <w:rPr>
                <w:rFonts w:ascii="Arial" w:hAnsi="Arial" w:cs="Arial"/>
                <w:b/>
                <w:lang w:val="ro-RO"/>
              </w:rPr>
            </w:pPr>
            <w:r w:rsidRPr="00A24D61">
              <w:rPr>
                <w:rFonts w:ascii="Arial" w:hAnsi="Arial" w:cs="Arial"/>
                <w:b/>
                <w:lang w:val="ro-RO"/>
              </w:rPr>
              <w:t xml:space="preserve">Resurse pentru evaluare     </w:t>
            </w:r>
          </w:p>
          <w:p w14:paraId="25F9CC83" w14:textId="77777777" w:rsidR="00AE52C0" w:rsidRPr="00A24D61" w:rsidRDefault="00AE52C0" w:rsidP="00AE52C0">
            <w:pPr>
              <w:rPr>
                <w:rFonts w:ascii="Arial" w:hAnsi="Arial" w:cs="Arial"/>
                <w:caps/>
                <w:lang w:val="ro-RO"/>
              </w:rPr>
            </w:pPr>
          </w:p>
        </w:tc>
        <w:tc>
          <w:tcPr>
            <w:tcW w:w="3905" w:type="dxa"/>
            <w:gridSpan w:val="3"/>
            <w:tcBorders>
              <w:top w:val="single" w:sz="4" w:space="0" w:color="auto"/>
              <w:left w:val="single" w:sz="4" w:space="0" w:color="auto"/>
              <w:bottom w:val="single" w:sz="4" w:space="0" w:color="auto"/>
              <w:right w:val="single" w:sz="4" w:space="0" w:color="auto"/>
            </w:tcBorders>
            <w:shd w:val="clear" w:color="auto" w:fill="D9D9D9"/>
          </w:tcPr>
          <w:p w14:paraId="7B2784D8" w14:textId="77777777" w:rsidR="00EC6EB7" w:rsidRPr="00A24D61" w:rsidRDefault="00EC6EB7" w:rsidP="00B879E5">
            <w:pPr>
              <w:jc w:val="center"/>
              <w:rPr>
                <w:rFonts w:ascii="Arial" w:hAnsi="Arial" w:cs="Arial"/>
                <w:caps/>
                <w:lang w:val="ro-RO"/>
              </w:rPr>
            </w:pPr>
          </w:p>
        </w:tc>
      </w:tr>
      <w:tr w:rsidR="00EC6EB7" w:rsidRPr="00A24D61" w14:paraId="030A9A5F" w14:textId="77777777">
        <w:tc>
          <w:tcPr>
            <w:tcW w:w="1092" w:type="dxa"/>
            <w:gridSpan w:val="2"/>
            <w:tcBorders>
              <w:top w:val="single" w:sz="4" w:space="0" w:color="auto"/>
              <w:left w:val="single" w:sz="4" w:space="0" w:color="auto"/>
              <w:bottom w:val="single" w:sz="4" w:space="0" w:color="auto"/>
              <w:right w:val="single" w:sz="4" w:space="0" w:color="auto"/>
            </w:tcBorders>
            <w:shd w:val="clear" w:color="auto" w:fill="FFFFFF"/>
          </w:tcPr>
          <w:p w14:paraId="0F921382" w14:textId="77777777" w:rsidR="00EC6EB7" w:rsidRPr="00A24D61" w:rsidRDefault="00EC6EB7" w:rsidP="00F8794F">
            <w:pPr>
              <w:jc w:val="center"/>
              <w:rPr>
                <w:rFonts w:ascii="Arial" w:hAnsi="Arial" w:cs="Arial"/>
                <w:b/>
                <w:lang w:val="ro-RO"/>
              </w:rPr>
            </w:pPr>
            <w:r w:rsidRPr="00A24D61">
              <w:rPr>
                <w:rFonts w:ascii="Arial" w:hAnsi="Arial" w:cs="Arial"/>
                <w:b/>
                <w:lang w:val="ro-RO"/>
              </w:rPr>
              <w:t>6.2.1</w:t>
            </w:r>
          </w:p>
        </w:tc>
        <w:tc>
          <w:tcPr>
            <w:tcW w:w="10289" w:type="dxa"/>
            <w:tcBorders>
              <w:top w:val="single" w:sz="4" w:space="0" w:color="auto"/>
              <w:left w:val="single" w:sz="4" w:space="0" w:color="auto"/>
              <w:bottom w:val="single" w:sz="4" w:space="0" w:color="auto"/>
              <w:right w:val="single" w:sz="4" w:space="0" w:color="auto"/>
            </w:tcBorders>
            <w:shd w:val="clear" w:color="auto" w:fill="FFFFFF"/>
          </w:tcPr>
          <w:p w14:paraId="72032E33" w14:textId="77777777" w:rsidR="00EC6EB7" w:rsidRPr="00A24D61" w:rsidRDefault="00EC6EB7" w:rsidP="00AE52C0">
            <w:pPr>
              <w:shd w:val="clear" w:color="auto" w:fill="FFFFFF"/>
              <w:rPr>
                <w:rFonts w:ascii="Arial" w:hAnsi="Arial" w:cs="Arial"/>
                <w:b/>
                <w:lang w:val="ro-RO"/>
              </w:rPr>
            </w:pPr>
            <w:r w:rsidRPr="00A24D61">
              <w:rPr>
                <w:rFonts w:ascii="Arial" w:hAnsi="Arial" w:cs="Arial"/>
                <w:b/>
                <w:lang w:val="ro-RO"/>
              </w:rPr>
              <w:t>Resurse interne</w:t>
            </w:r>
          </w:p>
          <w:p w14:paraId="7F1061C5" w14:textId="77777777" w:rsidR="00AE52C0" w:rsidRPr="00A24D61" w:rsidRDefault="00AE52C0" w:rsidP="00AE52C0">
            <w:pPr>
              <w:shd w:val="clear" w:color="auto" w:fill="FFFFFF"/>
              <w:rPr>
                <w:rFonts w:ascii="Arial" w:hAnsi="Arial" w:cs="Arial"/>
                <w:caps/>
                <w:lang w:val="ro-RO"/>
              </w:rPr>
            </w:pPr>
          </w:p>
        </w:tc>
        <w:tc>
          <w:tcPr>
            <w:tcW w:w="3905" w:type="dxa"/>
            <w:gridSpan w:val="3"/>
            <w:tcBorders>
              <w:top w:val="single" w:sz="4" w:space="0" w:color="auto"/>
              <w:left w:val="single" w:sz="4" w:space="0" w:color="auto"/>
              <w:bottom w:val="single" w:sz="4" w:space="0" w:color="auto"/>
              <w:right w:val="single" w:sz="4" w:space="0" w:color="auto"/>
            </w:tcBorders>
            <w:shd w:val="clear" w:color="auto" w:fill="FFFFFF"/>
          </w:tcPr>
          <w:p w14:paraId="3283BD86" w14:textId="77777777" w:rsidR="00EC6EB7" w:rsidRPr="00A24D61" w:rsidRDefault="00EC6EB7" w:rsidP="00F8794F">
            <w:pPr>
              <w:shd w:val="clear" w:color="auto" w:fill="FFFFFF"/>
              <w:jc w:val="center"/>
              <w:rPr>
                <w:rFonts w:ascii="Arial" w:hAnsi="Arial" w:cs="Arial"/>
                <w:caps/>
                <w:lang w:val="ro-RO"/>
              </w:rPr>
            </w:pPr>
          </w:p>
        </w:tc>
      </w:tr>
      <w:tr w:rsidR="00EC6EB7" w:rsidRPr="000C3089" w14:paraId="054697AE" w14:textId="77777777">
        <w:tc>
          <w:tcPr>
            <w:tcW w:w="1092" w:type="dxa"/>
            <w:gridSpan w:val="2"/>
            <w:tcBorders>
              <w:top w:val="single" w:sz="4" w:space="0" w:color="auto"/>
              <w:left w:val="single" w:sz="4" w:space="0" w:color="auto"/>
              <w:bottom w:val="single" w:sz="4" w:space="0" w:color="auto"/>
              <w:right w:val="single" w:sz="4" w:space="0" w:color="auto"/>
            </w:tcBorders>
            <w:shd w:val="clear" w:color="auto" w:fill="FFFFFF"/>
          </w:tcPr>
          <w:p w14:paraId="48D0D613" w14:textId="77777777" w:rsidR="00EC6EB7" w:rsidRPr="00A24D61" w:rsidRDefault="00EC6EB7" w:rsidP="00F8794F">
            <w:pPr>
              <w:jc w:val="center"/>
              <w:rPr>
                <w:rFonts w:ascii="Arial" w:hAnsi="Arial" w:cs="Arial"/>
                <w:b/>
                <w:lang w:val="ro-RO"/>
              </w:rPr>
            </w:pPr>
          </w:p>
        </w:tc>
        <w:tc>
          <w:tcPr>
            <w:tcW w:w="10289" w:type="dxa"/>
            <w:tcBorders>
              <w:top w:val="single" w:sz="4" w:space="0" w:color="auto"/>
              <w:left w:val="single" w:sz="4" w:space="0" w:color="auto"/>
              <w:bottom w:val="single" w:sz="4" w:space="0" w:color="auto"/>
              <w:right w:val="single" w:sz="4" w:space="0" w:color="auto"/>
            </w:tcBorders>
            <w:shd w:val="clear" w:color="auto" w:fill="FFFFFF"/>
          </w:tcPr>
          <w:p w14:paraId="0EB16D27" w14:textId="77777777" w:rsidR="00EC6EB7" w:rsidRPr="00A24D61" w:rsidRDefault="00EC6EB7" w:rsidP="00517857">
            <w:pPr>
              <w:shd w:val="clear" w:color="auto" w:fill="FFFFFF"/>
              <w:spacing w:line="250" w:lineRule="exact"/>
              <w:ind w:left="-24" w:right="14"/>
              <w:jc w:val="both"/>
              <w:rPr>
                <w:rFonts w:ascii="Arial" w:hAnsi="Arial" w:cs="Arial"/>
                <w:lang w:val="ro-RO"/>
              </w:rPr>
            </w:pPr>
            <w:r w:rsidRPr="00A24D61">
              <w:rPr>
                <w:rFonts w:ascii="Arial" w:hAnsi="Arial" w:cs="Arial"/>
                <w:lang w:val="ro-RO"/>
              </w:rPr>
              <w:t>Dacă în cazul în care OC efectuează activităţi de evaluare, fie cu resursele sale interne, fie cu alte resurse aflate sub controlul său direct, acesta îndeplinește cerinţele aplicabile ale standardului internaţional relevant şi ale altor documente, aşa cum este specificat în schema de certificare?</w:t>
            </w:r>
          </w:p>
          <w:p w14:paraId="47B517E8" w14:textId="77777777" w:rsidR="00EC6EB7" w:rsidRPr="00A24D61" w:rsidRDefault="00EC6EB7" w:rsidP="00517857">
            <w:pPr>
              <w:shd w:val="clear" w:color="auto" w:fill="FFFFFF"/>
              <w:spacing w:line="250" w:lineRule="exact"/>
              <w:ind w:left="-24" w:right="14"/>
              <w:jc w:val="both"/>
              <w:rPr>
                <w:rFonts w:ascii="Arial" w:hAnsi="Arial" w:cs="Arial"/>
                <w:spacing w:val="-1"/>
                <w:lang w:val="ro-RO"/>
              </w:rPr>
            </w:pPr>
            <w:r w:rsidRPr="00A24D61">
              <w:rPr>
                <w:rFonts w:ascii="Arial" w:hAnsi="Arial" w:cs="Arial"/>
                <w:lang w:val="ro-RO"/>
              </w:rPr>
              <w:t xml:space="preserve">Dacă OC îndeplinește pentru încercări cerințele aplicabile ale ISO/IEC 17025; pentru inspecţie îndeplinește cerinţele aplicabile ale ISO/iEC 17020; iar pentru auditarea sistemelor de management, acesta îndeplinește cerinţele aplicabile ale </w:t>
            </w:r>
            <w:r w:rsidRPr="00A24D61">
              <w:rPr>
                <w:rFonts w:ascii="Arial" w:hAnsi="Arial" w:cs="Arial"/>
                <w:spacing w:val="-1"/>
                <w:lang w:val="ro-RO"/>
              </w:rPr>
              <w:t>ISO/IEC 17021?</w:t>
            </w:r>
          </w:p>
          <w:p w14:paraId="0962F59A" w14:textId="77777777" w:rsidR="00EC6EB7" w:rsidRPr="00A24D61" w:rsidRDefault="00EC6EB7" w:rsidP="00517857">
            <w:pPr>
              <w:shd w:val="clear" w:color="auto" w:fill="FFFFFF"/>
              <w:spacing w:line="250" w:lineRule="exact"/>
              <w:ind w:left="-24" w:right="14"/>
              <w:jc w:val="both"/>
              <w:rPr>
                <w:rFonts w:ascii="Arial" w:hAnsi="Arial" w:cs="Arial"/>
                <w:lang w:val="ro-RO"/>
              </w:rPr>
            </w:pPr>
            <w:r w:rsidRPr="00A24D61">
              <w:rPr>
                <w:rFonts w:ascii="Arial" w:hAnsi="Arial" w:cs="Arial"/>
                <w:spacing w:val="-1"/>
                <w:lang w:val="ro-RO"/>
              </w:rPr>
              <w:t xml:space="preserve">Dacă cerinţele referitoare la imparţialitatea personalului de evaluare stipulate în standardul </w:t>
            </w:r>
            <w:r w:rsidRPr="00A24D61">
              <w:rPr>
                <w:rFonts w:ascii="Arial" w:hAnsi="Arial" w:cs="Arial"/>
                <w:lang w:val="ro-RO"/>
              </w:rPr>
              <w:t>relevant se aplică întotdeauna?</w:t>
            </w:r>
          </w:p>
          <w:p w14:paraId="3474D203" w14:textId="77777777" w:rsidR="00AE52C0" w:rsidRPr="00A24D61" w:rsidRDefault="00AE52C0" w:rsidP="00517857">
            <w:pPr>
              <w:shd w:val="clear" w:color="auto" w:fill="FFFFFF"/>
              <w:spacing w:line="250" w:lineRule="exact"/>
              <w:ind w:left="-24" w:right="14"/>
              <w:jc w:val="both"/>
              <w:rPr>
                <w:rFonts w:ascii="Arial" w:hAnsi="Arial" w:cs="Arial"/>
                <w:lang w:val="en-US"/>
              </w:rPr>
            </w:pPr>
          </w:p>
        </w:tc>
        <w:tc>
          <w:tcPr>
            <w:tcW w:w="3905" w:type="dxa"/>
            <w:gridSpan w:val="3"/>
            <w:tcBorders>
              <w:top w:val="single" w:sz="4" w:space="0" w:color="auto"/>
              <w:left w:val="single" w:sz="4" w:space="0" w:color="auto"/>
              <w:bottom w:val="single" w:sz="4" w:space="0" w:color="auto"/>
              <w:right w:val="single" w:sz="4" w:space="0" w:color="auto"/>
            </w:tcBorders>
            <w:shd w:val="clear" w:color="auto" w:fill="FFFFFF"/>
          </w:tcPr>
          <w:p w14:paraId="00A9985B" w14:textId="77777777" w:rsidR="00EC6EB7" w:rsidRPr="00A24D61" w:rsidRDefault="00EC6EB7" w:rsidP="00F8794F">
            <w:pPr>
              <w:shd w:val="clear" w:color="auto" w:fill="FFFFFF"/>
              <w:jc w:val="center"/>
              <w:rPr>
                <w:rFonts w:ascii="Arial" w:hAnsi="Arial" w:cs="Arial"/>
                <w:caps/>
                <w:lang w:val="ro-RO"/>
              </w:rPr>
            </w:pPr>
          </w:p>
        </w:tc>
      </w:tr>
      <w:tr w:rsidR="00EC6EB7" w:rsidRPr="00A24D61" w14:paraId="0F69CFB3" w14:textId="77777777">
        <w:trPr>
          <w:trHeight w:val="392"/>
        </w:trPr>
        <w:tc>
          <w:tcPr>
            <w:tcW w:w="1092" w:type="dxa"/>
            <w:gridSpan w:val="2"/>
            <w:tcBorders>
              <w:top w:val="single" w:sz="4" w:space="0" w:color="auto"/>
              <w:left w:val="single" w:sz="4" w:space="0" w:color="auto"/>
              <w:bottom w:val="single" w:sz="4" w:space="0" w:color="auto"/>
              <w:right w:val="single" w:sz="4" w:space="0" w:color="auto"/>
            </w:tcBorders>
          </w:tcPr>
          <w:p w14:paraId="00359FAB" w14:textId="77777777" w:rsidR="00EC6EB7" w:rsidRPr="00A24D61" w:rsidRDefault="00EC6EB7" w:rsidP="009C27BF">
            <w:pPr>
              <w:jc w:val="center"/>
              <w:rPr>
                <w:rFonts w:ascii="Arial" w:hAnsi="Arial" w:cs="Arial"/>
                <w:b/>
                <w:lang w:val="ro-RO"/>
              </w:rPr>
            </w:pPr>
            <w:r w:rsidRPr="00A24D61">
              <w:rPr>
                <w:rFonts w:ascii="Arial" w:hAnsi="Arial" w:cs="Arial"/>
                <w:b/>
                <w:lang w:val="ro-RO"/>
              </w:rPr>
              <w:t>6.2.2</w:t>
            </w:r>
          </w:p>
        </w:tc>
        <w:tc>
          <w:tcPr>
            <w:tcW w:w="10289" w:type="dxa"/>
            <w:tcBorders>
              <w:top w:val="single" w:sz="4" w:space="0" w:color="auto"/>
              <w:left w:val="single" w:sz="4" w:space="0" w:color="auto"/>
              <w:bottom w:val="single" w:sz="4" w:space="0" w:color="auto"/>
              <w:right w:val="single" w:sz="4" w:space="0" w:color="auto"/>
            </w:tcBorders>
          </w:tcPr>
          <w:p w14:paraId="243B1D9A" w14:textId="77777777" w:rsidR="00EC6EB7" w:rsidRPr="00A24D61" w:rsidRDefault="00EC6EB7" w:rsidP="00AE52C0">
            <w:pPr>
              <w:rPr>
                <w:rFonts w:ascii="Arial" w:hAnsi="Arial" w:cs="Arial"/>
                <w:b/>
                <w:lang w:val="ro-RO"/>
              </w:rPr>
            </w:pPr>
            <w:r w:rsidRPr="00A24D61">
              <w:rPr>
                <w:rFonts w:ascii="Arial" w:hAnsi="Arial" w:cs="Arial"/>
                <w:b/>
                <w:lang w:val="ro-RO"/>
              </w:rPr>
              <w:t>Resurse externe (externalizare)</w:t>
            </w:r>
          </w:p>
          <w:p w14:paraId="0AEB532D" w14:textId="77777777" w:rsidR="00AE52C0" w:rsidRPr="00A24D61" w:rsidRDefault="00AE52C0" w:rsidP="00AE52C0">
            <w:pPr>
              <w:rPr>
                <w:rFonts w:ascii="Arial" w:hAnsi="Arial" w:cs="Arial"/>
                <w:caps/>
                <w:lang w:val="ro-RO"/>
              </w:rPr>
            </w:pPr>
          </w:p>
        </w:tc>
        <w:tc>
          <w:tcPr>
            <w:tcW w:w="3905" w:type="dxa"/>
            <w:gridSpan w:val="3"/>
            <w:tcBorders>
              <w:top w:val="single" w:sz="4" w:space="0" w:color="auto"/>
              <w:left w:val="single" w:sz="4" w:space="0" w:color="auto"/>
              <w:bottom w:val="single" w:sz="4" w:space="0" w:color="auto"/>
              <w:right w:val="single" w:sz="4" w:space="0" w:color="auto"/>
            </w:tcBorders>
          </w:tcPr>
          <w:p w14:paraId="00E2948F" w14:textId="77777777" w:rsidR="00EC6EB7" w:rsidRPr="00A24D61" w:rsidRDefault="00EC6EB7" w:rsidP="00F8794F">
            <w:pPr>
              <w:jc w:val="center"/>
              <w:rPr>
                <w:rFonts w:ascii="Arial" w:hAnsi="Arial" w:cs="Arial"/>
                <w:caps/>
                <w:lang w:val="ro-RO"/>
              </w:rPr>
            </w:pPr>
          </w:p>
        </w:tc>
      </w:tr>
      <w:tr w:rsidR="00EC6EB7" w:rsidRPr="000C3089" w14:paraId="718AA7DB" w14:textId="77777777">
        <w:tc>
          <w:tcPr>
            <w:tcW w:w="1092" w:type="dxa"/>
            <w:gridSpan w:val="2"/>
            <w:tcBorders>
              <w:top w:val="single" w:sz="4" w:space="0" w:color="auto"/>
              <w:left w:val="single" w:sz="4" w:space="0" w:color="auto"/>
              <w:bottom w:val="single" w:sz="4" w:space="0" w:color="auto"/>
              <w:right w:val="single" w:sz="4" w:space="0" w:color="auto"/>
            </w:tcBorders>
          </w:tcPr>
          <w:p w14:paraId="6951BDC6" w14:textId="77777777" w:rsidR="00EC6EB7" w:rsidRPr="00A24D61" w:rsidRDefault="00EC6EB7" w:rsidP="009C27BF">
            <w:pPr>
              <w:jc w:val="center"/>
              <w:rPr>
                <w:rFonts w:ascii="Arial" w:hAnsi="Arial" w:cs="Arial"/>
                <w:b/>
                <w:lang w:val="ro-RO"/>
              </w:rPr>
            </w:pPr>
            <w:r w:rsidRPr="00A24D61">
              <w:rPr>
                <w:rFonts w:ascii="Arial" w:hAnsi="Arial" w:cs="Arial"/>
                <w:lang w:val="ro-RO"/>
              </w:rPr>
              <w:t>6.2.2.1</w:t>
            </w:r>
          </w:p>
        </w:tc>
        <w:tc>
          <w:tcPr>
            <w:tcW w:w="10289" w:type="dxa"/>
            <w:tcBorders>
              <w:top w:val="single" w:sz="4" w:space="0" w:color="auto"/>
              <w:left w:val="single" w:sz="4" w:space="0" w:color="auto"/>
              <w:bottom w:val="single" w:sz="4" w:space="0" w:color="auto"/>
              <w:right w:val="single" w:sz="4" w:space="0" w:color="auto"/>
            </w:tcBorders>
          </w:tcPr>
          <w:p w14:paraId="7FEA3FA9" w14:textId="77777777" w:rsidR="00EC6EB7" w:rsidRPr="00A24D61" w:rsidRDefault="00EC6EB7" w:rsidP="005941F0">
            <w:pPr>
              <w:shd w:val="clear" w:color="auto" w:fill="FFFFFF"/>
              <w:tabs>
                <w:tab w:val="left" w:pos="758"/>
              </w:tabs>
              <w:ind w:left="19"/>
              <w:jc w:val="both"/>
              <w:rPr>
                <w:rFonts w:ascii="Arial" w:hAnsi="Arial" w:cs="Arial"/>
                <w:lang w:val="ro-RO"/>
              </w:rPr>
            </w:pPr>
            <w:r w:rsidRPr="00A24D61">
              <w:rPr>
                <w:rFonts w:ascii="Arial" w:hAnsi="Arial" w:cs="Arial"/>
                <w:lang w:val="ro-RO"/>
              </w:rPr>
              <w:t xml:space="preserve">Dacă OC  externalizează activităţi de evaluare numai către organisme care îndeplinesc cerinţele aplicabile ale standardelor internaţionale relevante şi aşa cum sunt specificate de schema de certificare sau de alte documente, ca ex. pentru încercări acesta îndeplineşte  cerinţele aplicabile ale ISO/IEC 17025; pentru inspecţie îndeplineşte cerinţele aplicabile ale ISO/IEC 17020; iar pentru auditarea sistemelor de management îndeplineşte cerinţele aplicabile ale ISO/lEC 17021? </w:t>
            </w:r>
          </w:p>
          <w:p w14:paraId="5899401D" w14:textId="77777777" w:rsidR="00364DF4" w:rsidRPr="00A24D61" w:rsidRDefault="00EC6EB7" w:rsidP="00035848">
            <w:pPr>
              <w:shd w:val="clear" w:color="auto" w:fill="FFFFFF"/>
              <w:tabs>
                <w:tab w:val="left" w:pos="758"/>
              </w:tabs>
              <w:ind w:left="19"/>
              <w:jc w:val="both"/>
              <w:rPr>
                <w:rFonts w:ascii="Arial" w:hAnsi="Arial" w:cs="Arial"/>
                <w:lang w:val="ro-RO"/>
              </w:rPr>
            </w:pPr>
            <w:r w:rsidRPr="00A24D61">
              <w:rPr>
                <w:rFonts w:ascii="Arial" w:hAnsi="Arial" w:cs="Arial"/>
                <w:lang w:val="ro-RO"/>
              </w:rPr>
              <w:t>Dacă cerinţele de imparţialitate ale personalului de evaluare prevăzute în standardul relevant sunt aplicabile întotdeauna?</w:t>
            </w:r>
          </w:p>
        </w:tc>
        <w:tc>
          <w:tcPr>
            <w:tcW w:w="3905" w:type="dxa"/>
            <w:gridSpan w:val="3"/>
            <w:tcBorders>
              <w:top w:val="single" w:sz="4" w:space="0" w:color="auto"/>
              <w:left w:val="single" w:sz="4" w:space="0" w:color="auto"/>
              <w:bottom w:val="single" w:sz="4" w:space="0" w:color="auto"/>
              <w:right w:val="single" w:sz="4" w:space="0" w:color="auto"/>
            </w:tcBorders>
          </w:tcPr>
          <w:p w14:paraId="0A3D6CFC" w14:textId="77777777" w:rsidR="00EC6EB7" w:rsidRPr="00A24D61" w:rsidRDefault="00EC6EB7" w:rsidP="00F8794F">
            <w:pPr>
              <w:jc w:val="center"/>
              <w:rPr>
                <w:rFonts w:ascii="Arial" w:hAnsi="Arial" w:cs="Arial"/>
                <w:caps/>
                <w:lang w:val="ro-RO"/>
              </w:rPr>
            </w:pPr>
          </w:p>
        </w:tc>
      </w:tr>
      <w:tr w:rsidR="00EC6EB7" w:rsidRPr="000C3089" w14:paraId="585DE298" w14:textId="77777777">
        <w:tc>
          <w:tcPr>
            <w:tcW w:w="1092" w:type="dxa"/>
            <w:gridSpan w:val="2"/>
            <w:tcBorders>
              <w:top w:val="single" w:sz="4" w:space="0" w:color="auto"/>
              <w:left w:val="single" w:sz="4" w:space="0" w:color="auto"/>
              <w:bottom w:val="single" w:sz="4" w:space="0" w:color="auto"/>
              <w:right w:val="single" w:sz="4" w:space="0" w:color="auto"/>
            </w:tcBorders>
          </w:tcPr>
          <w:p w14:paraId="6F56721E" w14:textId="77777777" w:rsidR="00EC6EB7" w:rsidRPr="00A24D61" w:rsidRDefault="00EC6EB7" w:rsidP="009C27BF">
            <w:pPr>
              <w:jc w:val="center"/>
              <w:rPr>
                <w:rFonts w:ascii="Arial" w:hAnsi="Arial" w:cs="Arial"/>
                <w:lang w:val="ro-RO"/>
              </w:rPr>
            </w:pPr>
            <w:r w:rsidRPr="00A24D61">
              <w:rPr>
                <w:rFonts w:ascii="Arial" w:hAnsi="Arial" w:cs="Arial"/>
                <w:lang w:val="ro-RO"/>
              </w:rPr>
              <w:t>6.2.2.2</w:t>
            </w:r>
          </w:p>
        </w:tc>
        <w:tc>
          <w:tcPr>
            <w:tcW w:w="10289" w:type="dxa"/>
            <w:tcBorders>
              <w:top w:val="single" w:sz="4" w:space="0" w:color="auto"/>
              <w:left w:val="single" w:sz="4" w:space="0" w:color="auto"/>
              <w:bottom w:val="single" w:sz="4" w:space="0" w:color="auto"/>
              <w:right w:val="single" w:sz="4" w:space="0" w:color="auto"/>
            </w:tcBorders>
          </w:tcPr>
          <w:p w14:paraId="6264E8F3" w14:textId="77777777" w:rsidR="00AE52C0" w:rsidRPr="00A24D61" w:rsidRDefault="00EC6EB7" w:rsidP="00C92EC7">
            <w:pPr>
              <w:widowControl w:val="0"/>
              <w:shd w:val="clear" w:color="auto" w:fill="FFFFFF"/>
              <w:tabs>
                <w:tab w:val="left" w:pos="758"/>
              </w:tabs>
              <w:autoSpaceDE w:val="0"/>
              <w:autoSpaceDN w:val="0"/>
              <w:adjustRightInd w:val="0"/>
              <w:ind w:right="34"/>
              <w:jc w:val="both"/>
              <w:rPr>
                <w:rFonts w:ascii="Arial" w:hAnsi="Arial" w:cs="Arial"/>
                <w:lang w:val="ro-RO"/>
              </w:rPr>
            </w:pPr>
            <w:r w:rsidRPr="00A24D61">
              <w:rPr>
                <w:rFonts w:ascii="Arial" w:hAnsi="Arial" w:cs="Arial"/>
                <w:lang w:val="ro-RO"/>
              </w:rPr>
              <w:t>Dacă în cazul în care activităţile de evaluare sunt externalizate către organisme neindependente (de exemplu laborator client), OC să asigură că activităţile de evaluare sunt conduse într-un mod care conferă încredere în rezultate şi că sunt disponibile înregistrări pentru a justifica încrederea?</w:t>
            </w:r>
          </w:p>
          <w:p w14:paraId="54499C73" w14:textId="77777777" w:rsidR="00AE52C0" w:rsidRPr="00A24D61" w:rsidRDefault="00AE52C0" w:rsidP="00C92EC7">
            <w:pPr>
              <w:widowControl w:val="0"/>
              <w:shd w:val="clear" w:color="auto" w:fill="FFFFFF"/>
              <w:tabs>
                <w:tab w:val="left" w:pos="758"/>
              </w:tabs>
              <w:autoSpaceDE w:val="0"/>
              <w:autoSpaceDN w:val="0"/>
              <w:adjustRightInd w:val="0"/>
              <w:ind w:right="34"/>
              <w:jc w:val="both"/>
              <w:rPr>
                <w:rFonts w:ascii="Arial" w:hAnsi="Arial" w:cs="Arial"/>
                <w:lang w:val="ro-RO"/>
              </w:rPr>
            </w:pPr>
          </w:p>
        </w:tc>
        <w:tc>
          <w:tcPr>
            <w:tcW w:w="3905" w:type="dxa"/>
            <w:gridSpan w:val="3"/>
            <w:tcBorders>
              <w:top w:val="single" w:sz="4" w:space="0" w:color="auto"/>
              <w:left w:val="single" w:sz="4" w:space="0" w:color="auto"/>
              <w:bottom w:val="single" w:sz="4" w:space="0" w:color="auto"/>
              <w:right w:val="single" w:sz="4" w:space="0" w:color="auto"/>
            </w:tcBorders>
          </w:tcPr>
          <w:p w14:paraId="2703D061" w14:textId="77777777" w:rsidR="00EC6EB7" w:rsidRPr="00A24D61" w:rsidRDefault="00EC6EB7" w:rsidP="00F8794F">
            <w:pPr>
              <w:jc w:val="center"/>
              <w:rPr>
                <w:rFonts w:ascii="Arial" w:hAnsi="Arial" w:cs="Arial"/>
                <w:caps/>
                <w:lang w:val="ro-RO"/>
              </w:rPr>
            </w:pPr>
          </w:p>
        </w:tc>
      </w:tr>
      <w:tr w:rsidR="00EC6EB7" w:rsidRPr="000C3089" w14:paraId="3E8F2F1B" w14:textId="77777777">
        <w:trPr>
          <w:trHeight w:val="325"/>
        </w:trPr>
        <w:tc>
          <w:tcPr>
            <w:tcW w:w="1092" w:type="dxa"/>
            <w:gridSpan w:val="2"/>
            <w:shd w:val="clear" w:color="auto" w:fill="FFFFFF"/>
          </w:tcPr>
          <w:p w14:paraId="24CAB464" w14:textId="77777777" w:rsidR="00EC6EB7" w:rsidRPr="00A24D61" w:rsidRDefault="00EC6EB7" w:rsidP="008E2D2B">
            <w:pPr>
              <w:jc w:val="center"/>
              <w:rPr>
                <w:rFonts w:ascii="Arial" w:hAnsi="Arial" w:cs="Arial"/>
                <w:lang w:val="ro-RO"/>
              </w:rPr>
            </w:pPr>
            <w:r w:rsidRPr="00A24D61">
              <w:rPr>
                <w:rFonts w:ascii="Arial" w:hAnsi="Arial" w:cs="Arial"/>
                <w:lang w:val="ro-RO"/>
              </w:rPr>
              <w:t>6.2.2.3</w:t>
            </w:r>
          </w:p>
        </w:tc>
        <w:tc>
          <w:tcPr>
            <w:tcW w:w="10289" w:type="dxa"/>
            <w:shd w:val="clear" w:color="auto" w:fill="FFFFFF"/>
          </w:tcPr>
          <w:p w14:paraId="0F772BA2" w14:textId="77777777" w:rsidR="00EC6EB7" w:rsidRPr="00A24D61" w:rsidRDefault="00EC6EB7" w:rsidP="00C92EC7">
            <w:pPr>
              <w:widowControl w:val="0"/>
              <w:shd w:val="clear" w:color="auto" w:fill="FFFFFF"/>
              <w:tabs>
                <w:tab w:val="left" w:pos="758"/>
              </w:tabs>
              <w:autoSpaceDE w:val="0"/>
              <w:autoSpaceDN w:val="0"/>
              <w:adjustRightInd w:val="0"/>
              <w:ind w:right="34"/>
              <w:jc w:val="both"/>
              <w:rPr>
                <w:rFonts w:ascii="Arial" w:hAnsi="Arial" w:cs="Arial"/>
                <w:lang w:val="ro-RO"/>
              </w:rPr>
            </w:pPr>
            <w:r w:rsidRPr="00A24D61">
              <w:rPr>
                <w:rFonts w:ascii="Arial" w:hAnsi="Arial" w:cs="Arial"/>
                <w:lang w:val="ro-RO"/>
              </w:rPr>
              <w:t>Dacă OC are un contract legal cu organismul care furnizează serviciul externalizat, inclusiv prevederi pentru confidenţialitate şi conflict de interese, aşa cum este specificat la 6.1.3, paragraful c)?</w:t>
            </w:r>
          </w:p>
          <w:p w14:paraId="69D1AE61" w14:textId="77777777" w:rsidR="00EC6EB7" w:rsidRPr="00A24D61" w:rsidRDefault="00EC6EB7" w:rsidP="00C92EC7">
            <w:pPr>
              <w:widowControl w:val="0"/>
              <w:shd w:val="clear" w:color="auto" w:fill="FFFFFF"/>
              <w:tabs>
                <w:tab w:val="left" w:pos="758"/>
              </w:tabs>
              <w:autoSpaceDE w:val="0"/>
              <w:autoSpaceDN w:val="0"/>
              <w:adjustRightInd w:val="0"/>
              <w:ind w:right="34"/>
              <w:jc w:val="both"/>
              <w:rPr>
                <w:rFonts w:ascii="Arial" w:hAnsi="Arial" w:cs="Arial"/>
                <w:lang w:val="ro-RO"/>
              </w:rPr>
            </w:pPr>
          </w:p>
        </w:tc>
        <w:tc>
          <w:tcPr>
            <w:tcW w:w="3905" w:type="dxa"/>
            <w:gridSpan w:val="3"/>
            <w:shd w:val="clear" w:color="auto" w:fill="FFFFFF"/>
          </w:tcPr>
          <w:p w14:paraId="2C1BB8D9" w14:textId="77777777" w:rsidR="00EC6EB7" w:rsidRPr="00A24D61" w:rsidRDefault="00EC6EB7" w:rsidP="008E2D2B">
            <w:pPr>
              <w:jc w:val="center"/>
              <w:rPr>
                <w:rFonts w:ascii="Arial" w:hAnsi="Arial" w:cs="Arial"/>
                <w:lang w:val="ro-RO"/>
              </w:rPr>
            </w:pPr>
          </w:p>
        </w:tc>
      </w:tr>
      <w:tr w:rsidR="00EC6EB7" w:rsidRPr="000C3089" w14:paraId="0BB61324" w14:textId="77777777">
        <w:tc>
          <w:tcPr>
            <w:tcW w:w="1092" w:type="dxa"/>
            <w:gridSpan w:val="2"/>
            <w:tcBorders>
              <w:top w:val="single" w:sz="4" w:space="0" w:color="auto"/>
              <w:left w:val="single" w:sz="4" w:space="0" w:color="auto"/>
              <w:bottom w:val="single" w:sz="4" w:space="0" w:color="auto"/>
              <w:right w:val="single" w:sz="4" w:space="0" w:color="auto"/>
            </w:tcBorders>
          </w:tcPr>
          <w:p w14:paraId="160EE339" w14:textId="77777777" w:rsidR="00EC6EB7" w:rsidRPr="00A24D61" w:rsidRDefault="00EC6EB7" w:rsidP="00F8794F">
            <w:pPr>
              <w:jc w:val="center"/>
              <w:rPr>
                <w:rFonts w:ascii="Arial" w:hAnsi="Arial" w:cs="Arial"/>
                <w:caps/>
                <w:lang w:val="ro-RO"/>
              </w:rPr>
            </w:pPr>
            <w:r w:rsidRPr="00A24D61">
              <w:rPr>
                <w:rFonts w:ascii="Arial" w:hAnsi="Arial" w:cs="Arial"/>
                <w:lang w:val="ro-RO"/>
              </w:rPr>
              <w:t>6.2.2.4</w:t>
            </w:r>
          </w:p>
        </w:tc>
        <w:tc>
          <w:tcPr>
            <w:tcW w:w="10289" w:type="dxa"/>
            <w:tcBorders>
              <w:top w:val="single" w:sz="4" w:space="0" w:color="auto"/>
              <w:left w:val="single" w:sz="4" w:space="0" w:color="auto"/>
              <w:bottom w:val="single" w:sz="4" w:space="0" w:color="auto"/>
              <w:right w:val="single" w:sz="4" w:space="0" w:color="auto"/>
            </w:tcBorders>
          </w:tcPr>
          <w:p w14:paraId="542FAEF6" w14:textId="77777777" w:rsidR="00EC6EB7" w:rsidRPr="00A24D61" w:rsidRDefault="00EC6EB7" w:rsidP="00C92EC7">
            <w:pPr>
              <w:widowControl w:val="0"/>
              <w:shd w:val="clear" w:color="auto" w:fill="FFFFFF"/>
              <w:tabs>
                <w:tab w:val="left" w:pos="758"/>
              </w:tabs>
              <w:autoSpaceDE w:val="0"/>
              <w:autoSpaceDN w:val="0"/>
              <w:adjustRightInd w:val="0"/>
              <w:ind w:left="19"/>
              <w:rPr>
                <w:rFonts w:ascii="Arial" w:hAnsi="Arial" w:cs="Arial"/>
                <w:spacing w:val="-2"/>
                <w:lang w:val="ro-RO"/>
              </w:rPr>
            </w:pPr>
            <w:r w:rsidRPr="00A24D61">
              <w:rPr>
                <w:rFonts w:ascii="Arial" w:hAnsi="Arial" w:cs="Arial"/>
                <w:lang w:val="ro-RO"/>
              </w:rPr>
              <w:t>Dacă OC efectuiază următoarele:</w:t>
            </w:r>
          </w:p>
          <w:p w14:paraId="4458087B" w14:textId="77777777" w:rsidR="00EC6EB7" w:rsidRPr="00A24D61" w:rsidRDefault="00EC6EB7" w:rsidP="00C92EC7">
            <w:pPr>
              <w:rPr>
                <w:rFonts w:ascii="Arial" w:hAnsi="Arial" w:cs="Arial"/>
                <w:sz w:val="16"/>
                <w:szCs w:val="16"/>
                <w:lang w:val="en-US"/>
              </w:rPr>
            </w:pPr>
          </w:p>
          <w:p w14:paraId="004A2CDB" w14:textId="77777777" w:rsidR="00EC6EB7" w:rsidRPr="00A24D61" w:rsidRDefault="00EC6EB7" w:rsidP="006F74FA">
            <w:pPr>
              <w:widowControl w:val="0"/>
              <w:numPr>
                <w:ilvl w:val="0"/>
                <w:numId w:val="8"/>
              </w:numPr>
              <w:shd w:val="clear" w:color="auto" w:fill="FFFFFF"/>
              <w:autoSpaceDE w:val="0"/>
              <w:autoSpaceDN w:val="0"/>
              <w:adjustRightInd w:val="0"/>
              <w:spacing w:line="276" w:lineRule="auto"/>
              <w:ind w:left="300" w:right="-82" w:hanging="364"/>
              <w:rPr>
                <w:rFonts w:ascii="Arial" w:hAnsi="Arial" w:cs="Arial"/>
                <w:lang w:val="ro-RO"/>
              </w:rPr>
            </w:pPr>
            <w:r w:rsidRPr="00A24D61">
              <w:rPr>
                <w:rFonts w:ascii="Arial" w:hAnsi="Arial" w:cs="Arial"/>
                <w:lang w:val="ro-RO"/>
              </w:rPr>
              <w:t>îşi asumă responsabilitatea pentru toate activităţile externalizate către alt organism;</w:t>
            </w:r>
          </w:p>
          <w:p w14:paraId="38A77CB0" w14:textId="77777777" w:rsidR="00EC6EB7" w:rsidRPr="00A24D61" w:rsidRDefault="00EC6EB7" w:rsidP="006F74FA">
            <w:pPr>
              <w:widowControl w:val="0"/>
              <w:numPr>
                <w:ilvl w:val="0"/>
                <w:numId w:val="8"/>
              </w:numPr>
              <w:shd w:val="clear" w:color="auto" w:fill="FFFFFF"/>
              <w:tabs>
                <w:tab w:val="left" w:pos="-1002"/>
              </w:tabs>
              <w:autoSpaceDE w:val="0"/>
              <w:autoSpaceDN w:val="0"/>
              <w:adjustRightInd w:val="0"/>
              <w:spacing w:line="276" w:lineRule="auto"/>
              <w:ind w:left="300" w:right="-82" w:hanging="364"/>
              <w:jc w:val="both"/>
              <w:rPr>
                <w:rFonts w:ascii="Arial" w:hAnsi="Arial" w:cs="Arial"/>
                <w:spacing w:val="-9"/>
                <w:lang w:val="ro-RO"/>
              </w:rPr>
            </w:pPr>
            <w:r w:rsidRPr="00A24D61">
              <w:rPr>
                <w:rFonts w:ascii="Arial" w:hAnsi="Arial" w:cs="Arial"/>
                <w:lang w:val="ro-RO"/>
              </w:rPr>
              <w:lastRenderedPageBreak/>
              <w:t>se asigură că organismul care furnizează servicii externalizate, precum şi personalul pe care acesta îl utilizează, nu sunt implicate direct sau prin orice alt angajator, într-un mod în care credibilitatea rezultatelor ar putea fi compromisă;</w:t>
            </w:r>
          </w:p>
          <w:p w14:paraId="0C674F72" w14:textId="77777777" w:rsidR="00EC6EB7" w:rsidRPr="00A24D61" w:rsidRDefault="00EC6EB7" w:rsidP="006F74FA">
            <w:pPr>
              <w:widowControl w:val="0"/>
              <w:numPr>
                <w:ilvl w:val="0"/>
                <w:numId w:val="8"/>
              </w:numPr>
              <w:shd w:val="clear" w:color="auto" w:fill="FFFFFF"/>
              <w:tabs>
                <w:tab w:val="left" w:pos="-1002"/>
              </w:tabs>
              <w:autoSpaceDE w:val="0"/>
              <w:autoSpaceDN w:val="0"/>
              <w:adjustRightInd w:val="0"/>
              <w:spacing w:line="276" w:lineRule="auto"/>
              <w:ind w:left="300" w:right="-82" w:hanging="364"/>
              <w:jc w:val="both"/>
              <w:rPr>
                <w:rFonts w:ascii="Arial" w:hAnsi="Arial" w:cs="Arial"/>
                <w:i/>
                <w:iCs/>
                <w:lang w:val="ro-RO"/>
              </w:rPr>
            </w:pPr>
            <w:r w:rsidRPr="00A24D61">
              <w:rPr>
                <w:rFonts w:ascii="Arial" w:hAnsi="Arial" w:cs="Arial"/>
                <w:spacing w:val="-1"/>
                <w:lang w:val="ro-RO"/>
              </w:rPr>
              <w:t xml:space="preserve">are politici, proceduri şi înregistrări documentate pentru calificarea, evaluarea şi monitorizarea </w:t>
            </w:r>
            <w:r w:rsidRPr="00A24D61">
              <w:rPr>
                <w:rFonts w:ascii="Arial" w:hAnsi="Arial" w:cs="Arial"/>
                <w:lang w:val="ro-RO"/>
              </w:rPr>
              <w:t>tuturor organismelor care furnizează servicii externalizate, utilizate pentru activităţi de certificare;</w:t>
            </w:r>
          </w:p>
          <w:p w14:paraId="725F92AA" w14:textId="77777777" w:rsidR="00EC6EB7" w:rsidRPr="00A24D61" w:rsidRDefault="00EC6EB7" w:rsidP="006F74FA">
            <w:pPr>
              <w:widowControl w:val="0"/>
              <w:numPr>
                <w:ilvl w:val="0"/>
                <w:numId w:val="8"/>
              </w:numPr>
              <w:shd w:val="clear" w:color="auto" w:fill="FFFFFF"/>
              <w:tabs>
                <w:tab w:val="left" w:pos="-1002"/>
              </w:tabs>
              <w:autoSpaceDE w:val="0"/>
              <w:autoSpaceDN w:val="0"/>
              <w:adjustRightInd w:val="0"/>
              <w:spacing w:line="276" w:lineRule="auto"/>
              <w:ind w:left="300" w:right="-82" w:hanging="364"/>
              <w:rPr>
                <w:rFonts w:ascii="Arial" w:hAnsi="Arial" w:cs="Arial"/>
                <w:spacing w:val="-4"/>
                <w:lang w:val="ro-RO"/>
              </w:rPr>
            </w:pPr>
            <w:r w:rsidRPr="00A24D61">
              <w:rPr>
                <w:rFonts w:ascii="Arial" w:hAnsi="Arial" w:cs="Arial"/>
                <w:lang w:val="ro-RO"/>
              </w:rPr>
              <w:t>menţine o listă a furnizorilor aprobaţi ai serviciilor externalizate;</w:t>
            </w:r>
          </w:p>
          <w:p w14:paraId="578A842F" w14:textId="77777777" w:rsidR="00EC6EB7" w:rsidRPr="00A24D61" w:rsidRDefault="00EC6EB7" w:rsidP="006F74FA">
            <w:pPr>
              <w:widowControl w:val="0"/>
              <w:numPr>
                <w:ilvl w:val="0"/>
                <w:numId w:val="8"/>
              </w:numPr>
              <w:shd w:val="clear" w:color="auto" w:fill="FFFFFF"/>
              <w:tabs>
                <w:tab w:val="left" w:pos="-1002"/>
              </w:tabs>
              <w:autoSpaceDE w:val="0"/>
              <w:autoSpaceDN w:val="0"/>
              <w:adjustRightInd w:val="0"/>
              <w:spacing w:line="276" w:lineRule="auto"/>
              <w:ind w:left="300" w:right="-82" w:hanging="364"/>
              <w:jc w:val="both"/>
              <w:rPr>
                <w:rFonts w:ascii="Arial" w:hAnsi="Arial" w:cs="Arial"/>
                <w:spacing w:val="-7"/>
                <w:lang w:val="ro-RO"/>
              </w:rPr>
            </w:pPr>
            <w:r w:rsidRPr="00A24D61">
              <w:rPr>
                <w:rFonts w:ascii="Arial" w:hAnsi="Arial" w:cs="Arial"/>
                <w:lang w:val="ro-RO"/>
              </w:rPr>
              <w:t>implementează acţiuni corective pentru orice încălcări ale contractului de la 6.2.2.3 sau ale altor cerinţe din 6.2.2 de care au cunoştinţă;</w:t>
            </w:r>
          </w:p>
          <w:p w14:paraId="77FDE5CC" w14:textId="77777777" w:rsidR="00EC6EB7" w:rsidRPr="00A24D61" w:rsidRDefault="00EC6EB7" w:rsidP="006F74FA">
            <w:pPr>
              <w:widowControl w:val="0"/>
              <w:numPr>
                <w:ilvl w:val="0"/>
                <w:numId w:val="8"/>
              </w:numPr>
              <w:shd w:val="clear" w:color="auto" w:fill="FFFFFF"/>
              <w:autoSpaceDE w:val="0"/>
              <w:autoSpaceDN w:val="0"/>
              <w:adjustRightInd w:val="0"/>
              <w:spacing w:line="276" w:lineRule="auto"/>
              <w:ind w:left="300" w:right="-82" w:hanging="364"/>
              <w:jc w:val="both"/>
              <w:rPr>
                <w:rFonts w:ascii="Arial" w:hAnsi="Arial" w:cs="Arial"/>
                <w:lang w:val="ro-RO"/>
              </w:rPr>
            </w:pPr>
            <w:r w:rsidRPr="00A24D61">
              <w:rPr>
                <w:rFonts w:ascii="Arial" w:hAnsi="Arial" w:cs="Arial"/>
                <w:spacing w:val="-1"/>
                <w:lang w:val="ro-RO"/>
              </w:rPr>
              <w:t xml:space="preserve">informează în avans clientul despre activităţile externalizate, pentru a-i oferi acestuia posibilitatea </w:t>
            </w:r>
            <w:r w:rsidRPr="00A24D61">
              <w:rPr>
                <w:rFonts w:ascii="Arial" w:hAnsi="Arial" w:cs="Arial"/>
                <w:lang w:val="ro-RO"/>
              </w:rPr>
              <w:t>de a obiecta.</w:t>
            </w:r>
          </w:p>
          <w:p w14:paraId="6265C46F" w14:textId="77777777" w:rsidR="00CF71D5" w:rsidRPr="00A24D61" w:rsidRDefault="00CF71D5" w:rsidP="00CF71D5">
            <w:pPr>
              <w:widowControl w:val="0"/>
              <w:shd w:val="clear" w:color="auto" w:fill="FFFFFF"/>
              <w:autoSpaceDE w:val="0"/>
              <w:autoSpaceDN w:val="0"/>
              <w:adjustRightInd w:val="0"/>
              <w:spacing w:line="276" w:lineRule="auto"/>
              <w:ind w:left="300" w:right="-82"/>
              <w:jc w:val="both"/>
              <w:rPr>
                <w:rFonts w:ascii="Arial" w:hAnsi="Arial" w:cs="Arial"/>
                <w:lang w:val="ro-RO"/>
              </w:rPr>
            </w:pPr>
          </w:p>
        </w:tc>
        <w:tc>
          <w:tcPr>
            <w:tcW w:w="3905" w:type="dxa"/>
            <w:gridSpan w:val="3"/>
            <w:tcBorders>
              <w:top w:val="single" w:sz="4" w:space="0" w:color="auto"/>
              <w:left w:val="single" w:sz="4" w:space="0" w:color="auto"/>
              <w:bottom w:val="single" w:sz="4" w:space="0" w:color="auto"/>
              <w:right w:val="single" w:sz="4" w:space="0" w:color="auto"/>
            </w:tcBorders>
          </w:tcPr>
          <w:p w14:paraId="752DC3F1" w14:textId="77777777" w:rsidR="00EC6EB7" w:rsidRPr="00A24D61" w:rsidRDefault="00EC6EB7" w:rsidP="00916F56">
            <w:pPr>
              <w:jc w:val="center"/>
              <w:rPr>
                <w:rFonts w:ascii="Arial" w:hAnsi="Arial" w:cs="Arial"/>
                <w:caps/>
                <w:lang w:val="ro-RO"/>
              </w:rPr>
            </w:pPr>
          </w:p>
          <w:p w14:paraId="77C2EAC9" w14:textId="77777777" w:rsidR="00EC6EB7" w:rsidRPr="00A24D61" w:rsidRDefault="00EC6EB7" w:rsidP="00916F56">
            <w:pPr>
              <w:jc w:val="center"/>
              <w:rPr>
                <w:rFonts w:ascii="Arial" w:hAnsi="Arial" w:cs="Arial"/>
                <w:caps/>
                <w:lang w:val="ro-RO"/>
              </w:rPr>
            </w:pPr>
          </w:p>
        </w:tc>
      </w:tr>
      <w:tr w:rsidR="00EC6EB7" w:rsidRPr="00A24D61" w14:paraId="5EA447BB" w14:textId="77777777">
        <w:tc>
          <w:tcPr>
            <w:tcW w:w="1092" w:type="dxa"/>
            <w:gridSpan w:val="2"/>
            <w:tcBorders>
              <w:top w:val="single" w:sz="4" w:space="0" w:color="auto"/>
              <w:left w:val="single" w:sz="4" w:space="0" w:color="auto"/>
              <w:bottom w:val="single" w:sz="4" w:space="0" w:color="auto"/>
              <w:right w:val="single" w:sz="4" w:space="0" w:color="auto"/>
            </w:tcBorders>
            <w:shd w:val="clear" w:color="auto" w:fill="D9D9D9"/>
          </w:tcPr>
          <w:p w14:paraId="6308F1C4" w14:textId="77777777" w:rsidR="00EC6EB7" w:rsidRPr="00A24D61" w:rsidRDefault="00EC6EB7" w:rsidP="009C27BF">
            <w:pPr>
              <w:jc w:val="center"/>
              <w:rPr>
                <w:rFonts w:ascii="Arial" w:hAnsi="Arial" w:cs="Arial"/>
                <w:b/>
                <w:lang w:val="ro-RO"/>
              </w:rPr>
            </w:pPr>
            <w:r w:rsidRPr="00A24D61">
              <w:rPr>
                <w:rFonts w:ascii="Arial" w:hAnsi="Arial" w:cs="Arial"/>
                <w:b/>
                <w:lang w:val="ro-RO"/>
              </w:rPr>
              <w:t>7</w:t>
            </w:r>
          </w:p>
        </w:tc>
        <w:tc>
          <w:tcPr>
            <w:tcW w:w="10289" w:type="dxa"/>
            <w:tcBorders>
              <w:top w:val="single" w:sz="4" w:space="0" w:color="auto"/>
              <w:left w:val="single" w:sz="4" w:space="0" w:color="auto"/>
              <w:bottom w:val="single" w:sz="4" w:space="0" w:color="auto"/>
              <w:right w:val="single" w:sz="4" w:space="0" w:color="auto"/>
            </w:tcBorders>
            <w:shd w:val="clear" w:color="auto" w:fill="D9D9D9"/>
          </w:tcPr>
          <w:p w14:paraId="692FD40D" w14:textId="77777777" w:rsidR="00EC6EB7" w:rsidRPr="00A24D61" w:rsidRDefault="00EC6EB7" w:rsidP="009C27BF">
            <w:pPr>
              <w:rPr>
                <w:rFonts w:ascii="Arial" w:hAnsi="Arial" w:cs="Arial"/>
                <w:b/>
                <w:lang w:val="ro-RO"/>
              </w:rPr>
            </w:pPr>
            <w:r w:rsidRPr="00A24D61">
              <w:rPr>
                <w:rFonts w:ascii="Arial" w:hAnsi="Arial" w:cs="Arial"/>
                <w:b/>
                <w:lang w:val="ro-RO"/>
              </w:rPr>
              <w:t>Cerinţe referitoare la proces</w:t>
            </w:r>
          </w:p>
          <w:p w14:paraId="6AE6ED7B" w14:textId="77777777" w:rsidR="00CF71D5" w:rsidRPr="00A24D61" w:rsidRDefault="00CF71D5" w:rsidP="009C27BF">
            <w:pPr>
              <w:rPr>
                <w:rFonts w:ascii="Arial" w:hAnsi="Arial" w:cs="Arial"/>
                <w:lang w:val="ro-RO"/>
              </w:rPr>
            </w:pPr>
          </w:p>
        </w:tc>
        <w:tc>
          <w:tcPr>
            <w:tcW w:w="3905" w:type="dxa"/>
            <w:gridSpan w:val="3"/>
            <w:tcBorders>
              <w:top w:val="single" w:sz="4" w:space="0" w:color="auto"/>
              <w:left w:val="single" w:sz="4" w:space="0" w:color="auto"/>
              <w:bottom w:val="single" w:sz="4" w:space="0" w:color="auto"/>
              <w:right w:val="single" w:sz="4" w:space="0" w:color="auto"/>
            </w:tcBorders>
            <w:shd w:val="clear" w:color="auto" w:fill="D9D9D9"/>
          </w:tcPr>
          <w:p w14:paraId="38318411" w14:textId="77777777" w:rsidR="00EC6EB7" w:rsidRPr="00A24D61" w:rsidRDefault="00EC6EB7" w:rsidP="009C27BF">
            <w:pPr>
              <w:jc w:val="center"/>
              <w:rPr>
                <w:rFonts w:ascii="Arial" w:hAnsi="Arial" w:cs="Arial"/>
                <w:lang w:val="ro-RO"/>
              </w:rPr>
            </w:pPr>
          </w:p>
        </w:tc>
      </w:tr>
      <w:tr w:rsidR="00EC6EB7" w:rsidRPr="00A24D61" w14:paraId="5EDE7589" w14:textId="77777777">
        <w:tc>
          <w:tcPr>
            <w:tcW w:w="1092" w:type="dxa"/>
            <w:gridSpan w:val="2"/>
            <w:tcBorders>
              <w:top w:val="single" w:sz="4" w:space="0" w:color="auto"/>
              <w:left w:val="single" w:sz="4" w:space="0" w:color="auto"/>
              <w:bottom w:val="single" w:sz="4" w:space="0" w:color="auto"/>
              <w:right w:val="single" w:sz="4" w:space="0" w:color="auto"/>
            </w:tcBorders>
            <w:shd w:val="clear" w:color="auto" w:fill="D9D9D9"/>
          </w:tcPr>
          <w:p w14:paraId="5F60BCAE" w14:textId="77777777" w:rsidR="00EC6EB7" w:rsidRPr="00A24D61" w:rsidRDefault="00EC6EB7" w:rsidP="009C27BF">
            <w:pPr>
              <w:jc w:val="center"/>
              <w:rPr>
                <w:rFonts w:ascii="Arial" w:hAnsi="Arial" w:cs="Arial"/>
                <w:b/>
                <w:lang w:val="ro-RO"/>
              </w:rPr>
            </w:pPr>
            <w:r w:rsidRPr="00A24D61">
              <w:rPr>
                <w:rFonts w:ascii="Arial" w:hAnsi="Arial" w:cs="Arial"/>
                <w:b/>
                <w:lang w:val="ro-RO"/>
              </w:rPr>
              <w:t>7.1</w:t>
            </w:r>
          </w:p>
        </w:tc>
        <w:tc>
          <w:tcPr>
            <w:tcW w:w="10289" w:type="dxa"/>
            <w:tcBorders>
              <w:top w:val="single" w:sz="4" w:space="0" w:color="auto"/>
              <w:left w:val="single" w:sz="4" w:space="0" w:color="auto"/>
              <w:bottom w:val="single" w:sz="4" w:space="0" w:color="auto"/>
              <w:right w:val="single" w:sz="4" w:space="0" w:color="auto"/>
            </w:tcBorders>
            <w:shd w:val="clear" w:color="auto" w:fill="D9D9D9"/>
          </w:tcPr>
          <w:p w14:paraId="1D3340B2" w14:textId="77777777" w:rsidR="00EC6EB7" w:rsidRPr="00A24D61" w:rsidRDefault="00EC6EB7" w:rsidP="009C27BF">
            <w:pPr>
              <w:rPr>
                <w:rFonts w:ascii="Arial" w:hAnsi="Arial" w:cs="Arial"/>
                <w:b/>
                <w:lang w:val="ro-RO"/>
              </w:rPr>
            </w:pPr>
            <w:r w:rsidRPr="00A24D61">
              <w:rPr>
                <w:rFonts w:ascii="Arial" w:hAnsi="Arial" w:cs="Arial"/>
                <w:b/>
                <w:lang w:val="ro-RO"/>
              </w:rPr>
              <w:t>Generalităţi</w:t>
            </w:r>
          </w:p>
          <w:p w14:paraId="5245AC34" w14:textId="77777777" w:rsidR="00CF71D5" w:rsidRPr="00A24D61" w:rsidRDefault="00CF71D5" w:rsidP="009C27BF">
            <w:pPr>
              <w:rPr>
                <w:rFonts w:ascii="Arial" w:hAnsi="Arial" w:cs="Arial"/>
                <w:lang w:val="ro-RO"/>
              </w:rPr>
            </w:pPr>
          </w:p>
        </w:tc>
        <w:tc>
          <w:tcPr>
            <w:tcW w:w="3905" w:type="dxa"/>
            <w:gridSpan w:val="3"/>
            <w:tcBorders>
              <w:top w:val="single" w:sz="4" w:space="0" w:color="auto"/>
              <w:left w:val="single" w:sz="4" w:space="0" w:color="auto"/>
              <w:bottom w:val="single" w:sz="4" w:space="0" w:color="auto"/>
              <w:right w:val="single" w:sz="4" w:space="0" w:color="auto"/>
            </w:tcBorders>
            <w:shd w:val="clear" w:color="auto" w:fill="D9D9D9"/>
          </w:tcPr>
          <w:p w14:paraId="55EC21ED" w14:textId="77777777" w:rsidR="00EC6EB7" w:rsidRPr="00A24D61" w:rsidRDefault="00EC6EB7" w:rsidP="009C27BF">
            <w:pPr>
              <w:jc w:val="center"/>
              <w:rPr>
                <w:rFonts w:ascii="Arial" w:hAnsi="Arial" w:cs="Arial"/>
                <w:lang w:val="ro-RO"/>
              </w:rPr>
            </w:pPr>
          </w:p>
        </w:tc>
      </w:tr>
      <w:tr w:rsidR="00EC6EB7" w:rsidRPr="000C3089" w14:paraId="20F00CDA" w14:textId="77777777">
        <w:trPr>
          <w:trHeight w:val="392"/>
        </w:trPr>
        <w:tc>
          <w:tcPr>
            <w:tcW w:w="1092" w:type="dxa"/>
            <w:gridSpan w:val="2"/>
            <w:shd w:val="clear" w:color="auto" w:fill="FFFFFF"/>
          </w:tcPr>
          <w:p w14:paraId="174FECF4" w14:textId="77777777" w:rsidR="00EC6EB7" w:rsidRPr="00A24D61" w:rsidRDefault="00EC6EB7" w:rsidP="008E2D2B">
            <w:pPr>
              <w:jc w:val="center"/>
              <w:rPr>
                <w:rFonts w:ascii="Arial" w:hAnsi="Arial" w:cs="Arial"/>
                <w:b/>
                <w:lang w:val="ro-RO"/>
              </w:rPr>
            </w:pPr>
            <w:r w:rsidRPr="00A24D61">
              <w:rPr>
                <w:rFonts w:ascii="Arial" w:hAnsi="Arial" w:cs="Arial"/>
                <w:lang w:val="ro-RO"/>
              </w:rPr>
              <w:t>7.1.1</w:t>
            </w:r>
          </w:p>
        </w:tc>
        <w:tc>
          <w:tcPr>
            <w:tcW w:w="10289" w:type="dxa"/>
            <w:shd w:val="clear" w:color="auto" w:fill="FFFFFF"/>
          </w:tcPr>
          <w:p w14:paraId="7041FA7E" w14:textId="77777777" w:rsidR="00EC6EB7" w:rsidRPr="00A24D61" w:rsidRDefault="00EC6EB7" w:rsidP="00910818">
            <w:pPr>
              <w:shd w:val="clear" w:color="auto" w:fill="FFFFFF"/>
              <w:tabs>
                <w:tab w:val="left" w:pos="1075"/>
              </w:tabs>
              <w:ind w:left="37" w:right="24"/>
              <w:rPr>
                <w:rFonts w:ascii="Arial" w:hAnsi="Arial" w:cs="Arial"/>
                <w:lang w:val="ro-RO"/>
              </w:rPr>
            </w:pPr>
            <w:r w:rsidRPr="00A24D61">
              <w:rPr>
                <w:rFonts w:ascii="Arial" w:hAnsi="Arial" w:cs="Arial"/>
                <w:lang w:val="ro-RO"/>
              </w:rPr>
              <w:t>Dacă OC operează la una sau la mai multe scheme de certificare, care acoperă activităţile sale de certificare?</w:t>
            </w:r>
          </w:p>
          <w:p w14:paraId="2E33BA45" w14:textId="77777777" w:rsidR="00CF71D5" w:rsidRPr="00A24D61" w:rsidRDefault="00CF71D5" w:rsidP="00910818">
            <w:pPr>
              <w:shd w:val="clear" w:color="auto" w:fill="FFFFFF"/>
              <w:tabs>
                <w:tab w:val="left" w:pos="1075"/>
              </w:tabs>
              <w:ind w:left="37" w:right="24"/>
              <w:rPr>
                <w:rFonts w:ascii="Arial" w:hAnsi="Arial" w:cs="Arial"/>
                <w:lang w:val="ro-RO"/>
              </w:rPr>
            </w:pPr>
          </w:p>
        </w:tc>
        <w:tc>
          <w:tcPr>
            <w:tcW w:w="3905" w:type="dxa"/>
            <w:gridSpan w:val="3"/>
            <w:shd w:val="clear" w:color="auto" w:fill="FFFFFF"/>
          </w:tcPr>
          <w:p w14:paraId="117DC4B5" w14:textId="77777777" w:rsidR="00EC6EB7" w:rsidRPr="00A24D61" w:rsidRDefault="00EC6EB7" w:rsidP="008E2D2B">
            <w:pPr>
              <w:jc w:val="center"/>
              <w:rPr>
                <w:rFonts w:ascii="Arial" w:hAnsi="Arial" w:cs="Arial"/>
                <w:lang w:val="ro-RO"/>
              </w:rPr>
            </w:pPr>
          </w:p>
        </w:tc>
      </w:tr>
      <w:tr w:rsidR="00EC6EB7" w:rsidRPr="000C3089" w14:paraId="3BF1949C" w14:textId="77777777">
        <w:tc>
          <w:tcPr>
            <w:tcW w:w="1092" w:type="dxa"/>
            <w:gridSpan w:val="2"/>
            <w:shd w:val="clear" w:color="auto" w:fill="FFFFFF"/>
          </w:tcPr>
          <w:p w14:paraId="3429CA68" w14:textId="77777777" w:rsidR="00EC6EB7" w:rsidRPr="00A24D61" w:rsidRDefault="00EC6EB7" w:rsidP="00794312">
            <w:pPr>
              <w:jc w:val="center"/>
              <w:rPr>
                <w:rFonts w:ascii="Arial" w:hAnsi="Arial" w:cs="Arial"/>
                <w:lang w:val="ro-RO"/>
              </w:rPr>
            </w:pPr>
            <w:r w:rsidRPr="00A24D61">
              <w:rPr>
                <w:rFonts w:ascii="Arial" w:hAnsi="Arial" w:cs="Arial"/>
                <w:lang w:val="ro-RO"/>
              </w:rPr>
              <w:t>7.1.2</w:t>
            </w:r>
          </w:p>
        </w:tc>
        <w:tc>
          <w:tcPr>
            <w:tcW w:w="10289" w:type="dxa"/>
            <w:shd w:val="clear" w:color="auto" w:fill="FFFFFF"/>
          </w:tcPr>
          <w:p w14:paraId="4246CEFF" w14:textId="77777777" w:rsidR="00EC6EB7" w:rsidRPr="00A24D61" w:rsidRDefault="00EC6EB7" w:rsidP="00910818">
            <w:pPr>
              <w:shd w:val="clear" w:color="auto" w:fill="FFFFFF"/>
              <w:spacing w:line="240" w:lineRule="exact"/>
              <w:ind w:left="14"/>
              <w:rPr>
                <w:rFonts w:ascii="Arial" w:hAnsi="Arial" w:cs="Arial"/>
                <w:lang w:val="ro-RO"/>
              </w:rPr>
            </w:pPr>
            <w:r w:rsidRPr="00A24D61">
              <w:rPr>
                <w:rFonts w:ascii="Arial" w:hAnsi="Arial" w:cs="Arial"/>
                <w:lang w:val="ro-RO"/>
              </w:rPr>
              <w:t>Dacă cerinţele faţă de care sunt evaluate produsele unui client sunt cele cuprinse în standardele specificate şi în alte documente normative?</w:t>
            </w:r>
          </w:p>
          <w:p w14:paraId="317FF6F6" w14:textId="77777777" w:rsidR="00CF71D5" w:rsidRPr="00A24D61" w:rsidRDefault="00CF71D5" w:rsidP="00910818">
            <w:pPr>
              <w:shd w:val="clear" w:color="auto" w:fill="FFFFFF"/>
              <w:spacing w:line="240" w:lineRule="exact"/>
              <w:ind w:left="14"/>
              <w:rPr>
                <w:rFonts w:ascii="Arial" w:hAnsi="Arial" w:cs="Arial"/>
                <w:lang w:val="ro-RO"/>
              </w:rPr>
            </w:pPr>
          </w:p>
        </w:tc>
        <w:tc>
          <w:tcPr>
            <w:tcW w:w="3905" w:type="dxa"/>
            <w:gridSpan w:val="3"/>
            <w:shd w:val="clear" w:color="auto" w:fill="FFFFFF"/>
          </w:tcPr>
          <w:p w14:paraId="15320B8B" w14:textId="77777777" w:rsidR="00EC6EB7" w:rsidRPr="00A24D61" w:rsidRDefault="00EC6EB7" w:rsidP="008E2D2B">
            <w:pPr>
              <w:jc w:val="center"/>
              <w:rPr>
                <w:rFonts w:ascii="Arial" w:hAnsi="Arial" w:cs="Arial"/>
                <w:lang w:val="ro-RO"/>
              </w:rPr>
            </w:pPr>
          </w:p>
        </w:tc>
      </w:tr>
      <w:tr w:rsidR="00EC6EB7" w:rsidRPr="000C3089" w14:paraId="2A065693" w14:textId="77777777">
        <w:tc>
          <w:tcPr>
            <w:tcW w:w="1092" w:type="dxa"/>
            <w:gridSpan w:val="2"/>
            <w:shd w:val="clear" w:color="auto" w:fill="FFFFFF"/>
          </w:tcPr>
          <w:p w14:paraId="3DDEF898" w14:textId="77777777" w:rsidR="00EC6EB7" w:rsidRPr="00A24D61" w:rsidRDefault="00EC6EB7" w:rsidP="00794312">
            <w:pPr>
              <w:jc w:val="center"/>
              <w:rPr>
                <w:rFonts w:ascii="Arial" w:hAnsi="Arial" w:cs="Arial"/>
                <w:lang w:val="ro-RO"/>
              </w:rPr>
            </w:pPr>
            <w:r w:rsidRPr="00A24D61">
              <w:rPr>
                <w:rFonts w:ascii="Arial" w:hAnsi="Arial" w:cs="Arial"/>
                <w:lang w:val="ro-RO"/>
              </w:rPr>
              <w:t>7.1.3</w:t>
            </w:r>
          </w:p>
        </w:tc>
        <w:tc>
          <w:tcPr>
            <w:tcW w:w="10289" w:type="dxa"/>
            <w:shd w:val="clear" w:color="auto" w:fill="FFFFFF"/>
          </w:tcPr>
          <w:p w14:paraId="2DF3A37B" w14:textId="77777777" w:rsidR="00EC6EB7" w:rsidRPr="00A24D61" w:rsidRDefault="00EC6EB7" w:rsidP="00A64EC2">
            <w:pPr>
              <w:shd w:val="clear" w:color="auto" w:fill="FFFFFF"/>
              <w:rPr>
                <w:rFonts w:ascii="Arial" w:hAnsi="Arial" w:cs="Arial"/>
                <w:lang w:val="ro-RO"/>
              </w:rPr>
            </w:pPr>
            <w:r w:rsidRPr="00A24D61">
              <w:rPr>
                <w:rFonts w:ascii="Arial" w:hAnsi="Arial" w:cs="Arial"/>
                <w:lang w:val="ro-RO"/>
              </w:rPr>
              <w:t>Dacă în cazul în care sunt cerute explicaţii cu privire la aplicarea acestor documente (a se vedea 7.1.2) pentru o schemă de certificare specifica, acestea sunt formulate de persoane sau comitete relevante şi imparţiale, care posedă competenţa tehnică necesară şi sunt puse la dispoziţie de OC, la cerere?</w:t>
            </w:r>
          </w:p>
          <w:p w14:paraId="76D36B5D" w14:textId="77777777" w:rsidR="00CF71D5" w:rsidRPr="00A24D61" w:rsidRDefault="00CF71D5" w:rsidP="00A64EC2">
            <w:pPr>
              <w:shd w:val="clear" w:color="auto" w:fill="FFFFFF"/>
              <w:rPr>
                <w:rFonts w:ascii="Arial" w:hAnsi="Arial" w:cs="Arial"/>
                <w:lang w:val="en-US"/>
              </w:rPr>
            </w:pPr>
          </w:p>
        </w:tc>
        <w:tc>
          <w:tcPr>
            <w:tcW w:w="3905" w:type="dxa"/>
            <w:gridSpan w:val="3"/>
            <w:shd w:val="clear" w:color="auto" w:fill="FFFFFF"/>
          </w:tcPr>
          <w:p w14:paraId="27CACC24" w14:textId="77777777" w:rsidR="00EC6EB7" w:rsidRPr="00A24D61" w:rsidRDefault="00EC6EB7" w:rsidP="008E2D2B">
            <w:pPr>
              <w:jc w:val="center"/>
              <w:rPr>
                <w:rFonts w:ascii="Arial" w:hAnsi="Arial" w:cs="Arial"/>
                <w:lang w:val="ro-RO"/>
              </w:rPr>
            </w:pPr>
          </w:p>
        </w:tc>
      </w:tr>
      <w:tr w:rsidR="00EC6EB7" w:rsidRPr="00A24D61" w14:paraId="7F974BBA" w14:textId="77777777">
        <w:tc>
          <w:tcPr>
            <w:tcW w:w="1092" w:type="dxa"/>
            <w:gridSpan w:val="2"/>
            <w:tcBorders>
              <w:top w:val="single" w:sz="4" w:space="0" w:color="auto"/>
              <w:left w:val="single" w:sz="4" w:space="0" w:color="auto"/>
              <w:bottom w:val="single" w:sz="4" w:space="0" w:color="auto"/>
              <w:right w:val="single" w:sz="4" w:space="0" w:color="auto"/>
            </w:tcBorders>
            <w:shd w:val="clear" w:color="auto" w:fill="D9D9D9"/>
          </w:tcPr>
          <w:p w14:paraId="5034028B" w14:textId="77777777" w:rsidR="00EC6EB7" w:rsidRPr="00A24D61" w:rsidRDefault="00EC6EB7" w:rsidP="007349BC">
            <w:pPr>
              <w:jc w:val="center"/>
              <w:rPr>
                <w:rFonts w:ascii="Arial" w:hAnsi="Arial" w:cs="Arial"/>
                <w:b/>
                <w:lang w:val="ro-RO"/>
              </w:rPr>
            </w:pPr>
            <w:r w:rsidRPr="00A24D61">
              <w:rPr>
                <w:rFonts w:ascii="Arial" w:hAnsi="Arial" w:cs="Arial"/>
                <w:b/>
                <w:lang w:val="ro-RO"/>
              </w:rPr>
              <w:t>7.2</w:t>
            </w:r>
          </w:p>
        </w:tc>
        <w:tc>
          <w:tcPr>
            <w:tcW w:w="10289" w:type="dxa"/>
            <w:tcBorders>
              <w:top w:val="single" w:sz="4" w:space="0" w:color="auto"/>
              <w:left w:val="single" w:sz="4" w:space="0" w:color="auto"/>
              <w:bottom w:val="single" w:sz="4" w:space="0" w:color="auto"/>
              <w:right w:val="single" w:sz="4" w:space="0" w:color="auto"/>
            </w:tcBorders>
            <w:shd w:val="clear" w:color="auto" w:fill="D9D9D9"/>
          </w:tcPr>
          <w:p w14:paraId="765270B9" w14:textId="77777777" w:rsidR="00EC6EB7" w:rsidRPr="00A24D61" w:rsidRDefault="00EC6EB7" w:rsidP="00CF71D5">
            <w:pPr>
              <w:rPr>
                <w:rFonts w:ascii="Arial" w:hAnsi="Arial" w:cs="Arial"/>
                <w:b/>
                <w:lang w:val="ro-RO"/>
              </w:rPr>
            </w:pPr>
            <w:r w:rsidRPr="00A24D61">
              <w:rPr>
                <w:rFonts w:ascii="Arial" w:hAnsi="Arial" w:cs="Arial"/>
                <w:b/>
                <w:lang w:val="ro-RO"/>
              </w:rPr>
              <w:t>Solicitare</w:t>
            </w:r>
          </w:p>
          <w:p w14:paraId="53BB6E6E" w14:textId="77777777" w:rsidR="00CF71D5" w:rsidRPr="00A24D61" w:rsidRDefault="00CF71D5" w:rsidP="00CF71D5">
            <w:pPr>
              <w:rPr>
                <w:rFonts w:ascii="Arial" w:hAnsi="Arial" w:cs="Arial"/>
                <w:caps/>
                <w:lang w:val="ro-RO"/>
              </w:rPr>
            </w:pPr>
          </w:p>
        </w:tc>
        <w:tc>
          <w:tcPr>
            <w:tcW w:w="3905" w:type="dxa"/>
            <w:gridSpan w:val="3"/>
            <w:tcBorders>
              <w:top w:val="single" w:sz="4" w:space="0" w:color="auto"/>
              <w:left w:val="single" w:sz="4" w:space="0" w:color="auto"/>
              <w:bottom w:val="single" w:sz="4" w:space="0" w:color="auto"/>
              <w:right w:val="single" w:sz="4" w:space="0" w:color="auto"/>
            </w:tcBorders>
            <w:shd w:val="clear" w:color="auto" w:fill="D9D9D9"/>
          </w:tcPr>
          <w:p w14:paraId="58884A4D" w14:textId="77777777" w:rsidR="00EC6EB7" w:rsidRPr="00A24D61" w:rsidRDefault="00EC6EB7" w:rsidP="0006703F">
            <w:pPr>
              <w:jc w:val="center"/>
              <w:rPr>
                <w:rFonts w:ascii="Arial" w:hAnsi="Arial" w:cs="Arial"/>
                <w:caps/>
                <w:lang w:val="ro-RO"/>
              </w:rPr>
            </w:pPr>
          </w:p>
        </w:tc>
      </w:tr>
      <w:tr w:rsidR="00EC6EB7" w:rsidRPr="000C3089" w14:paraId="43D3DD8D" w14:textId="77777777">
        <w:tc>
          <w:tcPr>
            <w:tcW w:w="1092" w:type="dxa"/>
            <w:gridSpan w:val="2"/>
            <w:tcBorders>
              <w:top w:val="single" w:sz="4" w:space="0" w:color="auto"/>
              <w:left w:val="single" w:sz="4" w:space="0" w:color="auto"/>
              <w:bottom w:val="single" w:sz="4" w:space="0" w:color="auto"/>
              <w:right w:val="single" w:sz="4" w:space="0" w:color="auto"/>
            </w:tcBorders>
            <w:shd w:val="clear" w:color="auto" w:fill="FFFFFF"/>
          </w:tcPr>
          <w:p w14:paraId="6A412404" w14:textId="77777777" w:rsidR="00EC6EB7" w:rsidRPr="00A24D61" w:rsidRDefault="00EC6EB7" w:rsidP="002F2A99">
            <w:pPr>
              <w:rPr>
                <w:rFonts w:ascii="Arial" w:hAnsi="Arial" w:cs="Arial"/>
                <w:b/>
                <w:lang w:val="ro-RO"/>
              </w:rPr>
            </w:pPr>
          </w:p>
        </w:tc>
        <w:tc>
          <w:tcPr>
            <w:tcW w:w="10289" w:type="dxa"/>
            <w:tcBorders>
              <w:top w:val="single" w:sz="4" w:space="0" w:color="auto"/>
              <w:left w:val="single" w:sz="4" w:space="0" w:color="auto"/>
              <w:bottom w:val="single" w:sz="4" w:space="0" w:color="auto"/>
              <w:right w:val="single" w:sz="4" w:space="0" w:color="auto"/>
            </w:tcBorders>
            <w:shd w:val="clear" w:color="auto" w:fill="FFFFFF"/>
          </w:tcPr>
          <w:p w14:paraId="600F9A9F" w14:textId="77777777" w:rsidR="00035848" w:rsidRPr="00A24D61" w:rsidRDefault="00EC6EB7" w:rsidP="00035848">
            <w:pPr>
              <w:shd w:val="clear" w:color="auto" w:fill="FFFFFF"/>
              <w:ind w:left="34" w:right="34"/>
              <w:jc w:val="both"/>
              <w:rPr>
                <w:rFonts w:ascii="Arial" w:hAnsi="Arial" w:cs="Arial"/>
                <w:lang w:val="en-US"/>
              </w:rPr>
            </w:pPr>
            <w:r w:rsidRPr="00A24D61">
              <w:rPr>
                <w:rFonts w:ascii="Arial" w:hAnsi="Arial" w:cs="Arial"/>
                <w:lang w:val="ro-RO"/>
              </w:rPr>
              <w:t>Dacă OC obţine pentru solicitare, toate informaţiile necesare finalizării procesului de certificare în concordanţă cu schema de certificare relevantă?</w:t>
            </w:r>
            <w:r w:rsidR="0050275B" w:rsidRPr="00A24D61">
              <w:rPr>
                <w:rFonts w:ascii="Arial" w:hAnsi="Arial" w:cs="Arial"/>
                <w:lang w:val="en-US"/>
              </w:rPr>
              <w:t xml:space="preserve"> </w:t>
            </w:r>
          </w:p>
        </w:tc>
        <w:tc>
          <w:tcPr>
            <w:tcW w:w="3905" w:type="dxa"/>
            <w:gridSpan w:val="3"/>
            <w:tcBorders>
              <w:top w:val="single" w:sz="4" w:space="0" w:color="auto"/>
              <w:left w:val="single" w:sz="4" w:space="0" w:color="auto"/>
              <w:bottom w:val="single" w:sz="4" w:space="0" w:color="auto"/>
              <w:right w:val="single" w:sz="4" w:space="0" w:color="auto"/>
            </w:tcBorders>
            <w:shd w:val="clear" w:color="auto" w:fill="FFFFFF"/>
          </w:tcPr>
          <w:p w14:paraId="51ABB88D" w14:textId="77777777" w:rsidR="00EC6EB7" w:rsidRPr="00A24D61" w:rsidRDefault="00EC6EB7" w:rsidP="0006703F">
            <w:pPr>
              <w:jc w:val="center"/>
              <w:rPr>
                <w:rFonts w:ascii="Arial" w:hAnsi="Arial" w:cs="Arial"/>
                <w:lang w:val="ro-RO"/>
              </w:rPr>
            </w:pPr>
          </w:p>
        </w:tc>
      </w:tr>
      <w:tr w:rsidR="00EC6EB7" w:rsidRPr="00A24D61" w14:paraId="5442B1B8" w14:textId="77777777">
        <w:tc>
          <w:tcPr>
            <w:tcW w:w="1092" w:type="dxa"/>
            <w:gridSpan w:val="2"/>
            <w:shd w:val="clear" w:color="auto" w:fill="D9D9D9"/>
          </w:tcPr>
          <w:p w14:paraId="31E74C61" w14:textId="77777777" w:rsidR="00EC6EB7" w:rsidRPr="00A24D61" w:rsidRDefault="00EC6EB7" w:rsidP="008E2D2B">
            <w:pPr>
              <w:jc w:val="center"/>
              <w:rPr>
                <w:rFonts w:ascii="Arial" w:hAnsi="Arial" w:cs="Arial"/>
                <w:b/>
                <w:lang w:val="ro-RO"/>
              </w:rPr>
            </w:pPr>
            <w:r w:rsidRPr="00A24D61">
              <w:rPr>
                <w:rFonts w:ascii="Arial" w:hAnsi="Arial" w:cs="Arial"/>
                <w:b/>
                <w:lang w:val="ro-RO"/>
              </w:rPr>
              <w:t>7.3</w:t>
            </w:r>
          </w:p>
        </w:tc>
        <w:tc>
          <w:tcPr>
            <w:tcW w:w="10289" w:type="dxa"/>
            <w:shd w:val="clear" w:color="auto" w:fill="D9D9D9"/>
          </w:tcPr>
          <w:p w14:paraId="1169FD22" w14:textId="77777777" w:rsidR="00EC6EB7" w:rsidRPr="00A24D61" w:rsidRDefault="00EC6EB7" w:rsidP="00FB6C0F">
            <w:pPr>
              <w:rPr>
                <w:rFonts w:ascii="Arial" w:hAnsi="Arial" w:cs="Arial"/>
                <w:b/>
                <w:lang w:val="ro-RO"/>
              </w:rPr>
            </w:pPr>
            <w:r w:rsidRPr="00A24D61">
              <w:rPr>
                <w:rFonts w:ascii="Arial" w:hAnsi="Arial" w:cs="Arial"/>
                <w:b/>
                <w:lang w:val="ro-RO"/>
              </w:rPr>
              <w:t>Analizarea solicitării</w:t>
            </w:r>
          </w:p>
          <w:p w14:paraId="2A20B74D" w14:textId="77777777" w:rsidR="00C15CD1" w:rsidRPr="00A24D61" w:rsidRDefault="00C15CD1" w:rsidP="00FB6C0F">
            <w:pPr>
              <w:rPr>
                <w:rFonts w:ascii="Arial" w:hAnsi="Arial" w:cs="Arial"/>
                <w:b/>
                <w:lang w:val="ro-RO"/>
              </w:rPr>
            </w:pPr>
          </w:p>
        </w:tc>
        <w:tc>
          <w:tcPr>
            <w:tcW w:w="3905" w:type="dxa"/>
            <w:gridSpan w:val="3"/>
            <w:shd w:val="clear" w:color="auto" w:fill="D9D9D9"/>
          </w:tcPr>
          <w:p w14:paraId="4424D66B" w14:textId="77777777" w:rsidR="00EC6EB7" w:rsidRPr="00A24D61" w:rsidRDefault="00EC6EB7" w:rsidP="008E2D2B">
            <w:pPr>
              <w:jc w:val="center"/>
              <w:rPr>
                <w:rFonts w:ascii="Arial" w:hAnsi="Arial" w:cs="Arial"/>
                <w:b/>
                <w:lang w:val="ro-RO"/>
              </w:rPr>
            </w:pPr>
          </w:p>
        </w:tc>
      </w:tr>
      <w:tr w:rsidR="00EC6EB7" w:rsidRPr="000C3089" w14:paraId="3D2F8759" w14:textId="77777777">
        <w:trPr>
          <w:trHeight w:val="2363"/>
        </w:trPr>
        <w:tc>
          <w:tcPr>
            <w:tcW w:w="1092" w:type="dxa"/>
            <w:gridSpan w:val="2"/>
          </w:tcPr>
          <w:p w14:paraId="1DA8BA6F" w14:textId="77777777" w:rsidR="00EC6EB7" w:rsidRPr="00A24D61" w:rsidRDefault="00EC6EB7" w:rsidP="008E2D2B">
            <w:pPr>
              <w:jc w:val="center"/>
              <w:rPr>
                <w:rFonts w:ascii="Arial" w:hAnsi="Arial" w:cs="Arial"/>
                <w:lang w:val="ro-RO"/>
              </w:rPr>
            </w:pPr>
            <w:r w:rsidRPr="00A24D61">
              <w:rPr>
                <w:rFonts w:ascii="Arial" w:hAnsi="Arial" w:cs="Arial"/>
                <w:lang w:val="ro-RO"/>
              </w:rPr>
              <w:t>7.3.1</w:t>
            </w:r>
          </w:p>
        </w:tc>
        <w:tc>
          <w:tcPr>
            <w:tcW w:w="10289" w:type="dxa"/>
          </w:tcPr>
          <w:p w14:paraId="6D04FEF3" w14:textId="77777777" w:rsidR="00EC6EB7" w:rsidRPr="00A24D61" w:rsidRDefault="00EC6EB7" w:rsidP="004C2063">
            <w:pPr>
              <w:shd w:val="clear" w:color="auto" w:fill="FFFFFF"/>
              <w:tabs>
                <w:tab w:val="left" w:pos="581"/>
              </w:tabs>
              <w:ind w:left="10" w:right="-108"/>
              <w:rPr>
                <w:rFonts w:ascii="Arial" w:hAnsi="Arial" w:cs="Arial"/>
                <w:lang w:val="ro-RO"/>
              </w:rPr>
            </w:pPr>
            <w:r w:rsidRPr="00A24D61">
              <w:rPr>
                <w:rFonts w:ascii="Arial" w:hAnsi="Arial" w:cs="Arial"/>
                <w:lang w:val="ro-RO"/>
              </w:rPr>
              <w:t>Dacă OC efectuează o analizare a informaţiilor obţinute (a se vedea 7.2) pentru a se asigura că:</w:t>
            </w:r>
          </w:p>
          <w:p w14:paraId="73B5AD2E" w14:textId="77777777" w:rsidR="00EC6EB7" w:rsidRPr="00A24D61" w:rsidRDefault="00EC6EB7" w:rsidP="004C2063">
            <w:pPr>
              <w:shd w:val="clear" w:color="auto" w:fill="FFFFFF"/>
              <w:tabs>
                <w:tab w:val="left" w:pos="581"/>
              </w:tabs>
              <w:ind w:left="10" w:right="-108"/>
              <w:rPr>
                <w:rFonts w:ascii="Arial" w:hAnsi="Arial" w:cs="Arial"/>
                <w:lang w:val="en-US"/>
              </w:rPr>
            </w:pPr>
          </w:p>
          <w:p w14:paraId="1BC1B620" w14:textId="77777777" w:rsidR="00EC6EB7" w:rsidRPr="00A24D61" w:rsidRDefault="00EC6EB7" w:rsidP="004C2063">
            <w:pPr>
              <w:widowControl w:val="0"/>
              <w:numPr>
                <w:ilvl w:val="0"/>
                <w:numId w:val="38"/>
              </w:numPr>
              <w:shd w:val="clear" w:color="auto" w:fill="FFFFFF"/>
              <w:tabs>
                <w:tab w:val="left" w:pos="314"/>
              </w:tabs>
              <w:autoSpaceDE w:val="0"/>
              <w:autoSpaceDN w:val="0"/>
              <w:adjustRightInd w:val="0"/>
              <w:ind w:left="314" w:right="-82" w:hanging="294"/>
              <w:jc w:val="both"/>
              <w:rPr>
                <w:rFonts w:ascii="Arial" w:hAnsi="Arial" w:cs="Arial"/>
                <w:lang w:val="ro-RO"/>
              </w:rPr>
            </w:pPr>
            <w:r w:rsidRPr="00A24D61">
              <w:rPr>
                <w:rFonts w:ascii="Arial" w:hAnsi="Arial" w:cs="Arial"/>
                <w:spacing w:val="-1"/>
                <w:lang w:val="ro-RO"/>
              </w:rPr>
              <w:t>informaţiile despre client şi despre produs sunt suficiente pentru realizarea procesului de certificare;</w:t>
            </w:r>
          </w:p>
          <w:p w14:paraId="71749934" w14:textId="77777777" w:rsidR="00EC6EB7" w:rsidRPr="00A24D61" w:rsidRDefault="00EC6EB7" w:rsidP="004C2063">
            <w:pPr>
              <w:widowControl w:val="0"/>
              <w:numPr>
                <w:ilvl w:val="0"/>
                <w:numId w:val="38"/>
              </w:numPr>
              <w:shd w:val="clear" w:color="auto" w:fill="FFFFFF"/>
              <w:tabs>
                <w:tab w:val="left" w:pos="314"/>
              </w:tabs>
              <w:autoSpaceDE w:val="0"/>
              <w:autoSpaceDN w:val="0"/>
              <w:adjustRightInd w:val="0"/>
              <w:ind w:left="314" w:hanging="294"/>
              <w:jc w:val="both"/>
              <w:rPr>
                <w:rFonts w:ascii="Arial" w:hAnsi="Arial" w:cs="Arial"/>
                <w:lang w:val="en-US"/>
              </w:rPr>
            </w:pPr>
            <w:r w:rsidRPr="00A24D61">
              <w:rPr>
                <w:rFonts w:ascii="Arial" w:hAnsi="Arial" w:cs="Arial"/>
                <w:lang w:val="ro-RO"/>
              </w:rPr>
              <w:t>orice diferenţă de înţelegere recunoscută între OC şi client este soluţionată,inclusiv acordul referitor la standarde sau alte documente normative;</w:t>
            </w:r>
          </w:p>
          <w:p w14:paraId="212646D8" w14:textId="77777777" w:rsidR="00EC6EB7" w:rsidRPr="00A24D61" w:rsidRDefault="00EC6EB7" w:rsidP="004C2063">
            <w:pPr>
              <w:widowControl w:val="0"/>
              <w:numPr>
                <w:ilvl w:val="0"/>
                <w:numId w:val="38"/>
              </w:numPr>
              <w:shd w:val="clear" w:color="auto" w:fill="FFFFFF"/>
              <w:tabs>
                <w:tab w:val="left" w:pos="314"/>
              </w:tabs>
              <w:autoSpaceDE w:val="0"/>
              <w:autoSpaceDN w:val="0"/>
              <w:adjustRightInd w:val="0"/>
              <w:ind w:left="314" w:hanging="294"/>
              <w:jc w:val="both"/>
              <w:rPr>
                <w:rFonts w:ascii="Arial" w:hAnsi="Arial" w:cs="Arial"/>
                <w:spacing w:val="-3"/>
                <w:lang w:val="ro-RO"/>
              </w:rPr>
            </w:pPr>
            <w:r w:rsidRPr="00A24D61">
              <w:rPr>
                <w:rFonts w:ascii="Arial" w:hAnsi="Arial" w:cs="Arial"/>
                <w:spacing w:val="-1"/>
                <w:lang w:val="ro-RO"/>
              </w:rPr>
              <w:t>este definit domeniul certificării (a se vedea 3.10) care se urmăreşte;</w:t>
            </w:r>
          </w:p>
          <w:p w14:paraId="5478961F" w14:textId="77777777" w:rsidR="00EC6EB7" w:rsidRPr="00A24D61" w:rsidRDefault="00EC6EB7" w:rsidP="004C2063">
            <w:pPr>
              <w:widowControl w:val="0"/>
              <w:numPr>
                <w:ilvl w:val="0"/>
                <w:numId w:val="38"/>
              </w:numPr>
              <w:shd w:val="clear" w:color="auto" w:fill="FFFFFF"/>
              <w:tabs>
                <w:tab w:val="left" w:pos="314"/>
              </w:tabs>
              <w:autoSpaceDE w:val="0"/>
              <w:autoSpaceDN w:val="0"/>
              <w:adjustRightInd w:val="0"/>
              <w:ind w:left="314" w:hanging="294"/>
              <w:jc w:val="both"/>
              <w:rPr>
                <w:rFonts w:ascii="Arial" w:hAnsi="Arial" w:cs="Arial"/>
                <w:spacing w:val="-4"/>
                <w:lang w:val="ro-RO"/>
              </w:rPr>
            </w:pPr>
            <w:r w:rsidRPr="00A24D61">
              <w:rPr>
                <w:rFonts w:ascii="Arial" w:hAnsi="Arial" w:cs="Arial"/>
                <w:spacing w:val="-1"/>
                <w:lang w:val="ro-RO"/>
              </w:rPr>
              <w:t>sunt disponibile mijloacele pentru efectuarea tuturor activităţilor de evaluare;</w:t>
            </w:r>
          </w:p>
          <w:p w14:paraId="3124124F" w14:textId="77777777" w:rsidR="00EC6EB7" w:rsidRPr="00A24D61" w:rsidRDefault="00EC6EB7" w:rsidP="004C2063">
            <w:pPr>
              <w:widowControl w:val="0"/>
              <w:numPr>
                <w:ilvl w:val="0"/>
                <w:numId w:val="38"/>
              </w:numPr>
              <w:shd w:val="clear" w:color="auto" w:fill="FFFFFF"/>
              <w:tabs>
                <w:tab w:val="left" w:pos="314"/>
              </w:tabs>
              <w:autoSpaceDE w:val="0"/>
              <w:autoSpaceDN w:val="0"/>
              <w:adjustRightInd w:val="0"/>
              <w:ind w:left="314" w:hanging="294"/>
              <w:jc w:val="both"/>
              <w:rPr>
                <w:rFonts w:ascii="Arial" w:hAnsi="Arial" w:cs="Arial"/>
                <w:spacing w:val="-5"/>
                <w:lang w:val="ro-RO"/>
              </w:rPr>
            </w:pPr>
            <w:r w:rsidRPr="00A24D61">
              <w:rPr>
                <w:rFonts w:ascii="Arial" w:hAnsi="Arial" w:cs="Arial"/>
                <w:lang w:val="ro-RO"/>
              </w:rPr>
              <w:t>OC are competenţa şi capabilitatea de a efectua activitatea de certificare, cu care nu are experienţă anterioară.</w:t>
            </w:r>
          </w:p>
        </w:tc>
        <w:tc>
          <w:tcPr>
            <w:tcW w:w="3905" w:type="dxa"/>
            <w:gridSpan w:val="3"/>
          </w:tcPr>
          <w:p w14:paraId="4FDF1B84" w14:textId="77777777" w:rsidR="00EC6EB7" w:rsidRPr="00A24D61" w:rsidRDefault="00EC6EB7" w:rsidP="008E2D2B">
            <w:pPr>
              <w:jc w:val="center"/>
              <w:rPr>
                <w:rFonts w:ascii="Arial" w:hAnsi="Arial" w:cs="Arial"/>
                <w:lang w:val="ro-RO"/>
              </w:rPr>
            </w:pPr>
          </w:p>
        </w:tc>
      </w:tr>
      <w:tr w:rsidR="00EC6EB7" w:rsidRPr="000C3089" w14:paraId="4F1F9721" w14:textId="77777777">
        <w:trPr>
          <w:trHeight w:val="1441"/>
        </w:trPr>
        <w:tc>
          <w:tcPr>
            <w:tcW w:w="1092" w:type="dxa"/>
            <w:gridSpan w:val="2"/>
          </w:tcPr>
          <w:p w14:paraId="6368267D" w14:textId="77777777" w:rsidR="00EC6EB7" w:rsidRPr="00A24D61" w:rsidRDefault="00EC6EB7" w:rsidP="008E2D2B">
            <w:pPr>
              <w:jc w:val="center"/>
              <w:rPr>
                <w:rFonts w:ascii="Arial" w:hAnsi="Arial" w:cs="Arial"/>
                <w:lang w:val="ro-RO"/>
              </w:rPr>
            </w:pPr>
            <w:r w:rsidRPr="00A24D61">
              <w:rPr>
                <w:rFonts w:ascii="Arial" w:hAnsi="Arial" w:cs="Arial"/>
                <w:lang w:val="ro-RO"/>
              </w:rPr>
              <w:lastRenderedPageBreak/>
              <w:t>7.3.2</w:t>
            </w:r>
          </w:p>
        </w:tc>
        <w:tc>
          <w:tcPr>
            <w:tcW w:w="10289" w:type="dxa"/>
          </w:tcPr>
          <w:p w14:paraId="2D997C5A" w14:textId="77777777" w:rsidR="00EC6EB7" w:rsidRPr="00A24D61" w:rsidRDefault="00EC6EB7" w:rsidP="004C2063">
            <w:pPr>
              <w:shd w:val="clear" w:color="auto" w:fill="FFFFFF"/>
              <w:tabs>
                <w:tab w:val="left" w:pos="581"/>
              </w:tabs>
              <w:ind w:left="10" w:right="53"/>
              <w:rPr>
                <w:rFonts w:ascii="Arial" w:hAnsi="Arial" w:cs="Arial"/>
                <w:lang w:val="en-US"/>
              </w:rPr>
            </w:pPr>
            <w:r w:rsidRPr="00A24D61">
              <w:rPr>
                <w:rFonts w:ascii="Arial" w:hAnsi="Arial" w:cs="Arial"/>
                <w:lang w:val="ro-RO"/>
              </w:rPr>
              <w:t>Dacă OC dispune de un proces de identificare atunci când cererea clientului pentru certificare include:</w:t>
            </w:r>
          </w:p>
          <w:p w14:paraId="74445498" w14:textId="77777777" w:rsidR="00EC6EB7" w:rsidRPr="00A24D61" w:rsidRDefault="00EC6EB7" w:rsidP="00DF00F0">
            <w:pPr>
              <w:numPr>
                <w:ilvl w:val="0"/>
                <w:numId w:val="39"/>
              </w:numPr>
              <w:shd w:val="clear" w:color="auto" w:fill="FFFFFF"/>
              <w:tabs>
                <w:tab w:val="left" w:pos="461"/>
              </w:tabs>
              <w:rPr>
                <w:rFonts w:ascii="Arial" w:hAnsi="Arial" w:cs="Arial"/>
                <w:lang w:val="en-US"/>
              </w:rPr>
            </w:pPr>
            <w:r w:rsidRPr="00A24D61">
              <w:rPr>
                <w:rFonts w:ascii="Arial" w:hAnsi="Arial" w:cs="Arial"/>
                <w:spacing w:val="-2"/>
                <w:lang w:val="ro-RO"/>
              </w:rPr>
              <w:t>un tip de produs,</w:t>
            </w:r>
          </w:p>
          <w:p w14:paraId="7C6E4B7E" w14:textId="77777777" w:rsidR="00EC6EB7" w:rsidRPr="00A24D61" w:rsidRDefault="00EC6EB7" w:rsidP="00DF00F0">
            <w:pPr>
              <w:numPr>
                <w:ilvl w:val="0"/>
                <w:numId w:val="39"/>
              </w:numPr>
              <w:shd w:val="clear" w:color="auto" w:fill="FFFFFF"/>
              <w:tabs>
                <w:tab w:val="left" w:leader="dot" w:pos="187"/>
                <w:tab w:val="left" w:pos="461"/>
              </w:tabs>
              <w:ind w:right="-81"/>
              <w:rPr>
                <w:rFonts w:ascii="Arial" w:hAnsi="Arial" w:cs="Arial"/>
                <w:spacing w:val="-3"/>
                <w:lang w:val="ro-RO"/>
              </w:rPr>
            </w:pPr>
            <w:r w:rsidRPr="00A24D61">
              <w:rPr>
                <w:rFonts w:ascii="Arial" w:hAnsi="Arial" w:cs="Arial"/>
                <w:spacing w:val="-3"/>
                <w:lang w:val="ro-RO"/>
              </w:rPr>
              <w:t>un document normativ sau</w:t>
            </w:r>
          </w:p>
          <w:p w14:paraId="2E531FC7" w14:textId="77777777" w:rsidR="00EC6EB7" w:rsidRPr="00A24D61" w:rsidRDefault="00EC6EB7" w:rsidP="00DF00F0">
            <w:pPr>
              <w:numPr>
                <w:ilvl w:val="0"/>
                <w:numId w:val="39"/>
              </w:numPr>
              <w:shd w:val="clear" w:color="auto" w:fill="FFFFFF"/>
              <w:tabs>
                <w:tab w:val="left" w:leader="dot" w:pos="187"/>
                <w:tab w:val="left" w:pos="461"/>
              </w:tabs>
              <w:ind w:right="-81"/>
              <w:rPr>
                <w:rFonts w:ascii="Arial" w:hAnsi="Arial" w:cs="Arial"/>
                <w:lang w:val="en-US"/>
              </w:rPr>
            </w:pPr>
            <w:r w:rsidRPr="00A24D61">
              <w:rPr>
                <w:rFonts w:ascii="Arial" w:hAnsi="Arial" w:cs="Arial"/>
                <w:lang w:val="ro-RO"/>
              </w:rPr>
              <w:t>o schemă de certificare,</w:t>
            </w:r>
          </w:p>
          <w:p w14:paraId="45F6EAA3" w14:textId="77777777" w:rsidR="00EC6EB7" w:rsidRPr="00A24D61" w:rsidRDefault="00EC6EB7" w:rsidP="00DF00F0">
            <w:pPr>
              <w:shd w:val="clear" w:color="auto" w:fill="FFFFFF"/>
              <w:rPr>
                <w:rFonts w:ascii="Arial" w:hAnsi="Arial" w:cs="Arial"/>
                <w:lang w:val="ro-RO"/>
              </w:rPr>
            </w:pPr>
            <w:r w:rsidRPr="00A24D61">
              <w:rPr>
                <w:rFonts w:ascii="Arial" w:hAnsi="Arial" w:cs="Arial"/>
                <w:lang w:val="ro-RO"/>
              </w:rPr>
              <w:t>cu care organismul de certificare nu are o experienţă anterioară?</w:t>
            </w:r>
          </w:p>
        </w:tc>
        <w:tc>
          <w:tcPr>
            <w:tcW w:w="3905" w:type="dxa"/>
            <w:gridSpan w:val="3"/>
          </w:tcPr>
          <w:p w14:paraId="2C9444C9" w14:textId="77777777" w:rsidR="00EC6EB7" w:rsidRPr="00A24D61" w:rsidRDefault="00EC6EB7" w:rsidP="008E2D2B">
            <w:pPr>
              <w:jc w:val="center"/>
              <w:rPr>
                <w:rFonts w:ascii="Arial" w:hAnsi="Arial" w:cs="Arial"/>
                <w:lang w:val="ro-RO"/>
              </w:rPr>
            </w:pPr>
          </w:p>
        </w:tc>
      </w:tr>
      <w:tr w:rsidR="00EC6EB7" w:rsidRPr="000C3089" w14:paraId="3650C1CF" w14:textId="77777777">
        <w:trPr>
          <w:trHeight w:val="741"/>
        </w:trPr>
        <w:tc>
          <w:tcPr>
            <w:tcW w:w="1092" w:type="dxa"/>
            <w:gridSpan w:val="2"/>
          </w:tcPr>
          <w:p w14:paraId="09F5AB1A" w14:textId="77777777" w:rsidR="00EC6EB7" w:rsidRPr="00A24D61" w:rsidRDefault="00EC6EB7" w:rsidP="008E2D2B">
            <w:pPr>
              <w:jc w:val="center"/>
              <w:rPr>
                <w:rFonts w:ascii="Arial" w:hAnsi="Arial" w:cs="Arial"/>
                <w:lang w:val="ro-RO"/>
              </w:rPr>
            </w:pPr>
            <w:r w:rsidRPr="00A24D61">
              <w:rPr>
                <w:rFonts w:ascii="Arial" w:hAnsi="Arial" w:cs="Arial"/>
                <w:lang w:val="ro-RO"/>
              </w:rPr>
              <w:t>7.3.3</w:t>
            </w:r>
          </w:p>
        </w:tc>
        <w:tc>
          <w:tcPr>
            <w:tcW w:w="10289" w:type="dxa"/>
          </w:tcPr>
          <w:p w14:paraId="30B1BD51" w14:textId="77777777" w:rsidR="00EC6EB7" w:rsidRPr="00A24D61" w:rsidRDefault="00EC6EB7" w:rsidP="00DF00F0">
            <w:pPr>
              <w:widowControl w:val="0"/>
              <w:shd w:val="clear" w:color="auto" w:fill="FFFFFF"/>
              <w:tabs>
                <w:tab w:val="left" w:pos="581"/>
              </w:tabs>
              <w:autoSpaceDE w:val="0"/>
              <w:autoSpaceDN w:val="0"/>
              <w:adjustRightInd w:val="0"/>
              <w:ind w:right="48"/>
              <w:jc w:val="both"/>
              <w:rPr>
                <w:rFonts w:ascii="Arial" w:hAnsi="Arial" w:cs="Arial"/>
                <w:lang w:val="ro-RO"/>
              </w:rPr>
            </w:pPr>
            <w:r w:rsidRPr="00A24D61">
              <w:rPr>
                <w:rFonts w:ascii="Arial" w:hAnsi="Arial" w:cs="Arial"/>
                <w:lang w:val="ro-RO"/>
              </w:rPr>
              <w:t>Dacă OC în astfel de cazuri (a se vedea 7.3.2) se asigură că are competenţa şi capabilitatea pentru toate activităţile de certificare pe care este necesar să le întreprindă şi menţine o înregistrare a justificării deciziei de a efectua certificarea?</w:t>
            </w:r>
          </w:p>
          <w:p w14:paraId="2DB8A119" w14:textId="77777777" w:rsidR="00A41001" w:rsidRPr="00A24D61" w:rsidRDefault="00A41001" w:rsidP="00DF00F0">
            <w:pPr>
              <w:widowControl w:val="0"/>
              <w:shd w:val="clear" w:color="auto" w:fill="FFFFFF"/>
              <w:tabs>
                <w:tab w:val="left" w:pos="581"/>
              </w:tabs>
              <w:autoSpaceDE w:val="0"/>
              <w:autoSpaceDN w:val="0"/>
              <w:adjustRightInd w:val="0"/>
              <w:ind w:right="48"/>
              <w:jc w:val="both"/>
              <w:rPr>
                <w:rFonts w:ascii="Arial" w:hAnsi="Arial" w:cs="Arial"/>
                <w:lang w:val="ro-RO"/>
              </w:rPr>
            </w:pPr>
          </w:p>
        </w:tc>
        <w:tc>
          <w:tcPr>
            <w:tcW w:w="3905" w:type="dxa"/>
            <w:gridSpan w:val="3"/>
          </w:tcPr>
          <w:p w14:paraId="1F08F94D" w14:textId="77777777" w:rsidR="00EC6EB7" w:rsidRPr="00A24D61" w:rsidRDefault="00EC6EB7" w:rsidP="008E2D2B">
            <w:pPr>
              <w:jc w:val="center"/>
              <w:rPr>
                <w:rFonts w:ascii="Arial" w:hAnsi="Arial" w:cs="Arial"/>
                <w:lang w:val="ro-RO"/>
              </w:rPr>
            </w:pPr>
          </w:p>
        </w:tc>
      </w:tr>
      <w:tr w:rsidR="00EC6EB7" w:rsidRPr="000C3089" w14:paraId="602B314A" w14:textId="77777777">
        <w:tc>
          <w:tcPr>
            <w:tcW w:w="1092" w:type="dxa"/>
            <w:gridSpan w:val="2"/>
          </w:tcPr>
          <w:p w14:paraId="5327FCF0" w14:textId="77777777" w:rsidR="00EC6EB7" w:rsidRPr="00A24D61" w:rsidRDefault="00EC6EB7" w:rsidP="008E2D2B">
            <w:pPr>
              <w:jc w:val="center"/>
              <w:rPr>
                <w:rFonts w:ascii="Arial" w:hAnsi="Arial" w:cs="Arial"/>
                <w:lang w:val="ro-RO"/>
              </w:rPr>
            </w:pPr>
            <w:r w:rsidRPr="00A24D61">
              <w:rPr>
                <w:rFonts w:ascii="Arial" w:hAnsi="Arial" w:cs="Arial"/>
                <w:lang w:val="ro-RO"/>
              </w:rPr>
              <w:t>7.3.4</w:t>
            </w:r>
          </w:p>
        </w:tc>
        <w:tc>
          <w:tcPr>
            <w:tcW w:w="10289" w:type="dxa"/>
          </w:tcPr>
          <w:p w14:paraId="401F5BC1" w14:textId="77777777" w:rsidR="00EC6EB7" w:rsidRPr="00A24D61" w:rsidRDefault="00EC6EB7" w:rsidP="000F50BD">
            <w:pPr>
              <w:widowControl w:val="0"/>
              <w:shd w:val="clear" w:color="auto" w:fill="FFFFFF"/>
              <w:tabs>
                <w:tab w:val="left" w:pos="581"/>
              </w:tabs>
              <w:autoSpaceDE w:val="0"/>
              <w:autoSpaceDN w:val="0"/>
              <w:adjustRightInd w:val="0"/>
              <w:ind w:right="53"/>
              <w:jc w:val="both"/>
              <w:rPr>
                <w:rFonts w:ascii="Arial" w:hAnsi="Arial" w:cs="Arial"/>
                <w:spacing w:val="-1"/>
                <w:lang w:val="ro-RO"/>
              </w:rPr>
            </w:pPr>
            <w:r w:rsidRPr="00A24D61">
              <w:rPr>
                <w:rFonts w:ascii="Arial" w:hAnsi="Arial" w:cs="Arial"/>
                <w:lang w:val="ro-RO"/>
              </w:rPr>
              <w:t xml:space="preserve">Dacă OC refuză să efectueze o anumită certificare în cazul în care îi lipseşte </w:t>
            </w:r>
            <w:r w:rsidRPr="00A24D61">
              <w:rPr>
                <w:rFonts w:ascii="Arial" w:hAnsi="Arial" w:cs="Arial"/>
                <w:spacing w:val="-1"/>
                <w:lang w:val="ro-RO"/>
              </w:rPr>
              <w:t>oricare dintre competenţe sau capabilităţi pentru activităţile de certificare necesare?</w:t>
            </w:r>
          </w:p>
          <w:p w14:paraId="0E0FC96B" w14:textId="77777777" w:rsidR="00EC6EB7" w:rsidRPr="00A24D61" w:rsidRDefault="00EC6EB7" w:rsidP="000F50BD">
            <w:pPr>
              <w:widowControl w:val="0"/>
              <w:shd w:val="clear" w:color="auto" w:fill="FFFFFF"/>
              <w:tabs>
                <w:tab w:val="left" w:pos="581"/>
              </w:tabs>
              <w:autoSpaceDE w:val="0"/>
              <w:autoSpaceDN w:val="0"/>
              <w:adjustRightInd w:val="0"/>
              <w:ind w:right="53"/>
              <w:jc w:val="both"/>
              <w:rPr>
                <w:rFonts w:ascii="Arial" w:hAnsi="Arial" w:cs="Arial"/>
                <w:spacing w:val="-1"/>
                <w:lang w:val="ro-RO"/>
              </w:rPr>
            </w:pPr>
          </w:p>
        </w:tc>
        <w:tc>
          <w:tcPr>
            <w:tcW w:w="3905" w:type="dxa"/>
            <w:gridSpan w:val="3"/>
          </w:tcPr>
          <w:p w14:paraId="0EAEBA3B" w14:textId="77777777" w:rsidR="00EC6EB7" w:rsidRPr="00A24D61" w:rsidRDefault="00EC6EB7" w:rsidP="008E2D2B">
            <w:pPr>
              <w:jc w:val="center"/>
              <w:rPr>
                <w:rFonts w:ascii="Arial" w:hAnsi="Arial" w:cs="Arial"/>
                <w:lang w:val="ro-RO"/>
              </w:rPr>
            </w:pPr>
          </w:p>
        </w:tc>
      </w:tr>
      <w:tr w:rsidR="00EC6EB7" w:rsidRPr="000C3089" w14:paraId="38CF3507" w14:textId="77777777">
        <w:trPr>
          <w:trHeight w:val="995"/>
        </w:trPr>
        <w:tc>
          <w:tcPr>
            <w:tcW w:w="1092" w:type="dxa"/>
            <w:gridSpan w:val="2"/>
          </w:tcPr>
          <w:p w14:paraId="740EC523" w14:textId="77777777" w:rsidR="00EC6EB7" w:rsidRPr="00A24D61" w:rsidRDefault="00EC6EB7" w:rsidP="008E2D2B">
            <w:pPr>
              <w:jc w:val="center"/>
              <w:rPr>
                <w:rFonts w:ascii="Arial" w:hAnsi="Arial" w:cs="Arial"/>
                <w:lang w:val="ro-RO"/>
              </w:rPr>
            </w:pPr>
            <w:r w:rsidRPr="00A24D61">
              <w:rPr>
                <w:rFonts w:ascii="Arial" w:hAnsi="Arial" w:cs="Arial"/>
                <w:lang w:val="ro-RO"/>
              </w:rPr>
              <w:t>7.3.5</w:t>
            </w:r>
          </w:p>
        </w:tc>
        <w:tc>
          <w:tcPr>
            <w:tcW w:w="10289" w:type="dxa"/>
          </w:tcPr>
          <w:p w14:paraId="75ADC713" w14:textId="77777777" w:rsidR="00EC6EB7" w:rsidRPr="00A24D61" w:rsidRDefault="00EC6EB7" w:rsidP="00F35C4F">
            <w:pPr>
              <w:widowControl w:val="0"/>
              <w:shd w:val="clear" w:color="auto" w:fill="FFFFFF"/>
              <w:tabs>
                <w:tab w:val="left" w:pos="581"/>
              </w:tabs>
              <w:autoSpaceDE w:val="0"/>
              <w:autoSpaceDN w:val="0"/>
              <w:adjustRightInd w:val="0"/>
              <w:ind w:right="48"/>
              <w:jc w:val="both"/>
              <w:rPr>
                <w:rFonts w:ascii="Arial" w:hAnsi="Arial" w:cs="Arial"/>
                <w:lang w:val="ro-RO"/>
              </w:rPr>
            </w:pPr>
            <w:r w:rsidRPr="00A24D61">
              <w:rPr>
                <w:rFonts w:ascii="Arial" w:hAnsi="Arial" w:cs="Arial"/>
                <w:spacing w:val="-1"/>
                <w:lang w:val="ro-RO"/>
              </w:rPr>
              <w:t xml:space="preserve">Dacă în cazul în care OC se bazează pe certificările pe care </w:t>
            </w:r>
            <w:r w:rsidRPr="00A24D61">
              <w:rPr>
                <w:rFonts w:ascii="Arial" w:hAnsi="Arial" w:cs="Arial"/>
                <w:iCs/>
                <w:spacing w:val="-1"/>
                <w:lang w:val="ro-RO"/>
              </w:rPr>
              <w:t>le</w:t>
            </w:r>
            <w:r w:rsidRPr="00A24D61">
              <w:rPr>
                <w:rFonts w:ascii="Arial" w:hAnsi="Arial" w:cs="Arial"/>
                <w:i/>
                <w:iCs/>
                <w:spacing w:val="-1"/>
                <w:lang w:val="ro-RO"/>
              </w:rPr>
              <w:t>-</w:t>
            </w:r>
            <w:r w:rsidRPr="00A24D61">
              <w:rPr>
                <w:rFonts w:ascii="Arial" w:hAnsi="Arial" w:cs="Arial"/>
                <w:iCs/>
                <w:spacing w:val="-1"/>
                <w:lang w:val="ro-RO"/>
              </w:rPr>
              <w:t>a</w:t>
            </w:r>
            <w:r w:rsidRPr="00A24D61">
              <w:rPr>
                <w:rFonts w:ascii="Arial" w:hAnsi="Arial" w:cs="Arial"/>
                <w:i/>
                <w:iCs/>
                <w:spacing w:val="-1"/>
                <w:lang w:val="ro-RO"/>
              </w:rPr>
              <w:t xml:space="preserve"> </w:t>
            </w:r>
            <w:r w:rsidRPr="00A24D61">
              <w:rPr>
                <w:rFonts w:ascii="Arial" w:hAnsi="Arial" w:cs="Arial"/>
                <w:spacing w:val="-1"/>
                <w:lang w:val="ro-RO"/>
              </w:rPr>
              <w:t>acordat deja clientului sau Ie-a acordat deja altor clienţi, pentru a omite unele activităţi, OC face</w:t>
            </w:r>
            <w:r w:rsidRPr="00A24D61">
              <w:rPr>
                <w:rFonts w:ascii="Arial" w:hAnsi="Arial" w:cs="Arial"/>
                <w:lang w:val="ro-RO"/>
              </w:rPr>
              <w:t xml:space="preserve"> referire la certificarea (certificările) existente în înregistrările sale?</w:t>
            </w:r>
          </w:p>
          <w:p w14:paraId="26BB0B61" w14:textId="77777777" w:rsidR="00EC6EB7" w:rsidRPr="00A24D61" w:rsidRDefault="00EC6EB7" w:rsidP="00F35C4F">
            <w:pPr>
              <w:widowControl w:val="0"/>
              <w:shd w:val="clear" w:color="auto" w:fill="FFFFFF"/>
              <w:tabs>
                <w:tab w:val="left" w:pos="581"/>
              </w:tabs>
              <w:autoSpaceDE w:val="0"/>
              <w:autoSpaceDN w:val="0"/>
              <w:adjustRightInd w:val="0"/>
              <w:ind w:right="48"/>
              <w:jc w:val="both"/>
              <w:rPr>
                <w:rFonts w:ascii="Arial" w:hAnsi="Arial" w:cs="Arial"/>
                <w:spacing w:val="-1"/>
                <w:lang w:val="ro-RO"/>
              </w:rPr>
            </w:pPr>
            <w:r w:rsidRPr="00A24D61">
              <w:rPr>
                <w:rFonts w:ascii="Arial" w:hAnsi="Arial" w:cs="Arial"/>
                <w:lang w:val="ro-RO"/>
              </w:rPr>
              <w:t xml:space="preserve"> Dacă OC la solicitarea clientului </w:t>
            </w:r>
            <w:r w:rsidRPr="00A24D61">
              <w:rPr>
                <w:rFonts w:ascii="Arial" w:hAnsi="Arial" w:cs="Arial"/>
                <w:spacing w:val="-1"/>
                <w:lang w:val="ro-RO"/>
              </w:rPr>
              <w:t>furnizează justificarea omiterii activităţilor?</w:t>
            </w:r>
          </w:p>
        </w:tc>
        <w:tc>
          <w:tcPr>
            <w:tcW w:w="3905" w:type="dxa"/>
            <w:gridSpan w:val="3"/>
          </w:tcPr>
          <w:p w14:paraId="70B05C3B" w14:textId="77777777" w:rsidR="00EC6EB7" w:rsidRPr="00A24D61" w:rsidRDefault="00EC6EB7" w:rsidP="008E2D2B">
            <w:pPr>
              <w:jc w:val="center"/>
              <w:rPr>
                <w:rFonts w:ascii="Arial" w:hAnsi="Arial" w:cs="Arial"/>
                <w:lang w:val="ro-RO"/>
              </w:rPr>
            </w:pPr>
          </w:p>
        </w:tc>
      </w:tr>
      <w:tr w:rsidR="00444379" w:rsidRPr="00A24D61" w14:paraId="671D1D34" w14:textId="77777777">
        <w:trPr>
          <w:gridBefore w:val="1"/>
          <w:gridAfter w:val="1"/>
          <w:wBefore w:w="10" w:type="dxa"/>
          <w:wAfter w:w="41" w:type="dxa"/>
          <w:trHeight w:val="337"/>
        </w:trPr>
        <w:tc>
          <w:tcPr>
            <w:tcW w:w="1082" w:type="dxa"/>
            <w:shd w:val="pct15" w:color="auto" w:fill="auto"/>
          </w:tcPr>
          <w:p w14:paraId="00320F1C" w14:textId="77777777" w:rsidR="00444379" w:rsidRPr="00A24D61" w:rsidRDefault="00444379" w:rsidP="00444379">
            <w:pPr>
              <w:jc w:val="center"/>
              <w:rPr>
                <w:rFonts w:ascii="Arial" w:hAnsi="Arial" w:cs="Arial"/>
                <w:b/>
                <w:lang w:val="ro-RO"/>
              </w:rPr>
            </w:pPr>
            <w:r w:rsidRPr="00A24D61">
              <w:rPr>
                <w:rFonts w:ascii="Arial" w:hAnsi="Arial" w:cs="Arial"/>
                <w:b/>
                <w:lang w:val="ro-RO"/>
              </w:rPr>
              <w:t>7.4</w:t>
            </w:r>
          </w:p>
        </w:tc>
        <w:tc>
          <w:tcPr>
            <w:tcW w:w="10289" w:type="dxa"/>
            <w:shd w:val="pct15" w:color="auto" w:fill="auto"/>
          </w:tcPr>
          <w:p w14:paraId="1B7A562D" w14:textId="77777777" w:rsidR="00444379" w:rsidRPr="00A24D61" w:rsidRDefault="00444379" w:rsidP="00444379">
            <w:pPr>
              <w:rPr>
                <w:rFonts w:ascii="Arial" w:hAnsi="Arial" w:cs="Arial"/>
                <w:b/>
                <w:lang w:val="ro-RO"/>
              </w:rPr>
            </w:pPr>
            <w:r w:rsidRPr="00A24D61">
              <w:rPr>
                <w:rFonts w:ascii="Arial" w:hAnsi="Arial" w:cs="Arial"/>
                <w:b/>
                <w:lang w:val="ro-RO"/>
              </w:rPr>
              <w:t>Evaluare</w:t>
            </w:r>
          </w:p>
        </w:tc>
        <w:tc>
          <w:tcPr>
            <w:tcW w:w="3864" w:type="dxa"/>
            <w:gridSpan w:val="2"/>
            <w:shd w:val="pct15" w:color="auto" w:fill="auto"/>
          </w:tcPr>
          <w:p w14:paraId="3F48CE3F" w14:textId="77777777" w:rsidR="00444379" w:rsidRPr="00A24D61" w:rsidRDefault="00444379" w:rsidP="00444379">
            <w:pPr>
              <w:jc w:val="center"/>
              <w:rPr>
                <w:rFonts w:ascii="Arial" w:hAnsi="Arial" w:cs="Arial"/>
                <w:lang w:val="ro-RO"/>
              </w:rPr>
            </w:pPr>
          </w:p>
        </w:tc>
      </w:tr>
      <w:tr w:rsidR="00EC6EB7" w:rsidRPr="000C3089" w14:paraId="65019098" w14:textId="77777777">
        <w:trPr>
          <w:trHeight w:val="374"/>
        </w:trPr>
        <w:tc>
          <w:tcPr>
            <w:tcW w:w="1092" w:type="dxa"/>
            <w:gridSpan w:val="2"/>
            <w:shd w:val="clear" w:color="auto" w:fill="FFFFFF"/>
          </w:tcPr>
          <w:p w14:paraId="62F63752" w14:textId="77777777" w:rsidR="00EC6EB7" w:rsidRPr="00A24D61" w:rsidRDefault="00EC6EB7" w:rsidP="008E2D2B">
            <w:pPr>
              <w:jc w:val="center"/>
              <w:rPr>
                <w:rFonts w:ascii="Arial" w:hAnsi="Arial" w:cs="Arial"/>
                <w:lang w:val="ro-RO"/>
              </w:rPr>
            </w:pPr>
            <w:r w:rsidRPr="00A24D61">
              <w:rPr>
                <w:rFonts w:ascii="Arial" w:hAnsi="Arial" w:cs="Arial"/>
                <w:lang w:val="ro-RO"/>
              </w:rPr>
              <w:t>7.4.1</w:t>
            </w:r>
          </w:p>
        </w:tc>
        <w:tc>
          <w:tcPr>
            <w:tcW w:w="10289" w:type="dxa"/>
            <w:shd w:val="clear" w:color="auto" w:fill="FFFFFF"/>
          </w:tcPr>
          <w:p w14:paraId="1AB5200E" w14:textId="77777777" w:rsidR="00EC6EB7" w:rsidRPr="00A24D61" w:rsidRDefault="00EC6EB7" w:rsidP="00F35C4F">
            <w:pPr>
              <w:shd w:val="clear" w:color="auto" w:fill="FFFFFF"/>
              <w:tabs>
                <w:tab w:val="left" w:pos="586"/>
              </w:tabs>
              <w:spacing w:line="259" w:lineRule="exact"/>
              <w:ind w:left="19" w:right="48"/>
              <w:jc w:val="both"/>
              <w:rPr>
                <w:rFonts w:ascii="Arial" w:hAnsi="Arial" w:cs="Arial"/>
                <w:lang w:val="ro-RO"/>
              </w:rPr>
            </w:pPr>
            <w:r w:rsidRPr="00A24D61">
              <w:rPr>
                <w:rFonts w:ascii="Arial" w:hAnsi="Arial" w:cs="Arial"/>
                <w:lang w:val="ro-RO"/>
              </w:rPr>
              <w:t>Dacă OC dispune de un plan pentru activităţile de evaluare, care să permită gestionarea acordurilor necesare?</w:t>
            </w:r>
          </w:p>
          <w:p w14:paraId="319B75B4" w14:textId="77777777" w:rsidR="00035848" w:rsidRPr="00A24D61" w:rsidRDefault="00035848" w:rsidP="00F35C4F">
            <w:pPr>
              <w:shd w:val="clear" w:color="auto" w:fill="FFFFFF"/>
              <w:tabs>
                <w:tab w:val="left" w:pos="586"/>
              </w:tabs>
              <w:spacing w:line="259" w:lineRule="exact"/>
              <w:ind w:left="19" w:right="48"/>
              <w:jc w:val="both"/>
              <w:rPr>
                <w:rFonts w:ascii="Arial" w:hAnsi="Arial" w:cs="Arial"/>
                <w:lang w:val="ro-RO"/>
              </w:rPr>
            </w:pPr>
          </w:p>
        </w:tc>
        <w:tc>
          <w:tcPr>
            <w:tcW w:w="3905" w:type="dxa"/>
            <w:gridSpan w:val="3"/>
            <w:shd w:val="clear" w:color="auto" w:fill="FFFFFF"/>
          </w:tcPr>
          <w:p w14:paraId="33FF5235" w14:textId="77777777" w:rsidR="00EC6EB7" w:rsidRPr="00A24D61" w:rsidRDefault="00EC6EB7" w:rsidP="008E2D2B">
            <w:pPr>
              <w:jc w:val="center"/>
              <w:rPr>
                <w:rFonts w:ascii="Arial" w:hAnsi="Arial" w:cs="Arial"/>
                <w:b/>
                <w:lang w:val="ro-RO"/>
              </w:rPr>
            </w:pPr>
          </w:p>
        </w:tc>
      </w:tr>
      <w:tr w:rsidR="00EC6EB7" w:rsidRPr="000C3089" w14:paraId="7FA8EDD5" w14:textId="77777777">
        <w:trPr>
          <w:trHeight w:val="834"/>
        </w:trPr>
        <w:tc>
          <w:tcPr>
            <w:tcW w:w="1092" w:type="dxa"/>
            <w:gridSpan w:val="2"/>
            <w:shd w:val="clear" w:color="auto" w:fill="FFFFFF"/>
          </w:tcPr>
          <w:p w14:paraId="08151327" w14:textId="77777777" w:rsidR="00EC6EB7" w:rsidRPr="00A24D61" w:rsidRDefault="00EC6EB7" w:rsidP="008E2D2B">
            <w:pPr>
              <w:jc w:val="center"/>
              <w:rPr>
                <w:rFonts w:ascii="Arial" w:hAnsi="Arial" w:cs="Arial"/>
                <w:lang w:val="ro-RO"/>
              </w:rPr>
            </w:pPr>
            <w:r w:rsidRPr="00A24D61">
              <w:rPr>
                <w:rFonts w:ascii="Arial" w:hAnsi="Arial" w:cs="Arial"/>
                <w:lang w:val="ro-RO"/>
              </w:rPr>
              <w:t>7.4.2</w:t>
            </w:r>
          </w:p>
        </w:tc>
        <w:tc>
          <w:tcPr>
            <w:tcW w:w="10289" w:type="dxa"/>
            <w:shd w:val="clear" w:color="auto" w:fill="FFFFFF"/>
          </w:tcPr>
          <w:p w14:paraId="2B8C8348" w14:textId="77777777" w:rsidR="00EC6EB7" w:rsidRPr="00A24D61" w:rsidRDefault="00EC6EB7" w:rsidP="00F35C4F">
            <w:pPr>
              <w:shd w:val="clear" w:color="auto" w:fill="FFFFFF"/>
              <w:ind w:left="24" w:right="48"/>
              <w:jc w:val="both"/>
              <w:rPr>
                <w:rFonts w:ascii="Arial" w:hAnsi="Arial" w:cs="Arial"/>
                <w:lang w:val="ro-RO"/>
              </w:rPr>
            </w:pPr>
            <w:r w:rsidRPr="00A24D61">
              <w:rPr>
                <w:rFonts w:ascii="Arial" w:hAnsi="Arial" w:cs="Arial"/>
                <w:lang w:val="ro-RO"/>
              </w:rPr>
              <w:t>Dacă OC stabileşte personalul pentru efectuarea fiecărei activităţi de evaluare care se efectuează cu resursele sale interne (a se vedea 6.2.1) şi  dacă se asigure că toate informaţiile şi/sau documentaţia necesară sunt disponibile pentru efectuarea activităţilor de evaluare?</w:t>
            </w:r>
          </w:p>
          <w:p w14:paraId="489518E7" w14:textId="77777777" w:rsidR="00035848" w:rsidRPr="00A24D61" w:rsidRDefault="00035848" w:rsidP="00F35C4F">
            <w:pPr>
              <w:shd w:val="clear" w:color="auto" w:fill="FFFFFF"/>
              <w:ind w:left="24" w:right="48"/>
              <w:jc w:val="both"/>
              <w:rPr>
                <w:rFonts w:ascii="Arial" w:hAnsi="Arial" w:cs="Arial"/>
                <w:spacing w:val="-1"/>
                <w:lang w:val="ro-RO"/>
              </w:rPr>
            </w:pPr>
          </w:p>
        </w:tc>
        <w:tc>
          <w:tcPr>
            <w:tcW w:w="3905" w:type="dxa"/>
            <w:gridSpan w:val="3"/>
            <w:shd w:val="clear" w:color="auto" w:fill="FFFFFF"/>
          </w:tcPr>
          <w:p w14:paraId="1AE93528" w14:textId="77777777" w:rsidR="00EC6EB7" w:rsidRPr="00A24D61" w:rsidRDefault="00EC6EB7" w:rsidP="008E2D2B">
            <w:pPr>
              <w:jc w:val="center"/>
              <w:rPr>
                <w:rFonts w:ascii="Arial" w:hAnsi="Arial" w:cs="Arial"/>
                <w:b/>
                <w:lang w:val="ro-RO"/>
              </w:rPr>
            </w:pPr>
          </w:p>
        </w:tc>
      </w:tr>
      <w:tr w:rsidR="00EC6EB7" w:rsidRPr="000C3089" w14:paraId="0934DEC4" w14:textId="77777777">
        <w:trPr>
          <w:trHeight w:val="690"/>
        </w:trPr>
        <w:tc>
          <w:tcPr>
            <w:tcW w:w="1092" w:type="dxa"/>
            <w:gridSpan w:val="2"/>
            <w:shd w:val="clear" w:color="auto" w:fill="FFFFFF"/>
          </w:tcPr>
          <w:p w14:paraId="0EB90E53" w14:textId="77777777" w:rsidR="00EC6EB7" w:rsidRPr="00A24D61" w:rsidRDefault="00EC6EB7" w:rsidP="008E2D2B">
            <w:pPr>
              <w:jc w:val="center"/>
              <w:rPr>
                <w:rFonts w:ascii="Arial" w:hAnsi="Arial" w:cs="Arial"/>
                <w:lang w:val="ro-RO"/>
              </w:rPr>
            </w:pPr>
            <w:r w:rsidRPr="00A24D61">
              <w:rPr>
                <w:rFonts w:ascii="Arial" w:hAnsi="Arial" w:cs="Arial"/>
                <w:lang w:val="ro-RO"/>
              </w:rPr>
              <w:t>7.4.3</w:t>
            </w:r>
          </w:p>
        </w:tc>
        <w:tc>
          <w:tcPr>
            <w:tcW w:w="10289" w:type="dxa"/>
            <w:shd w:val="clear" w:color="auto" w:fill="FFFFFF"/>
          </w:tcPr>
          <w:p w14:paraId="6C674910" w14:textId="77777777" w:rsidR="00035848" w:rsidRPr="00A24D61" w:rsidRDefault="00EC6EB7" w:rsidP="00035848">
            <w:pPr>
              <w:shd w:val="clear" w:color="auto" w:fill="FFFFFF"/>
              <w:tabs>
                <w:tab w:val="left" w:pos="658"/>
              </w:tabs>
              <w:ind w:left="29" w:right="53"/>
              <w:jc w:val="both"/>
              <w:rPr>
                <w:rFonts w:ascii="Arial" w:hAnsi="Arial" w:cs="Arial"/>
                <w:lang w:val="ro-RO"/>
              </w:rPr>
            </w:pPr>
            <w:r w:rsidRPr="00A24D61">
              <w:rPr>
                <w:rFonts w:ascii="Arial" w:hAnsi="Arial" w:cs="Arial"/>
                <w:lang w:val="ro-RO"/>
              </w:rPr>
              <w:t>Dacă OC se asigură că toate informaţiile şi/sau documentaţia necesară sunt disponibile pentru efectuarea activităţilor de evaluare?</w:t>
            </w:r>
          </w:p>
        </w:tc>
        <w:tc>
          <w:tcPr>
            <w:tcW w:w="3905" w:type="dxa"/>
            <w:gridSpan w:val="3"/>
            <w:shd w:val="clear" w:color="auto" w:fill="FFFFFF"/>
          </w:tcPr>
          <w:p w14:paraId="516ACC85" w14:textId="77777777" w:rsidR="00EC6EB7" w:rsidRPr="00A24D61" w:rsidRDefault="00EC6EB7" w:rsidP="008E2D2B">
            <w:pPr>
              <w:jc w:val="center"/>
              <w:rPr>
                <w:rFonts w:ascii="Arial" w:hAnsi="Arial" w:cs="Arial"/>
                <w:b/>
                <w:lang w:val="ro-RO"/>
              </w:rPr>
            </w:pPr>
          </w:p>
        </w:tc>
      </w:tr>
      <w:tr w:rsidR="00EC6EB7" w:rsidRPr="000C3089" w14:paraId="194DBCC6" w14:textId="77777777">
        <w:trPr>
          <w:trHeight w:val="1007"/>
        </w:trPr>
        <w:tc>
          <w:tcPr>
            <w:tcW w:w="1092" w:type="dxa"/>
            <w:gridSpan w:val="2"/>
            <w:shd w:val="clear" w:color="auto" w:fill="FFFFFF"/>
          </w:tcPr>
          <w:p w14:paraId="4C52AD84" w14:textId="77777777" w:rsidR="00EC6EB7" w:rsidRPr="00A24D61" w:rsidRDefault="00EC6EB7" w:rsidP="008E2D2B">
            <w:pPr>
              <w:jc w:val="center"/>
              <w:rPr>
                <w:rFonts w:ascii="Arial" w:hAnsi="Arial" w:cs="Arial"/>
                <w:lang w:val="ro-RO"/>
              </w:rPr>
            </w:pPr>
            <w:r w:rsidRPr="00A24D61">
              <w:rPr>
                <w:rFonts w:ascii="Arial" w:hAnsi="Arial" w:cs="Arial"/>
                <w:lang w:val="ro-RO"/>
              </w:rPr>
              <w:t>7.4.4</w:t>
            </w:r>
          </w:p>
        </w:tc>
        <w:tc>
          <w:tcPr>
            <w:tcW w:w="10289" w:type="dxa"/>
            <w:shd w:val="clear" w:color="auto" w:fill="FFFFFF"/>
          </w:tcPr>
          <w:p w14:paraId="1AD77028" w14:textId="77777777" w:rsidR="00EC6EB7" w:rsidRPr="00A24D61" w:rsidRDefault="00EC6EB7" w:rsidP="00F35C4F">
            <w:pPr>
              <w:rPr>
                <w:rFonts w:ascii="Arial" w:hAnsi="Arial" w:cs="Arial"/>
                <w:lang w:val="ro-RO"/>
              </w:rPr>
            </w:pPr>
            <w:r w:rsidRPr="00A24D61">
              <w:rPr>
                <w:rFonts w:ascii="Arial" w:hAnsi="Arial" w:cs="Arial"/>
                <w:lang w:val="ro-RO"/>
              </w:rPr>
              <w:t>Dacă OC  efectuează activităţile de evaluare pe care le întreprinde cu resursele sale interne (a se vedea 6.2.1) şi gestionează'</w:t>
            </w:r>
            <w:r w:rsidRPr="00A24D61">
              <w:rPr>
                <w:rFonts w:ascii="Arial" w:hAnsi="Arial" w:cs="Arial"/>
                <w:vertAlign w:val="superscript"/>
                <w:lang w:val="ro-RO"/>
              </w:rPr>
              <w:t>1</w:t>
            </w:r>
            <w:r w:rsidRPr="00A24D61">
              <w:rPr>
                <w:rFonts w:ascii="Arial" w:hAnsi="Arial" w:cs="Arial"/>
                <w:lang w:val="ro-RO"/>
              </w:rPr>
              <w:t xml:space="preserve"> resursele externalizate (a se vedea</w:t>
            </w:r>
            <w:r w:rsidRPr="00A24D61">
              <w:rPr>
                <w:rFonts w:ascii="Arial" w:hAnsi="Arial" w:cs="Arial"/>
                <w:i/>
                <w:iCs/>
                <w:lang w:val="ro-RO"/>
              </w:rPr>
              <w:t xml:space="preserve"> </w:t>
            </w:r>
            <w:r w:rsidRPr="00A24D61">
              <w:rPr>
                <w:rFonts w:ascii="Arial" w:hAnsi="Arial" w:cs="Arial"/>
                <w:lang w:val="ro-RO"/>
              </w:rPr>
              <w:t>6.2.2) în concordanţă cu planul de evaluare (a se vedea 7.4.1), iar produsele le  evaluază în raport cu cerinţele cuprinse în domeniul certificării şi cu alte cerinţe specificate în schema de certificare?</w:t>
            </w:r>
          </w:p>
          <w:p w14:paraId="55F661C8" w14:textId="77777777" w:rsidR="003973C8" w:rsidRPr="00A24D61" w:rsidRDefault="003973C8" w:rsidP="00F35C4F">
            <w:pPr>
              <w:rPr>
                <w:rFonts w:ascii="Arial" w:hAnsi="Arial" w:cs="Arial"/>
                <w:lang w:val="ro-RO"/>
              </w:rPr>
            </w:pPr>
          </w:p>
        </w:tc>
        <w:tc>
          <w:tcPr>
            <w:tcW w:w="3905" w:type="dxa"/>
            <w:gridSpan w:val="3"/>
            <w:shd w:val="clear" w:color="auto" w:fill="FFFFFF"/>
          </w:tcPr>
          <w:p w14:paraId="681218C9" w14:textId="77777777" w:rsidR="00EC6EB7" w:rsidRPr="00A24D61" w:rsidRDefault="00EC6EB7" w:rsidP="008E2D2B">
            <w:pPr>
              <w:jc w:val="center"/>
              <w:rPr>
                <w:rFonts w:ascii="Arial" w:hAnsi="Arial" w:cs="Arial"/>
                <w:b/>
                <w:lang w:val="ro-RO"/>
              </w:rPr>
            </w:pPr>
          </w:p>
        </w:tc>
      </w:tr>
      <w:tr w:rsidR="00EC6EB7" w:rsidRPr="000C3089" w14:paraId="524FF9FA" w14:textId="77777777">
        <w:trPr>
          <w:trHeight w:val="910"/>
        </w:trPr>
        <w:tc>
          <w:tcPr>
            <w:tcW w:w="1092" w:type="dxa"/>
            <w:gridSpan w:val="2"/>
            <w:shd w:val="clear" w:color="auto" w:fill="FFFFFF"/>
          </w:tcPr>
          <w:p w14:paraId="564FC508" w14:textId="77777777" w:rsidR="00EC6EB7" w:rsidRPr="00A24D61" w:rsidRDefault="00EC6EB7" w:rsidP="008E2D2B">
            <w:pPr>
              <w:jc w:val="center"/>
              <w:rPr>
                <w:rFonts w:ascii="Arial" w:hAnsi="Arial" w:cs="Arial"/>
                <w:lang w:val="ro-RO"/>
              </w:rPr>
            </w:pPr>
            <w:r w:rsidRPr="00A24D61">
              <w:rPr>
                <w:rFonts w:ascii="Arial" w:hAnsi="Arial" w:cs="Arial"/>
                <w:lang w:val="ro-RO"/>
              </w:rPr>
              <w:t>7.4.5</w:t>
            </w:r>
          </w:p>
        </w:tc>
        <w:tc>
          <w:tcPr>
            <w:tcW w:w="10289" w:type="dxa"/>
            <w:shd w:val="clear" w:color="auto" w:fill="FFFFFF"/>
          </w:tcPr>
          <w:p w14:paraId="4D469A39" w14:textId="77777777" w:rsidR="00EC6EB7" w:rsidRPr="00A24D61" w:rsidRDefault="00EC6EB7" w:rsidP="00F35C4F">
            <w:pPr>
              <w:shd w:val="clear" w:color="auto" w:fill="FFFFFF"/>
              <w:ind w:left="4" w:right="34"/>
              <w:jc w:val="both"/>
              <w:rPr>
                <w:rFonts w:ascii="Arial" w:hAnsi="Arial" w:cs="Arial"/>
                <w:lang w:val="en-US"/>
              </w:rPr>
            </w:pPr>
            <w:r w:rsidRPr="00A24D61">
              <w:rPr>
                <w:rFonts w:ascii="Arial" w:hAnsi="Arial" w:cs="Arial"/>
                <w:lang w:val="ro-RO"/>
              </w:rPr>
              <w:t>Dacă OC  se bazeăză numai pe rezultate ale evaluării referitoare la certificarea încheiată anterior solicitării pentru certificare, în cazul în care îşi asumă responsabilitatea pentru rezultate şi este convins că organismul care a efectuat evaluarea îndeplineşte cerinţele cuprinse în 6.2.2 şi pe cele specificate de schema de certificare?</w:t>
            </w:r>
          </w:p>
        </w:tc>
        <w:tc>
          <w:tcPr>
            <w:tcW w:w="3905" w:type="dxa"/>
            <w:gridSpan w:val="3"/>
            <w:shd w:val="clear" w:color="auto" w:fill="FFFFFF"/>
          </w:tcPr>
          <w:p w14:paraId="28976023" w14:textId="77777777" w:rsidR="00EC6EB7" w:rsidRPr="00A24D61" w:rsidRDefault="00EC6EB7" w:rsidP="008E2D2B">
            <w:pPr>
              <w:jc w:val="center"/>
              <w:rPr>
                <w:rFonts w:ascii="Arial" w:hAnsi="Arial" w:cs="Arial"/>
                <w:b/>
                <w:lang w:val="ro-RO"/>
              </w:rPr>
            </w:pPr>
          </w:p>
        </w:tc>
      </w:tr>
      <w:tr w:rsidR="00EC6EB7" w:rsidRPr="000C3089" w14:paraId="2A084FB1" w14:textId="77777777">
        <w:trPr>
          <w:trHeight w:val="308"/>
        </w:trPr>
        <w:tc>
          <w:tcPr>
            <w:tcW w:w="1092" w:type="dxa"/>
            <w:gridSpan w:val="2"/>
            <w:shd w:val="clear" w:color="auto" w:fill="FFFFFF"/>
          </w:tcPr>
          <w:p w14:paraId="6135CECD" w14:textId="77777777" w:rsidR="00EC6EB7" w:rsidRPr="00A24D61" w:rsidRDefault="00EC6EB7" w:rsidP="008E2D2B">
            <w:pPr>
              <w:jc w:val="center"/>
              <w:rPr>
                <w:rFonts w:ascii="Arial" w:hAnsi="Arial" w:cs="Arial"/>
                <w:lang w:val="ro-RO"/>
              </w:rPr>
            </w:pPr>
            <w:r w:rsidRPr="00A24D61">
              <w:rPr>
                <w:rFonts w:ascii="Arial" w:hAnsi="Arial" w:cs="Arial"/>
                <w:lang w:val="ro-RO"/>
              </w:rPr>
              <w:t>7.4.6</w:t>
            </w:r>
          </w:p>
        </w:tc>
        <w:tc>
          <w:tcPr>
            <w:tcW w:w="10289" w:type="dxa"/>
            <w:shd w:val="clear" w:color="auto" w:fill="FFFFFF"/>
          </w:tcPr>
          <w:p w14:paraId="684B6649" w14:textId="77777777" w:rsidR="00EC6EB7" w:rsidRPr="00A24D61" w:rsidRDefault="00EC6EB7" w:rsidP="00F35C4F">
            <w:pPr>
              <w:shd w:val="clear" w:color="auto" w:fill="FFFFFF"/>
              <w:ind w:left="37" w:right="-55"/>
              <w:rPr>
                <w:rFonts w:ascii="Arial" w:hAnsi="Arial" w:cs="Arial"/>
                <w:lang w:val="ro-RO"/>
              </w:rPr>
            </w:pPr>
            <w:r w:rsidRPr="00A24D61">
              <w:rPr>
                <w:rFonts w:ascii="Arial" w:hAnsi="Arial" w:cs="Arial"/>
                <w:lang w:val="ro-RO"/>
              </w:rPr>
              <w:t>Dacă OC  informează clientul despre toate neconformităţile?</w:t>
            </w:r>
          </w:p>
          <w:p w14:paraId="2F9FFA3A" w14:textId="77777777" w:rsidR="003973C8" w:rsidRPr="00A24D61" w:rsidRDefault="003973C8" w:rsidP="00F35C4F">
            <w:pPr>
              <w:shd w:val="clear" w:color="auto" w:fill="FFFFFF"/>
              <w:ind w:left="37" w:right="-55"/>
              <w:rPr>
                <w:rFonts w:ascii="Arial" w:hAnsi="Arial" w:cs="Arial"/>
                <w:lang w:val="ro-RO"/>
              </w:rPr>
            </w:pPr>
          </w:p>
        </w:tc>
        <w:tc>
          <w:tcPr>
            <w:tcW w:w="3905" w:type="dxa"/>
            <w:gridSpan w:val="3"/>
            <w:shd w:val="clear" w:color="auto" w:fill="FFFFFF"/>
          </w:tcPr>
          <w:p w14:paraId="274F58A4" w14:textId="77777777" w:rsidR="00EC6EB7" w:rsidRPr="00A24D61" w:rsidRDefault="00EC6EB7" w:rsidP="008E2D2B">
            <w:pPr>
              <w:jc w:val="center"/>
              <w:rPr>
                <w:rFonts w:ascii="Arial" w:hAnsi="Arial" w:cs="Arial"/>
                <w:b/>
                <w:lang w:val="ro-RO"/>
              </w:rPr>
            </w:pPr>
          </w:p>
        </w:tc>
      </w:tr>
      <w:tr w:rsidR="00EC6EB7" w:rsidRPr="000C3089" w14:paraId="3AA92F0C" w14:textId="77777777">
        <w:trPr>
          <w:trHeight w:val="937"/>
        </w:trPr>
        <w:tc>
          <w:tcPr>
            <w:tcW w:w="1092" w:type="dxa"/>
            <w:gridSpan w:val="2"/>
            <w:shd w:val="clear" w:color="auto" w:fill="FFFFFF"/>
          </w:tcPr>
          <w:p w14:paraId="1BE5F10D" w14:textId="77777777" w:rsidR="00EC6EB7" w:rsidRPr="00A24D61" w:rsidRDefault="00EC6EB7" w:rsidP="008E2D2B">
            <w:pPr>
              <w:jc w:val="center"/>
              <w:rPr>
                <w:rFonts w:ascii="Arial" w:hAnsi="Arial" w:cs="Arial"/>
                <w:lang w:val="ro-RO"/>
              </w:rPr>
            </w:pPr>
            <w:r w:rsidRPr="00A24D61">
              <w:rPr>
                <w:rFonts w:ascii="Arial" w:hAnsi="Arial" w:cs="Arial"/>
                <w:lang w:val="ro-RO"/>
              </w:rPr>
              <w:lastRenderedPageBreak/>
              <w:t>7.4.7</w:t>
            </w:r>
          </w:p>
        </w:tc>
        <w:tc>
          <w:tcPr>
            <w:tcW w:w="10289" w:type="dxa"/>
            <w:shd w:val="clear" w:color="auto" w:fill="FFFFFF"/>
          </w:tcPr>
          <w:p w14:paraId="5F5D3897" w14:textId="77777777" w:rsidR="00EC6EB7" w:rsidRPr="00A24D61" w:rsidRDefault="00EC6EB7" w:rsidP="00F35C4F">
            <w:pPr>
              <w:shd w:val="clear" w:color="auto" w:fill="FFFFFF"/>
              <w:ind w:left="19" w:right="-35"/>
              <w:jc w:val="both"/>
              <w:rPr>
                <w:rFonts w:ascii="Arial" w:hAnsi="Arial" w:cs="Arial"/>
                <w:lang w:val="ro-RO"/>
              </w:rPr>
            </w:pPr>
            <w:r w:rsidRPr="00A24D61">
              <w:rPr>
                <w:rFonts w:ascii="Arial" w:hAnsi="Arial" w:cs="Arial"/>
                <w:bCs/>
                <w:lang w:val="ro-RO"/>
              </w:rPr>
              <w:t>Dacă</w:t>
            </w:r>
            <w:r w:rsidRPr="00A24D61">
              <w:rPr>
                <w:rFonts w:ascii="Arial" w:hAnsi="Arial" w:cs="Arial"/>
                <w:b/>
                <w:bCs/>
                <w:lang w:val="ro-RO"/>
              </w:rPr>
              <w:t xml:space="preserve"> </w:t>
            </w:r>
            <w:r w:rsidRPr="00A24D61">
              <w:rPr>
                <w:rFonts w:ascii="Arial" w:hAnsi="Arial" w:cs="Arial"/>
                <w:lang w:val="ro-RO"/>
              </w:rPr>
              <w:t>apar una sau mai multe neconformităţi iar clientul îşi exprimă interesul de continuare a procesului de certificare, organismul de certificare trebuie să furnizeze informaţii referitoare la activităţile  suplimentare de evaluare necesare pentru a verifica dacă  neconformităţile au fost corectate?</w:t>
            </w:r>
          </w:p>
        </w:tc>
        <w:tc>
          <w:tcPr>
            <w:tcW w:w="3905" w:type="dxa"/>
            <w:gridSpan w:val="3"/>
            <w:shd w:val="clear" w:color="auto" w:fill="FFFFFF"/>
          </w:tcPr>
          <w:p w14:paraId="1650F3E4" w14:textId="77777777" w:rsidR="00EC6EB7" w:rsidRPr="00A24D61" w:rsidRDefault="00EC6EB7" w:rsidP="008E2D2B">
            <w:pPr>
              <w:jc w:val="center"/>
              <w:rPr>
                <w:rFonts w:ascii="Arial" w:hAnsi="Arial" w:cs="Arial"/>
                <w:b/>
                <w:lang w:val="ro-RO"/>
              </w:rPr>
            </w:pPr>
          </w:p>
        </w:tc>
      </w:tr>
      <w:tr w:rsidR="00EC6EB7" w:rsidRPr="000C3089" w14:paraId="10DB835A" w14:textId="77777777">
        <w:trPr>
          <w:trHeight w:val="742"/>
        </w:trPr>
        <w:tc>
          <w:tcPr>
            <w:tcW w:w="1092" w:type="dxa"/>
            <w:gridSpan w:val="2"/>
            <w:shd w:val="clear" w:color="auto" w:fill="FFFFFF"/>
          </w:tcPr>
          <w:p w14:paraId="077EA233" w14:textId="77777777" w:rsidR="00EC6EB7" w:rsidRPr="00A24D61" w:rsidRDefault="00EC6EB7" w:rsidP="008E2D2B">
            <w:pPr>
              <w:jc w:val="center"/>
              <w:rPr>
                <w:rFonts w:ascii="Arial" w:hAnsi="Arial" w:cs="Arial"/>
                <w:lang w:val="ro-RO"/>
              </w:rPr>
            </w:pPr>
            <w:r w:rsidRPr="00A24D61">
              <w:rPr>
                <w:rFonts w:ascii="Arial" w:hAnsi="Arial" w:cs="Arial"/>
                <w:lang w:val="ro-RO"/>
              </w:rPr>
              <w:t>7.4.8</w:t>
            </w:r>
          </w:p>
        </w:tc>
        <w:tc>
          <w:tcPr>
            <w:tcW w:w="10289" w:type="dxa"/>
            <w:shd w:val="clear" w:color="auto" w:fill="FFFFFF"/>
          </w:tcPr>
          <w:p w14:paraId="202132E8" w14:textId="77777777" w:rsidR="00EC6EB7" w:rsidRPr="00A24D61" w:rsidRDefault="00EC6EB7" w:rsidP="00F35C4F">
            <w:pPr>
              <w:shd w:val="clear" w:color="auto" w:fill="FFFFFF"/>
              <w:ind w:left="37" w:right="34"/>
              <w:jc w:val="both"/>
              <w:rPr>
                <w:rFonts w:ascii="Arial" w:hAnsi="Arial" w:cs="Arial"/>
                <w:lang w:val="ro-RO"/>
              </w:rPr>
            </w:pPr>
            <w:r w:rsidRPr="00A24D61">
              <w:rPr>
                <w:rFonts w:ascii="Arial" w:hAnsi="Arial" w:cs="Arial"/>
                <w:lang w:val="ro-RO"/>
              </w:rPr>
              <w:t>Dacă în cazul în care clientul este de acord cu efectuarea activităţilor suplimentare de evaluare, procesul specificat în 7.4 se repetă pentru a încheia activităţile suplimentare de evaluare?</w:t>
            </w:r>
          </w:p>
        </w:tc>
        <w:tc>
          <w:tcPr>
            <w:tcW w:w="3905" w:type="dxa"/>
            <w:gridSpan w:val="3"/>
            <w:shd w:val="clear" w:color="auto" w:fill="FFFFFF"/>
          </w:tcPr>
          <w:p w14:paraId="34AAA07C" w14:textId="77777777" w:rsidR="00EC6EB7" w:rsidRPr="00A24D61" w:rsidRDefault="00EC6EB7" w:rsidP="008E2D2B">
            <w:pPr>
              <w:jc w:val="center"/>
              <w:rPr>
                <w:rFonts w:ascii="Arial" w:hAnsi="Arial" w:cs="Arial"/>
                <w:b/>
                <w:lang w:val="ro-RO"/>
              </w:rPr>
            </w:pPr>
          </w:p>
        </w:tc>
      </w:tr>
      <w:tr w:rsidR="00EC6EB7" w:rsidRPr="00A24D61" w14:paraId="4ACFD4A0" w14:textId="77777777">
        <w:trPr>
          <w:trHeight w:val="630"/>
        </w:trPr>
        <w:tc>
          <w:tcPr>
            <w:tcW w:w="1092" w:type="dxa"/>
            <w:gridSpan w:val="2"/>
            <w:shd w:val="clear" w:color="auto" w:fill="FFFFFF"/>
          </w:tcPr>
          <w:p w14:paraId="504AC00D" w14:textId="77777777" w:rsidR="00EC6EB7" w:rsidRPr="00A24D61" w:rsidRDefault="00EC6EB7" w:rsidP="008E2D2B">
            <w:pPr>
              <w:jc w:val="center"/>
              <w:rPr>
                <w:rFonts w:ascii="Arial" w:hAnsi="Arial" w:cs="Arial"/>
                <w:lang w:val="ro-RO"/>
              </w:rPr>
            </w:pPr>
            <w:r w:rsidRPr="00A24D61">
              <w:rPr>
                <w:rFonts w:ascii="Arial" w:hAnsi="Arial" w:cs="Arial"/>
                <w:lang w:val="ro-RO"/>
              </w:rPr>
              <w:t>7.4.9</w:t>
            </w:r>
          </w:p>
        </w:tc>
        <w:tc>
          <w:tcPr>
            <w:tcW w:w="10289" w:type="dxa"/>
            <w:shd w:val="clear" w:color="auto" w:fill="FFFFFF"/>
          </w:tcPr>
          <w:p w14:paraId="5EB6A0F1" w14:textId="77777777" w:rsidR="00EC6EB7" w:rsidRPr="00A24D61" w:rsidRDefault="00EC6EB7" w:rsidP="00F35C4F">
            <w:pPr>
              <w:shd w:val="clear" w:color="auto" w:fill="FFFFFF"/>
              <w:ind w:left="-4" w:right="48"/>
              <w:jc w:val="both"/>
              <w:rPr>
                <w:rFonts w:ascii="Arial" w:hAnsi="Arial" w:cs="Arial"/>
                <w:lang w:val="ro-RO"/>
              </w:rPr>
            </w:pPr>
            <w:r w:rsidRPr="00A24D61">
              <w:rPr>
                <w:rFonts w:ascii="Arial" w:hAnsi="Arial" w:cs="Arial"/>
                <w:lang w:val="ro-RO"/>
              </w:rPr>
              <w:t xml:space="preserve">Dacă rezultatele tuturor activităţilor de evaluare sunt documentate înaintea analizării </w:t>
            </w:r>
          </w:p>
          <w:p w14:paraId="1F491ECF" w14:textId="77777777" w:rsidR="00EC6EB7" w:rsidRPr="00A24D61" w:rsidRDefault="00EC6EB7" w:rsidP="00F35C4F">
            <w:pPr>
              <w:shd w:val="clear" w:color="auto" w:fill="FFFFFF"/>
              <w:ind w:left="-4" w:right="48"/>
              <w:jc w:val="both"/>
              <w:rPr>
                <w:rFonts w:ascii="Arial" w:hAnsi="Arial" w:cs="Arial"/>
                <w:lang w:val="ro-RO"/>
              </w:rPr>
            </w:pPr>
            <w:r w:rsidRPr="00A24D61">
              <w:rPr>
                <w:rFonts w:ascii="Arial" w:hAnsi="Arial" w:cs="Arial"/>
                <w:lang w:val="ro-RO"/>
              </w:rPr>
              <w:t>(a se vedea 7.5)?</w:t>
            </w:r>
          </w:p>
          <w:p w14:paraId="532FBC32" w14:textId="77777777" w:rsidR="00DA61CF" w:rsidRPr="00A24D61" w:rsidRDefault="00DA61CF" w:rsidP="00F35C4F">
            <w:pPr>
              <w:shd w:val="clear" w:color="auto" w:fill="FFFFFF"/>
              <w:ind w:left="-4" w:right="48"/>
              <w:jc w:val="both"/>
              <w:rPr>
                <w:rFonts w:ascii="Arial" w:hAnsi="Arial" w:cs="Arial"/>
                <w:lang w:val="ro-RO"/>
              </w:rPr>
            </w:pPr>
          </w:p>
        </w:tc>
        <w:tc>
          <w:tcPr>
            <w:tcW w:w="3905" w:type="dxa"/>
            <w:gridSpan w:val="3"/>
            <w:shd w:val="clear" w:color="auto" w:fill="FFFFFF"/>
          </w:tcPr>
          <w:p w14:paraId="6953B190" w14:textId="77777777" w:rsidR="00EC6EB7" w:rsidRPr="00A24D61" w:rsidRDefault="00EC6EB7" w:rsidP="008E2D2B">
            <w:pPr>
              <w:jc w:val="center"/>
              <w:rPr>
                <w:rFonts w:ascii="Arial" w:hAnsi="Arial" w:cs="Arial"/>
                <w:b/>
                <w:lang w:val="en-US"/>
              </w:rPr>
            </w:pPr>
          </w:p>
        </w:tc>
      </w:tr>
      <w:tr w:rsidR="00444379" w:rsidRPr="00A24D61" w14:paraId="706FB84C" w14:textId="77777777">
        <w:trPr>
          <w:gridBefore w:val="1"/>
          <w:gridAfter w:val="1"/>
          <w:wBefore w:w="10" w:type="dxa"/>
          <w:wAfter w:w="41" w:type="dxa"/>
          <w:trHeight w:val="337"/>
        </w:trPr>
        <w:tc>
          <w:tcPr>
            <w:tcW w:w="1082" w:type="dxa"/>
            <w:shd w:val="pct15" w:color="auto" w:fill="auto"/>
          </w:tcPr>
          <w:p w14:paraId="221CECDF" w14:textId="77777777" w:rsidR="00444379" w:rsidRPr="00A24D61" w:rsidRDefault="00444379" w:rsidP="00444379">
            <w:pPr>
              <w:jc w:val="center"/>
              <w:rPr>
                <w:rFonts w:ascii="Arial" w:hAnsi="Arial" w:cs="Arial"/>
                <w:b/>
                <w:lang w:val="ro-RO"/>
              </w:rPr>
            </w:pPr>
            <w:r w:rsidRPr="00A24D61">
              <w:rPr>
                <w:rFonts w:ascii="Arial" w:hAnsi="Arial" w:cs="Arial"/>
                <w:b/>
                <w:lang w:val="ro-RO"/>
              </w:rPr>
              <w:t>7.5</w:t>
            </w:r>
          </w:p>
        </w:tc>
        <w:tc>
          <w:tcPr>
            <w:tcW w:w="10289" w:type="dxa"/>
            <w:shd w:val="pct15" w:color="auto" w:fill="auto"/>
          </w:tcPr>
          <w:p w14:paraId="4AB7EC52" w14:textId="77777777" w:rsidR="00444379" w:rsidRPr="00A24D61" w:rsidRDefault="00444379" w:rsidP="00444379">
            <w:pPr>
              <w:rPr>
                <w:rFonts w:ascii="Arial" w:hAnsi="Arial" w:cs="Arial"/>
                <w:b/>
                <w:lang w:val="ro-RO"/>
              </w:rPr>
            </w:pPr>
            <w:r w:rsidRPr="00A24D61">
              <w:rPr>
                <w:rFonts w:ascii="Arial" w:hAnsi="Arial" w:cs="Arial"/>
                <w:b/>
                <w:lang w:val="ro-RO"/>
              </w:rPr>
              <w:t>Analiză</w:t>
            </w:r>
          </w:p>
          <w:p w14:paraId="0CF1E04E" w14:textId="77777777" w:rsidR="003973C8" w:rsidRPr="00A24D61" w:rsidRDefault="003973C8" w:rsidP="00444379">
            <w:pPr>
              <w:rPr>
                <w:rFonts w:ascii="Arial" w:hAnsi="Arial" w:cs="Arial"/>
                <w:b/>
                <w:lang w:val="ro-RO"/>
              </w:rPr>
            </w:pPr>
          </w:p>
        </w:tc>
        <w:tc>
          <w:tcPr>
            <w:tcW w:w="3864" w:type="dxa"/>
            <w:gridSpan w:val="2"/>
            <w:shd w:val="pct15" w:color="auto" w:fill="auto"/>
          </w:tcPr>
          <w:p w14:paraId="3636D3FF" w14:textId="77777777" w:rsidR="00444379" w:rsidRPr="00A24D61" w:rsidRDefault="00444379" w:rsidP="00444379">
            <w:pPr>
              <w:jc w:val="center"/>
              <w:rPr>
                <w:rFonts w:ascii="Arial" w:hAnsi="Arial" w:cs="Arial"/>
                <w:lang w:val="ro-RO"/>
              </w:rPr>
            </w:pPr>
          </w:p>
        </w:tc>
      </w:tr>
      <w:tr w:rsidR="00EC6EB7" w:rsidRPr="000C3089" w14:paraId="4E23991F" w14:textId="77777777">
        <w:trPr>
          <w:trHeight w:val="811"/>
        </w:trPr>
        <w:tc>
          <w:tcPr>
            <w:tcW w:w="1092" w:type="dxa"/>
            <w:gridSpan w:val="2"/>
            <w:shd w:val="clear" w:color="auto" w:fill="FFFFFF"/>
          </w:tcPr>
          <w:p w14:paraId="08FE3393" w14:textId="77777777" w:rsidR="00EC6EB7" w:rsidRPr="00A24D61" w:rsidRDefault="00EC6EB7" w:rsidP="008E2D2B">
            <w:pPr>
              <w:jc w:val="center"/>
              <w:rPr>
                <w:rFonts w:ascii="Arial" w:hAnsi="Arial" w:cs="Arial"/>
                <w:lang w:val="ro-RO"/>
              </w:rPr>
            </w:pPr>
            <w:r w:rsidRPr="00A24D61">
              <w:rPr>
                <w:rFonts w:ascii="Arial" w:hAnsi="Arial" w:cs="Arial"/>
                <w:lang w:val="ro-RO"/>
              </w:rPr>
              <w:t>7.5.1</w:t>
            </w:r>
          </w:p>
        </w:tc>
        <w:tc>
          <w:tcPr>
            <w:tcW w:w="10289" w:type="dxa"/>
            <w:shd w:val="clear" w:color="auto" w:fill="FFFFFF"/>
          </w:tcPr>
          <w:p w14:paraId="1B0D3A8A" w14:textId="77777777" w:rsidR="00EC6EB7" w:rsidRPr="00A24D61" w:rsidRDefault="00EC6EB7" w:rsidP="00F35C4F">
            <w:pPr>
              <w:shd w:val="clear" w:color="auto" w:fill="FFFFFF"/>
              <w:ind w:left="37" w:right="48"/>
              <w:jc w:val="both"/>
              <w:rPr>
                <w:rFonts w:ascii="Arial" w:hAnsi="Arial" w:cs="Arial"/>
                <w:lang w:val="ro-RO"/>
              </w:rPr>
            </w:pPr>
            <w:r w:rsidRPr="00A24D61">
              <w:rPr>
                <w:rFonts w:ascii="Arial" w:hAnsi="Arial" w:cs="Arial"/>
                <w:lang w:val="ro-RO"/>
              </w:rPr>
              <w:t xml:space="preserve">Dacă OC desemnează cel puţin o persoană pentru a analiza toate informaţiile şi rezultatele legate de evaluare? </w:t>
            </w:r>
          </w:p>
          <w:p w14:paraId="658B7315" w14:textId="77777777" w:rsidR="00EC6EB7" w:rsidRPr="00A24D61" w:rsidRDefault="00EC6EB7" w:rsidP="00F35C4F">
            <w:pPr>
              <w:shd w:val="clear" w:color="auto" w:fill="FFFFFF"/>
              <w:ind w:left="37" w:right="48"/>
              <w:jc w:val="both"/>
              <w:rPr>
                <w:rFonts w:ascii="Arial" w:hAnsi="Arial" w:cs="Arial"/>
                <w:lang w:val="ro-RO"/>
              </w:rPr>
            </w:pPr>
            <w:r w:rsidRPr="00A24D61">
              <w:rPr>
                <w:rFonts w:ascii="Arial" w:hAnsi="Arial" w:cs="Arial"/>
                <w:lang w:val="ro-RO"/>
              </w:rPr>
              <w:t>Dacă analiza este efectuată de o persoană (persoane) care nu a (au) fost implicată (implicate) în procesul de evaluare?</w:t>
            </w:r>
          </w:p>
        </w:tc>
        <w:tc>
          <w:tcPr>
            <w:tcW w:w="3905" w:type="dxa"/>
            <w:gridSpan w:val="3"/>
            <w:shd w:val="clear" w:color="auto" w:fill="FFFFFF"/>
          </w:tcPr>
          <w:p w14:paraId="31CADA40" w14:textId="77777777" w:rsidR="00EC6EB7" w:rsidRPr="00A24D61" w:rsidRDefault="00EC6EB7" w:rsidP="008E2D2B">
            <w:pPr>
              <w:jc w:val="center"/>
              <w:rPr>
                <w:rFonts w:ascii="Arial" w:hAnsi="Arial" w:cs="Arial"/>
                <w:b/>
                <w:lang w:val="en-US"/>
              </w:rPr>
            </w:pPr>
          </w:p>
        </w:tc>
      </w:tr>
      <w:tr w:rsidR="00EC6EB7" w:rsidRPr="000C3089" w14:paraId="73A012E3" w14:textId="77777777">
        <w:tc>
          <w:tcPr>
            <w:tcW w:w="1092" w:type="dxa"/>
            <w:gridSpan w:val="2"/>
            <w:shd w:val="clear" w:color="auto" w:fill="FFFFFF"/>
          </w:tcPr>
          <w:p w14:paraId="46B62C3A" w14:textId="77777777" w:rsidR="00EC6EB7" w:rsidRPr="00A24D61" w:rsidRDefault="00EC6EB7" w:rsidP="008E2D2B">
            <w:pPr>
              <w:jc w:val="center"/>
              <w:rPr>
                <w:rFonts w:ascii="Arial" w:hAnsi="Arial" w:cs="Arial"/>
                <w:lang w:val="ro-RO"/>
              </w:rPr>
            </w:pPr>
            <w:r w:rsidRPr="00A24D61">
              <w:rPr>
                <w:rFonts w:ascii="Arial" w:hAnsi="Arial" w:cs="Arial"/>
                <w:lang w:val="ro-RO"/>
              </w:rPr>
              <w:t>7.5.2</w:t>
            </w:r>
          </w:p>
        </w:tc>
        <w:tc>
          <w:tcPr>
            <w:tcW w:w="10289" w:type="dxa"/>
            <w:shd w:val="clear" w:color="auto" w:fill="FFFFFF"/>
          </w:tcPr>
          <w:p w14:paraId="55CB9179" w14:textId="77777777" w:rsidR="00EC6EB7" w:rsidRPr="00A24D61" w:rsidRDefault="00EC6EB7" w:rsidP="00F35C4F">
            <w:pPr>
              <w:shd w:val="clear" w:color="auto" w:fill="FFFFFF"/>
              <w:ind w:left="37" w:right="67"/>
              <w:jc w:val="both"/>
              <w:rPr>
                <w:rFonts w:ascii="Arial" w:hAnsi="Arial" w:cs="Arial"/>
                <w:lang w:val="ro-RO"/>
              </w:rPr>
            </w:pPr>
            <w:r w:rsidRPr="00A24D61">
              <w:rPr>
                <w:rFonts w:ascii="Arial" w:hAnsi="Arial" w:cs="Arial"/>
                <w:lang w:val="ro-RO"/>
              </w:rPr>
              <w:t>Dacă recomandările pentru o decizie referitoare la certificare bazată pe analiză sunt documentate, cu excepția cazului în care analiza şi decizia referitoare la certificare sunt efectuate de aceeaşi persoană?</w:t>
            </w:r>
          </w:p>
          <w:p w14:paraId="7D98B814" w14:textId="77777777" w:rsidR="00EC6EB7" w:rsidRPr="00A24D61" w:rsidRDefault="00EC6EB7" w:rsidP="00F35C4F">
            <w:pPr>
              <w:shd w:val="clear" w:color="auto" w:fill="FFFFFF"/>
              <w:ind w:left="37" w:right="67"/>
              <w:jc w:val="both"/>
              <w:rPr>
                <w:rFonts w:ascii="Arial" w:hAnsi="Arial" w:cs="Arial"/>
                <w:lang w:val="ro-RO"/>
              </w:rPr>
            </w:pPr>
          </w:p>
        </w:tc>
        <w:tc>
          <w:tcPr>
            <w:tcW w:w="3905" w:type="dxa"/>
            <w:gridSpan w:val="3"/>
            <w:shd w:val="clear" w:color="auto" w:fill="FFFFFF"/>
          </w:tcPr>
          <w:p w14:paraId="66DAD166" w14:textId="77777777" w:rsidR="00EC6EB7" w:rsidRPr="00A24D61" w:rsidRDefault="00EC6EB7" w:rsidP="008E2D2B">
            <w:pPr>
              <w:jc w:val="center"/>
              <w:rPr>
                <w:rFonts w:ascii="Arial" w:hAnsi="Arial" w:cs="Arial"/>
                <w:b/>
                <w:lang w:val="en-US"/>
              </w:rPr>
            </w:pPr>
          </w:p>
        </w:tc>
      </w:tr>
      <w:tr w:rsidR="00444379" w:rsidRPr="00A24D61" w14:paraId="3D6FECBF" w14:textId="77777777">
        <w:trPr>
          <w:gridBefore w:val="1"/>
          <w:gridAfter w:val="1"/>
          <w:wBefore w:w="10" w:type="dxa"/>
          <w:wAfter w:w="41" w:type="dxa"/>
          <w:trHeight w:val="337"/>
        </w:trPr>
        <w:tc>
          <w:tcPr>
            <w:tcW w:w="1082" w:type="dxa"/>
            <w:shd w:val="pct15" w:color="auto" w:fill="auto"/>
          </w:tcPr>
          <w:p w14:paraId="5F0190B0" w14:textId="77777777" w:rsidR="00444379" w:rsidRPr="00A24D61" w:rsidRDefault="00444379" w:rsidP="00444379">
            <w:pPr>
              <w:jc w:val="center"/>
              <w:rPr>
                <w:rFonts w:ascii="Arial" w:hAnsi="Arial" w:cs="Arial"/>
                <w:b/>
                <w:lang w:val="ro-RO"/>
              </w:rPr>
            </w:pPr>
            <w:r w:rsidRPr="00A24D61">
              <w:rPr>
                <w:rFonts w:ascii="Arial" w:hAnsi="Arial" w:cs="Arial"/>
                <w:b/>
                <w:lang w:val="ro-RO"/>
              </w:rPr>
              <w:t>7.6</w:t>
            </w:r>
          </w:p>
        </w:tc>
        <w:tc>
          <w:tcPr>
            <w:tcW w:w="10289" w:type="dxa"/>
            <w:shd w:val="pct15" w:color="auto" w:fill="auto"/>
          </w:tcPr>
          <w:p w14:paraId="5A18A473" w14:textId="77777777" w:rsidR="00444379" w:rsidRPr="00A24D61" w:rsidRDefault="00444379" w:rsidP="00444379">
            <w:pPr>
              <w:rPr>
                <w:rFonts w:ascii="Arial" w:hAnsi="Arial" w:cs="Arial"/>
                <w:b/>
                <w:lang w:val="ro-RO"/>
              </w:rPr>
            </w:pPr>
            <w:r w:rsidRPr="00A24D61">
              <w:rPr>
                <w:rFonts w:ascii="Arial" w:hAnsi="Arial" w:cs="Arial"/>
                <w:b/>
                <w:lang w:val="ro-RO"/>
              </w:rPr>
              <w:t>Decizie referitoare la certificare</w:t>
            </w:r>
          </w:p>
          <w:p w14:paraId="7E69BAEC" w14:textId="77777777" w:rsidR="003973C8" w:rsidRPr="00A24D61" w:rsidRDefault="003973C8" w:rsidP="00444379">
            <w:pPr>
              <w:rPr>
                <w:rFonts w:ascii="Arial" w:hAnsi="Arial" w:cs="Arial"/>
                <w:b/>
                <w:lang w:val="ro-RO"/>
              </w:rPr>
            </w:pPr>
          </w:p>
        </w:tc>
        <w:tc>
          <w:tcPr>
            <w:tcW w:w="3864" w:type="dxa"/>
            <w:gridSpan w:val="2"/>
            <w:shd w:val="pct15" w:color="auto" w:fill="auto"/>
          </w:tcPr>
          <w:p w14:paraId="3934E632" w14:textId="77777777" w:rsidR="00444379" w:rsidRPr="00A24D61" w:rsidRDefault="00444379" w:rsidP="00444379">
            <w:pPr>
              <w:jc w:val="center"/>
              <w:rPr>
                <w:rFonts w:ascii="Arial" w:hAnsi="Arial" w:cs="Arial"/>
                <w:lang w:val="ro-RO"/>
              </w:rPr>
            </w:pPr>
          </w:p>
        </w:tc>
      </w:tr>
      <w:tr w:rsidR="00DA61CF" w:rsidRPr="000C3089" w14:paraId="747E2582" w14:textId="77777777">
        <w:tc>
          <w:tcPr>
            <w:tcW w:w="1092" w:type="dxa"/>
            <w:gridSpan w:val="2"/>
            <w:shd w:val="clear" w:color="auto" w:fill="FFFFFF"/>
          </w:tcPr>
          <w:p w14:paraId="09DA3A66" w14:textId="77777777" w:rsidR="00DA61CF" w:rsidRPr="00A24D61" w:rsidRDefault="00DA61CF" w:rsidP="008E2D2B">
            <w:pPr>
              <w:jc w:val="center"/>
              <w:rPr>
                <w:rFonts w:ascii="Arial" w:hAnsi="Arial" w:cs="Arial"/>
                <w:lang w:val="ro-RO"/>
              </w:rPr>
            </w:pPr>
            <w:r w:rsidRPr="00A24D61">
              <w:rPr>
                <w:rFonts w:ascii="Arial" w:hAnsi="Arial" w:cs="Arial"/>
                <w:lang w:val="ro-RO"/>
              </w:rPr>
              <w:t>7.6.1</w:t>
            </w:r>
          </w:p>
        </w:tc>
        <w:tc>
          <w:tcPr>
            <w:tcW w:w="10289" w:type="dxa"/>
            <w:shd w:val="clear" w:color="auto" w:fill="FFFFFF"/>
          </w:tcPr>
          <w:p w14:paraId="13FF1AD2" w14:textId="77777777" w:rsidR="00DA61CF" w:rsidRPr="00A24D61" w:rsidRDefault="00DA61CF" w:rsidP="00E82152">
            <w:pPr>
              <w:shd w:val="clear" w:color="auto" w:fill="FFFFFF"/>
              <w:ind w:left="37" w:right="48"/>
              <w:jc w:val="both"/>
              <w:rPr>
                <w:rFonts w:ascii="Arial" w:hAnsi="Arial" w:cs="Arial"/>
                <w:lang w:val="ro-RO"/>
              </w:rPr>
            </w:pPr>
            <w:r w:rsidRPr="00A24D61">
              <w:rPr>
                <w:rFonts w:ascii="Arial" w:hAnsi="Arial" w:cs="Arial"/>
                <w:lang w:val="ro-RO"/>
              </w:rPr>
              <w:t>Dacă OC este responsabil şi îşi păstrează autoritatea pentru deciziile sale referitoare la certificare?</w:t>
            </w:r>
          </w:p>
          <w:p w14:paraId="3CB4B3DF" w14:textId="77777777" w:rsidR="00DA61CF" w:rsidRPr="00A24D61" w:rsidRDefault="00DA61CF" w:rsidP="00E82152">
            <w:pPr>
              <w:shd w:val="clear" w:color="auto" w:fill="FFFFFF"/>
              <w:ind w:left="37" w:right="48"/>
              <w:jc w:val="both"/>
              <w:rPr>
                <w:rFonts w:ascii="Arial" w:hAnsi="Arial" w:cs="Arial"/>
                <w:lang w:val="ro-RO"/>
              </w:rPr>
            </w:pPr>
          </w:p>
        </w:tc>
        <w:tc>
          <w:tcPr>
            <w:tcW w:w="3905" w:type="dxa"/>
            <w:gridSpan w:val="3"/>
            <w:shd w:val="clear" w:color="auto" w:fill="FFFFFF"/>
          </w:tcPr>
          <w:p w14:paraId="7B6533B8" w14:textId="77777777" w:rsidR="00DA61CF" w:rsidRPr="00A24D61" w:rsidRDefault="00DA61CF" w:rsidP="008E2D2B">
            <w:pPr>
              <w:jc w:val="center"/>
              <w:rPr>
                <w:rFonts w:ascii="Arial" w:hAnsi="Arial" w:cs="Arial"/>
                <w:b/>
                <w:lang w:val="en-US"/>
              </w:rPr>
            </w:pPr>
          </w:p>
        </w:tc>
      </w:tr>
      <w:tr w:rsidR="00DA61CF" w:rsidRPr="000C3089" w14:paraId="59D2EEBE" w14:textId="77777777">
        <w:tc>
          <w:tcPr>
            <w:tcW w:w="1092" w:type="dxa"/>
            <w:gridSpan w:val="2"/>
            <w:shd w:val="clear" w:color="auto" w:fill="FFFFFF"/>
          </w:tcPr>
          <w:p w14:paraId="2671DC3F" w14:textId="77777777" w:rsidR="00DA61CF" w:rsidRPr="00A24D61" w:rsidRDefault="00DA61CF" w:rsidP="008E2D2B">
            <w:pPr>
              <w:jc w:val="center"/>
              <w:rPr>
                <w:rFonts w:ascii="Arial" w:hAnsi="Arial" w:cs="Arial"/>
                <w:lang w:val="ro-RO"/>
              </w:rPr>
            </w:pPr>
            <w:r w:rsidRPr="00A24D61">
              <w:rPr>
                <w:rFonts w:ascii="Arial" w:hAnsi="Arial" w:cs="Arial"/>
                <w:lang w:val="ro-RO"/>
              </w:rPr>
              <w:t>7.6.2</w:t>
            </w:r>
          </w:p>
        </w:tc>
        <w:tc>
          <w:tcPr>
            <w:tcW w:w="10289" w:type="dxa"/>
            <w:shd w:val="clear" w:color="auto" w:fill="FFFFFF"/>
          </w:tcPr>
          <w:p w14:paraId="791B25A4" w14:textId="77777777" w:rsidR="00DA61CF" w:rsidRPr="00A24D61" w:rsidRDefault="00DA61CF" w:rsidP="008F55C0">
            <w:pPr>
              <w:shd w:val="clear" w:color="auto" w:fill="FFFFFF"/>
              <w:ind w:left="37" w:right="48"/>
              <w:jc w:val="both"/>
              <w:rPr>
                <w:rFonts w:ascii="Arial" w:hAnsi="Arial" w:cs="Arial"/>
                <w:lang w:val="ro-RO"/>
              </w:rPr>
            </w:pPr>
            <w:r w:rsidRPr="00A24D61">
              <w:rPr>
                <w:rFonts w:ascii="Arial" w:hAnsi="Arial" w:cs="Arial"/>
                <w:lang w:val="ro-RO"/>
              </w:rPr>
              <w:t>Dacă OC desemnează cel puţin o persoană care să ia decizia referitoare la certificare pe baza tuturor informaţiilor legate de evaluare, analizei acestora şi a oricăror alte informaţii relevante? Dacă decizia referitoare la certificare este luată de o persoană sau de un grup de persoane de exemplu un comitet {a se vedea 5.1.4)] care nu a fost implicat în procesul de evaluare (a se vedea 7.4)?</w:t>
            </w:r>
          </w:p>
          <w:p w14:paraId="217FECBB" w14:textId="77777777" w:rsidR="00DA61CF" w:rsidRPr="00A24D61" w:rsidRDefault="00DA61CF" w:rsidP="008F55C0">
            <w:pPr>
              <w:shd w:val="clear" w:color="auto" w:fill="FFFFFF"/>
              <w:ind w:left="37" w:right="48"/>
              <w:jc w:val="both"/>
              <w:rPr>
                <w:rFonts w:ascii="Arial" w:hAnsi="Arial" w:cs="Arial"/>
                <w:lang w:val="ro-RO"/>
              </w:rPr>
            </w:pPr>
          </w:p>
        </w:tc>
        <w:tc>
          <w:tcPr>
            <w:tcW w:w="3905" w:type="dxa"/>
            <w:gridSpan w:val="3"/>
            <w:shd w:val="clear" w:color="auto" w:fill="FFFFFF"/>
          </w:tcPr>
          <w:p w14:paraId="43A987FE" w14:textId="77777777" w:rsidR="00DA61CF" w:rsidRPr="00A24D61" w:rsidRDefault="00DA61CF" w:rsidP="008E2D2B">
            <w:pPr>
              <w:jc w:val="center"/>
              <w:rPr>
                <w:rFonts w:ascii="Arial" w:hAnsi="Arial" w:cs="Arial"/>
                <w:b/>
                <w:lang w:val="en-US"/>
              </w:rPr>
            </w:pPr>
          </w:p>
        </w:tc>
      </w:tr>
      <w:tr w:rsidR="00DA61CF" w:rsidRPr="000C3089" w14:paraId="1C7A2187" w14:textId="77777777">
        <w:tc>
          <w:tcPr>
            <w:tcW w:w="1092" w:type="dxa"/>
            <w:gridSpan w:val="2"/>
            <w:shd w:val="clear" w:color="auto" w:fill="FFFFFF"/>
          </w:tcPr>
          <w:p w14:paraId="0C1DD634" w14:textId="77777777" w:rsidR="00DA61CF" w:rsidRPr="00A24D61" w:rsidRDefault="00DA61CF" w:rsidP="008E2D2B">
            <w:pPr>
              <w:jc w:val="center"/>
              <w:rPr>
                <w:rFonts w:ascii="Arial" w:hAnsi="Arial" w:cs="Arial"/>
                <w:lang w:val="ro-RO"/>
              </w:rPr>
            </w:pPr>
            <w:r w:rsidRPr="00A24D61">
              <w:rPr>
                <w:rFonts w:ascii="Arial" w:hAnsi="Arial" w:cs="Arial"/>
                <w:lang w:val="ro-RO"/>
              </w:rPr>
              <w:t>7.6.3</w:t>
            </w:r>
          </w:p>
        </w:tc>
        <w:tc>
          <w:tcPr>
            <w:tcW w:w="10289" w:type="dxa"/>
            <w:shd w:val="clear" w:color="auto" w:fill="FFFFFF"/>
          </w:tcPr>
          <w:p w14:paraId="6FAF40EF" w14:textId="77777777" w:rsidR="00DA61CF" w:rsidRPr="00A24D61" w:rsidRDefault="00DA61CF" w:rsidP="001E4657">
            <w:pPr>
              <w:shd w:val="clear" w:color="auto" w:fill="FFFFFF"/>
              <w:ind w:left="37" w:right="82" w:hanging="37"/>
              <w:jc w:val="both"/>
              <w:rPr>
                <w:rFonts w:ascii="Arial" w:hAnsi="Arial" w:cs="Arial"/>
                <w:lang w:val="en-US"/>
              </w:rPr>
            </w:pPr>
            <w:r w:rsidRPr="00A24D61">
              <w:rPr>
                <w:rFonts w:ascii="Arial" w:hAnsi="Arial" w:cs="Arial"/>
                <w:lang w:val="ro-RO"/>
              </w:rPr>
              <w:t>Dacă persoana (persoanele) [exclusiv membrii comitetelor (a se vedea 5.1.4)] desemnată (desemnate) de OC să ia o decizie referitoare la certificare este angajată de, sau are un contract cu, unul din următoarele:</w:t>
            </w:r>
          </w:p>
          <w:p w14:paraId="315B0BEF" w14:textId="77777777" w:rsidR="00DA61CF" w:rsidRPr="00A24D61" w:rsidRDefault="00DA61CF" w:rsidP="00DA61CF">
            <w:pPr>
              <w:numPr>
                <w:ilvl w:val="0"/>
                <w:numId w:val="46"/>
              </w:numPr>
              <w:shd w:val="clear" w:color="auto" w:fill="FFFFFF"/>
              <w:tabs>
                <w:tab w:val="left" w:leader="dot" w:pos="425"/>
              </w:tabs>
              <w:rPr>
                <w:rFonts w:ascii="Arial" w:hAnsi="Arial" w:cs="Arial"/>
                <w:lang w:val="en-US"/>
              </w:rPr>
            </w:pPr>
            <w:r w:rsidRPr="00A24D61">
              <w:rPr>
                <w:rFonts w:ascii="Arial" w:hAnsi="Arial" w:cs="Arial"/>
                <w:lang w:val="ro-RO"/>
              </w:rPr>
              <w:t>organismul de certificare (a se vedea 6.1);</w:t>
            </w:r>
          </w:p>
          <w:p w14:paraId="0CE59416" w14:textId="77777777" w:rsidR="00DA61CF" w:rsidRPr="00A24D61" w:rsidRDefault="00DA61CF" w:rsidP="00DA61CF">
            <w:pPr>
              <w:numPr>
                <w:ilvl w:val="0"/>
                <w:numId w:val="46"/>
              </w:numPr>
              <w:shd w:val="clear" w:color="auto" w:fill="FFFFFF"/>
              <w:tabs>
                <w:tab w:val="left" w:leader="dot" w:pos="425"/>
              </w:tabs>
              <w:rPr>
                <w:rFonts w:ascii="Arial" w:hAnsi="Arial" w:cs="Arial"/>
                <w:lang w:val="en-US"/>
              </w:rPr>
            </w:pPr>
            <w:r w:rsidRPr="00A24D61">
              <w:rPr>
                <w:rFonts w:ascii="Arial" w:hAnsi="Arial" w:cs="Arial"/>
                <w:spacing w:val="-1"/>
                <w:lang w:val="ro-RO"/>
              </w:rPr>
              <w:t xml:space="preserve">entitate sub controlul organizaţional al OC </w:t>
            </w:r>
            <w:r w:rsidRPr="00A24D61">
              <w:rPr>
                <w:rFonts w:ascii="Arial" w:hAnsi="Arial" w:cs="Arial"/>
                <w:lang w:val="en-US"/>
              </w:rPr>
              <w:t xml:space="preserve"> </w:t>
            </w:r>
            <w:r w:rsidRPr="00A24D61">
              <w:rPr>
                <w:rFonts w:ascii="Arial" w:hAnsi="Arial" w:cs="Arial"/>
                <w:spacing w:val="-1"/>
                <w:lang w:val="ro-RO"/>
              </w:rPr>
              <w:t>(a se vedea 7.6.4),</w:t>
            </w:r>
          </w:p>
          <w:p w14:paraId="5E6ED5AD" w14:textId="77777777" w:rsidR="00DA61CF" w:rsidRPr="00A24D61" w:rsidRDefault="00DA61CF" w:rsidP="00032239">
            <w:pPr>
              <w:shd w:val="clear" w:color="auto" w:fill="FFFFFF"/>
              <w:tabs>
                <w:tab w:val="left" w:leader="dot" w:pos="425"/>
              </w:tabs>
              <w:ind w:left="720" w:hanging="425"/>
              <w:rPr>
                <w:rFonts w:ascii="Arial" w:hAnsi="Arial" w:cs="Arial"/>
                <w:lang w:val="en-US"/>
              </w:rPr>
            </w:pPr>
          </w:p>
        </w:tc>
        <w:tc>
          <w:tcPr>
            <w:tcW w:w="3905" w:type="dxa"/>
            <w:gridSpan w:val="3"/>
            <w:shd w:val="clear" w:color="auto" w:fill="FFFFFF"/>
          </w:tcPr>
          <w:p w14:paraId="5D0824D7" w14:textId="77777777" w:rsidR="00DA61CF" w:rsidRPr="00A24D61" w:rsidRDefault="00DA61CF" w:rsidP="008E2D2B">
            <w:pPr>
              <w:jc w:val="center"/>
              <w:rPr>
                <w:rFonts w:ascii="Arial" w:hAnsi="Arial" w:cs="Arial"/>
                <w:b/>
                <w:lang w:val="en-US"/>
              </w:rPr>
            </w:pPr>
          </w:p>
        </w:tc>
      </w:tr>
      <w:tr w:rsidR="00DA61CF" w:rsidRPr="000C3089" w14:paraId="4F3D92C9" w14:textId="77777777">
        <w:tc>
          <w:tcPr>
            <w:tcW w:w="1092" w:type="dxa"/>
            <w:gridSpan w:val="2"/>
            <w:shd w:val="clear" w:color="auto" w:fill="FFFFFF"/>
          </w:tcPr>
          <w:p w14:paraId="1464EE38" w14:textId="77777777" w:rsidR="00DA61CF" w:rsidRPr="00A24D61" w:rsidRDefault="00DA61CF" w:rsidP="008E2D2B">
            <w:pPr>
              <w:jc w:val="center"/>
              <w:rPr>
                <w:rFonts w:ascii="Arial" w:hAnsi="Arial" w:cs="Arial"/>
                <w:lang w:val="ro-RO"/>
              </w:rPr>
            </w:pPr>
            <w:r w:rsidRPr="00A24D61">
              <w:rPr>
                <w:rFonts w:ascii="Arial" w:hAnsi="Arial" w:cs="Arial"/>
                <w:lang w:val="ro-RO"/>
              </w:rPr>
              <w:t>7.6.4</w:t>
            </w:r>
          </w:p>
        </w:tc>
        <w:tc>
          <w:tcPr>
            <w:tcW w:w="10289" w:type="dxa"/>
            <w:shd w:val="clear" w:color="auto" w:fill="FFFFFF"/>
          </w:tcPr>
          <w:p w14:paraId="7F139A54" w14:textId="77777777" w:rsidR="00DA61CF" w:rsidRPr="00A24D61" w:rsidRDefault="00DA61CF" w:rsidP="00C96331">
            <w:pPr>
              <w:shd w:val="clear" w:color="auto" w:fill="FFFFFF"/>
              <w:ind w:left="37" w:hanging="37"/>
              <w:rPr>
                <w:rFonts w:ascii="Arial" w:hAnsi="Arial" w:cs="Arial"/>
                <w:lang w:val="en-US"/>
              </w:rPr>
            </w:pPr>
            <w:r w:rsidRPr="00A24D61">
              <w:rPr>
                <w:rFonts w:ascii="Arial" w:hAnsi="Arial" w:cs="Arial"/>
                <w:lang w:val="ro-RO"/>
              </w:rPr>
              <w:t>Dacă un control organizaţional al organismul de certificare este unul din următoarele:</w:t>
            </w:r>
          </w:p>
          <w:p w14:paraId="2E148D5D" w14:textId="77777777" w:rsidR="00DA61CF" w:rsidRPr="00A24D61" w:rsidRDefault="00DA61CF" w:rsidP="00DA61CF">
            <w:pPr>
              <w:numPr>
                <w:ilvl w:val="0"/>
                <w:numId w:val="46"/>
              </w:numPr>
              <w:shd w:val="clear" w:color="auto" w:fill="FFFFFF"/>
              <w:tabs>
                <w:tab w:val="left" w:leader="dot" w:pos="425"/>
              </w:tabs>
              <w:rPr>
                <w:rFonts w:ascii="Arial" w:hAnsi="Arial" w:cs="Arial"/>
                <w:lang w:val="ro-RO"/>
              </w:rPr>
            </w:pPr>
            <w:r w:rsidRPr="00A24D61">
              <w:rPr>
                <w:rFonts w:ascii="Arial" w:hAnsi="Arial" w:cs="Arial"/>
                <w:lang w:val="ro-RO"/>
              </w:rPr>
              <w:t>OC deţine proprietatea integrală sau majoritară a altei entităţi;</w:t>
            </w:r>
          </w:p>
          <w:p w14:paraId="65800492" w14:textId="77777777" w:rsidR="00DA61CF" w:rsidRPr="00A24D61" w:rsidRDefault="00DA61CF" w:rsidP="00DA61CF">
            <w:pPr>
              <w:numPr>
                <w:ilvl w:val="0"/>
                <w:numId w:val="46"/>
              </w:numPr>
              <w:shd w:val="clear" w:color="auto" w:fill="FFFFFF"/>
              <w:tabs>
                <w:tab w:val="left" w:leader="dot" w:pos="425"/>
              </w:tabs>
              <w:rPr>
                <w:rFonts w:ascii="Arial" w:hAnsi="Arial" w:cs="Arial"/>
                <w:lang w:val="ro-RO"/>
              </w:rPr>
            </w:pPr>
            <w:r w:rsidRPr="00A24D61">
              <w:rPr>
                <w:rFonts w:ascii="Arial" w:hAnsi="Arial" w:cs="Arial"/>
                <w:lang w:val="ro-RO"/>
              </w:rPr>
              <w:t>OC are o participare majoritară în consiliul director ai altei entităţi;</w:t>
            </w:r>
          </w:p>
          <w:p w14:paraId="7B3C426E" w14:textId="77777777" w:rsidR="00DA61CF" w:rsidRPr="00A24D61" w:rsidRDefault="00DA61CF" w:rsidP="00DA61CF">
            <w:pPr>
              <w:numPr>
                <w:ilvl w:val="0"/>
                <w:numId w:val="46"/>
              </w:numPr>
              <w:shd w:val="clear" w:color="auto" w:fill="FFFFFF"/>
              <w:tabs>
                <w:tab w:val="left" w:leader="dot" w:pos="425"/>
              </w:tabs>
              <w:rPr>
                <w:rFonts w:ascii="Arial" w:hAnsi="Arial" w:cs="Arial"/>
                <w:lang w:val="ro-RO"/>
              </w:rPr>
            </w:pPr>
            <w:r w:rsidRPr="00A24D61">
              <w:rPr>
                <w:rFonts w:ascii="Arial" w:hAnsi="Arial" w:cs="Arial"/>
                <w:lang w:val="ro-RO"/>
              </w:rPr>
              <w:t>OC are o autoritate documentată asupra aftei entităţi într-o reţea de entităţi legale (căreia organismul de certificare îi aparţine), legată prin proprietate sau prin controlul asupra consiliului director.</w:t>
            </w:r>
          </w:p>
          <w:p w14:paraId="51CD7DA8" w14:textId="77777777" w:rsidR="00DA61CF" w:rsidRPr="00A24D61" w:rsidRDefault="00DA61CF" w:rsidP="00DA61CF">
            <w:pPr>
              <w:shd w:val="clear" w:color="auto" w:fill="FFFFFF"/>
              <w:ind w:left="439"/>
              <w:jc w:val="both"/>
              <w:rPr>
                <w:rFonts w:ascii="Arial" w:hAnsi="Arial" w:cs="Arial"/>
                <w:lang w:val="en-US"/>
              </w:rPr>
            </w:pPr>
          </w:p>
        </w:tc>
        <w:tc>
          <w:tcPr>
            <w:tcW w:w="3905" w:type="dxa"/>
            <w:gridSpan w:val="3"/>
            <w:shd w:val="clear" w:color="auto" w:fill="FFFFFF"/>
          </w:tcPr>
          <w:p w14:paraId="535A6E12" w14:textId="77777777" w:rsidR="00DA61CF" w:rsidRPr="00A24D61" w:rsidRDefault="00DA61CF" w:rsidP="008E2D2B">
            <w:pPr>
              <w:jc w:val="center"/>
              <w:rPr>
                <w:rFonts w:ascii="Arial" w:hAnsi="Arial" w:cs="Arial"/>
                <w:b/>
                <w:lang w:val="en-US"/>
              </w:rPr>
            </w:pPr>
          </w:p>
        </w:tc>
      </w:tr>
      <w:tr w:rsidR="00DA61CF" w:rsidRPr="000C3089" w14:paraId="13790131" w14:textId="77777777">
        <w:tc>
          <w:tcPr>
            <w:tcW w:w="1092" w:type="dxa"/>
            <w:gridSpan w:val="2"/>
            <w:shd w:val="clear" w:color="auto" w:fill="FFFFFF"/>
          </w:tcPr>
          <w:p w14:paraId="08351897" w14:textId="77777777" w:rsidR="00DA61CF" w:rsidRPr="00A24D61" w:rsidRDefault="00DA61CF" w:rsidP="008E2D2B">
            <w:pPr>
              <w:jc w:val="center"/>
              <w:rPr>
                <w:rFonts w:ascii="Arial" w:hAnsi="Arial" w:cs="Arial"/>
                <w:lang w:val="ro-RO"/>
              </w:rPr>
            </w:pPr>
            <w:r w:rsidRPr="00A24D61">
              <w:rPr>
                <w:rFonts w:ascii="Arial" w:hAnsi="Arial" w:cs="Arial"/>
                <w:lang w:val="ro-RO"/>
              </w:rPr>
              <w:lastRenderedPageBreak/>
              <w:t>7.6.5</w:t>
            </w:r>
          </w:p>
        </w:tc>
        <w:tc>
          <w:tcPr>
            <w:tcW w:w="10289" w:type="dxa"/>
            <w:shd w:val="clear" w:color="auto" w:fill="FFFFFF"/>
          </w:tcPr>
          <w:p w14:paraId="77FD1E16" w14:textId="77777777" w:rsidR="00DA61CF" w:rsidRPr="00A24D61" w:rsidRDefault="00DA61CF" w:rsidP="008F55C0">
            <w:pPr>
              <w:shd w:val="clear" w:color="auto" w:fill="FFFFFF"/>
              <w:ind w:left="37" w:right="5" w:hanging="37"/>
              <w:jc w:val="both"/>
              <w:rPr>
                <w:rFonts w:ascii="Arial" w:hAnsi="Arial" w:cs="Arial"/>
                <w:lang w:val="ro-RO"/>
              </w:rPr>
            </w:pPr>
            <w:r w:rsidRPr="00A24D61">
              <w:rPr>
                <w:rFonts w:ascii="Arial" w:hAnsi="Arial" w:cs="Arial"/>
                <w:lang w:val="ro-RO"/>
              </w:rPr>
              <w:t>Dacă persoanele angajate de, sau care au contract cu, entităţile de sub controlul organizaţional îndeplineas aceleaşi cerinţe ale acestui standard internaţional ca şi persoanele angajate de, sau care au contract cu, organismul de certificare?</w:t>
            </w:r>
          </w:p>
          <w:p w14:paraId="44782BE7" w14:textId="77777777" w:rsidR="00DA61CF" w:rsidRPr="00A24D61" w:rsidRDefault="00DA61CF" w:rsidP="008F55C0">
            <w:pPr>
              <w:shd w:val="clear" w:color="auto" w:fill="FFFFFF"/>
              <w:ind w:left="37" w:right="5" w:hanging="37"/>
              <w:jc w:val="both"/>
              <w:rPr>
                <w:rFonts w:ascii="Arial" w:hAnsi="Arial" w:cs="Arial"/>
                <w:lang w:val="ro-RO"/>
              </w:rPr>
            </w:pPr>
          </w:p>
        </w:tc>
        <w:tc>
          <w:tcPr>
            <w:tcW w:w="3905" w:type="dxa"/>
            <w:gridSpan w:val="3"/>
            <w:shd w:val="clear" w:color="auto" w:fill="FFFFFF"/>
          </w:tcPr>
          <w:p w14:paraId="513904C6" w14:textId="77777777" w:rsidR="00DA61CF" w:rsidRPr="00A24D61" w:rsidRDefault="00DA61CF" w:rsidP="008E2D2B">
            <w:pPr>
              <w:jc w:val="center"/>
              <w:rPr>
                <w:rFonts w:ascii="Arial" w:hAnsi="Arial" w:cs="Arial"/>
                <w:b/>
                <w:lang w:val="en-US"/>
              </w:rPr>
            </w:pPr>
          </w:p>
        </w:tc>
      </w:tr>
      <w:tr w:rsidR="00DA61CF" w:rsidRPr="000C3089" w14:paraId="0439BC20" w14:textId="77777777">
        <w:tc>
          <w:tcPr>
            <w:tcW w:w="1092" w:type="dxa"/>
            <w:gridSpan w:val="2"/>
            <w:shd w:val="clear" w:color="auto" w:fill="FFFFFF"/>
          </w:tcPr>
          <w:p w14:paraId="242F5F70" w14:textId="77777777" w:rsidR="00DA61CF" w:rsidRPr="00A24D61" w:rsidRDefault="00DA61CF" w:rsidP="008E2D2B">
            <w:pPr>
              <w:jc w:val="center"/>
              <w:rPr>
                <w:rFonts w:ascii="Arial" w:hAnsi="Arial" w:cs="Arial"/>
                <w:lang w:val="ro-RO"/>
              </w:rPr>
            </w:pPr>
            <w:r w:rsidRPr="00A24D61">
              <w:rPr>
                <w:rFonts w:ascii="Arial" w:hAnsi="Arial" w:cs="Arial"/>
                <w:lang w:val="ro-RO"/>
              </w:rPr>
              <w:t>7.6.6</w:t>
            </w:r>
          </w:p>
        </w:tc>
        <w:tc>
          <w:tcPr>
            <w:tcW w:w="10289" w:type="dxa"/>
            <w:shd w:val="clear" w:color="auto" w:fill="FFFFFF"/>
          </w:tcPr>
          <w:p w14:paraId="486D0CBA" w14:textId="77777777" w:rsidR="00DA61CF" w:rsidRPr="00A24D61" w:rsidRDefault="00DA61CF" w:rsidP="008F55C0">
            <w:pPr>
              <w:shd w:val="clear" w:color="auto" w:fill="FFFFFF"/>
              <w:ind w:left="37"/>
              <w:rPr>
                <w:rFonts w:ascii="Arial" w:hAnsi="Arial" w:cs="Arial"/>
                <w:lang w:val="ro-RO"/>
              </w:rPr>
            </w:pPr>
            <w:r w:rsidRPr="00A24D61">
              <w:rPr>
                <w:rFonts w:ascii="Arial" w:hAnsi="Arial" w:cs="Arial"/>
                <w:lang w:val="ro-RO"/>
              </w:rPr>
              <w:t>Dacă OC notifică clientul despre decizia de neacordare a certificării şi precizează motivele deciziei?</w:t>
            </w:r>
          </w:p>
          <w:p w14:paraId="1A8E0886" w14:textId="77777777" w:rsidR="00DA61CF" w:rsidRPr="00A24D61" w:rsidRDefault="00DA61CF" w:rsidP="008F55C0">
            <w:pPr>
              <w:shd w:val="clear" w:color="auto" w:fill="FFFFFF"/>
              <w:ind w:left="37"/>
              <w:rPr>
                <w:rFonts w:ascii="Arial" w:hAnsi="Arial" w:cs="Arial"/>
                <w:lang w:val="ro-RO"/>
              </w:rPr>
            </w:pPr>
          </w:p>
        </w:tc>
        <w:tc>
          <w:tcPr>
            <w:tcW w:w="3905" w:type="dxa"/>
            <w:gridSpan w:val="3"/>
            <w:shd w:val="clear" w:color="auto" w:fill="FFFFFF"/>
          </w:tcPr>
          <w:p w14:paraId="55E9C50F" w14:textId="77777777" w:rsidR="00DA61CF" w:rsidRPr="00A24D61" w:rsidRDefault="00DA61CF" w:rsidP="008E2D2B">
            <w:pPr>
              <w:jc w:val="center"/>
              <w:rPr>
                <w:rFonts w:ascii="Arial" w:hAnsi="Arial" w:cs="Arial"/>
                <w:b/>
                <w:lang w:val="en-US"/>
              </w:rPr>
            </w:pPr>
          </w:p>
        </w:tc>
      </w:tr>
      <w:tr w:rsidR="00444379" w:rsidRPr="00A24D61" w14:paraId="772B273E" w14:textId="77777777">
        <w:trPr>
          <w:gridBefore w:val="1"/>
          <w:gridAfter w:val="1"/>
          <w:wBefore w:w="10" w:type="dxa"/>
          <w:wAfter w:w="41" w:type="dxa"/>
          <w:trHeight w:val="337"/>
        </w:trPr>
        <w:tc>
          <w:tcPr>
            <w:tcW w:w="1082" w:type="dxa"/>
            <w:shd w:val="pct15" w:color="auto" w:fill="auto"/>
          </w:tcPr>
          <w:p w14:paraId="35F2CBC7" w14:textId="77777777" w:rsidR="00444379" w:rsidRPr="00A24D61" w:rsidRDefault="00444379" w:rsidP="00444379">
            <w:pPr>
              <w:jc w:val="center"/>
              <w:rPr>
                <w:rFonts w:ascii="Arial" w:hAnsi="Arial" w:cs="Arial"/>
                <w:b/>
                <w:lang w:val="ro-RO"/>
              </w:rPr>
            </w:pPr>
            <w:r w:rsidRPr="00A24D61">
              <w:rPr>
                <w:rFonts w:ascii="Arial" w:hAnsi="Arial" w:cs="Arial"/>
                <w:b/>
                <w:lang w:val="ro-RO"/>
              </w:rPr>
              <w:t>7.7</w:t>
            </w:r>
          </w:p>
        </w:tc>
        <w:tc>
          <w:tcPr>
            <w:tcW w:w="10289" w:type="dxa"/>
            <w:shd w:val="pct15" w:color="auto" w:fill="auto"/>
          </w:tcPr>
          <w:p w14:paraId="3E8054F4" w14:textId="77777777" w:rsidR="00444379" w:rsidRPr="00A24D61" w:rsidRDefault="00444379" w:rsidP="00444379">
            <w:pPr>
              <w:rPr>
                <w:rFonts w:ascii="Arial" w:hAnsi="Arial" w:cs="Arial"/>
                <w:b/>
                <w:lang w:val="ro-RO"/>
              </w:rPr>
            </w:pPr>
            <w:r w:rsidRPr="00A24D61">
              <w:rPr>
                <w:rFonts w:ascii="Arial" w:hAnsi="Arial" w:cs="Arial"/>
                <w:b/>
                <w:lang w:val="ro-RO"/>
              </w:rPr>
              <w:t>Documentaţie de certificare</w:t>
            </w:r>
          </w:p>
          <w:p w14:paraId="5C47EF4D" w14:textId="77777777" w:rsidR="003973C8" w:rsidRPr="00A24D61" w:rsidRDefault="003973C8" w:rsidP="00444379">
            <w:pPr>
              <w:rPr>
                <w:rFonts w:ascii="Arial" w:hAnsi="Arial" w:cs="Arial"/>
                <w:b/>
                <w:lang w:val="ro-RO"/>
              </w:rPr>
            </w:pPr>
          </w:p>
        </w:tc>
        <w:tc>
          <w:tcPr>
            <w:tcW w:w="3864" w:type="dxa"/>
            <w:gridSpan w:val="2"/>
            <w:shd w:val="pct15" w:color="auto" w:fill="auto"/>
          </w:tcPr>
          <w:p w14:paraId="4EB454EF" w14:textId="77777777" w:rsidR="00444379" w:rsidRPr="00A24D61" w:rsidRDefault="00444379" w:rsidP="00444379">
            <w:pPr>
              <w:jc w:val="center"/>
              <w:rPr>
                <w:rFonts w:ascii="Arial" w:hAnsi="Arial" w:cs="Arial"/>
                <w:lang w:val="ro-RO"/>
              </w:rPr>
            </w:pPr>
          </w:p>
        </w:tc>
      </w:tr>
      <w:tr w:rsidR="00DA61CF" w:rsidRPr="000C3089" w14:paraId="22A529FD" w14:textId="77777777">
        <w:tc>
          <w:tcPr>
            <w:tcW w:w="1092" w:type="dxa"/>
            <w:gridSpan w:val="2"/>
          </w:tcPr>
          <w:p w14:paraId="4D8D6E3B" w14:textId="77777777" w:rsidR="00DA61CF" w:rsidRPr="00A24D61" w:rsidRDefault="00DA61CF" w:rsidP="008F55C0">
            <w:pPr>
              <w:rPr>
                <w:rFonts w:ascii="Arial" w:hAnsi="Arial" w:cs="Arial"/>
                <w:b/>
                <w:lang w:val="ro-RO"/>
              </w:rPr>
            </w:pPr>
            <w:r w:rsidRPr="00A24D61">
              <w:rPr>
                <w:rFonts w:ascii="Arial" w:hAnsi="Arial" w:cs="Arial"/>
                <w:lang w:val="ro-RO"/>
              </w:rPr>
              <w:t>7.7.1</w:t>
            </w:r>
          </w:p>
        </w:tc>
        <w:tc>
          <w:tcPr>
            <w:tcW w:w="10289" w:type="dxa"/>
          </w:tcPr>
          <w:p w14:paraId="45CABF40" w14:textId="77777777" w:rsidR="00DA61CF" w:rsidRPr="00A24D61" w:rsidRDefault="00DA61CF" w:rsidP="008F55C0">
            <w:pPr>
              <w:shd w:val="clear" w:color="auto" w:fill="FFFFFF"/>
              <w:tabs>
                <w:tab w:val="left" w:pos="955"/>
              </w:tabs>
              <w:ind w:left="37" w:right="24"/>
              <w:rPr>
                <w:rFonts w:ascii="Arial" w:hAnsi="Arial" w:cs="Arial"/>
                <w:lang w:val="ro-RO"/>
              </w:rPr>
            </w:pPr>
            <w:r w:rsidRPr="00A24D61">
              <w:rPr>
                <w:rFonts w:ascii="Arial" w:hAnsi="Arial" w:cs="Arial"/>
                <w:lang w:val="ro-RO"/>
              </w:rPr>
              <w:t>Dacă OC furnizează clientului documentaţia oficială de certificare prin care exprimă clar sau permite identificarea următoarelor:</w:t>
            </w:r>
          </w:p>
          <w:p w14:paraId="0E17D0B8" w14:textId="77777777" w:rsidR="00DA61CF" w:rsidRPr="00A24D61" w:rsidRDefault="00DA61CF" w:rsidP="004A4D09">
            <w:pPr>
              <w:widowControl w:val="0"/>
              <w:numPr>
                <w:ilvl w:val="0"/>
                <w:numId w:val="40"/>
              </w:numPr>
              <w:shd w:val="clear" w:color="auto" w:fill="FFFFFF"/>
              <w:tabs>
                <w:tab w:val="left" w:pos="314"/>
              </w:tabs>
              <w:autoSpaceDE w:val="0"/>
              <w:autoSpaceDN w:val="0"/>
              <w:adjustRightInd w:val="0"/>
              <w:spacing w:line="276" w:lineRule="auto"/>
              <w:ind w:right="-82" w:hanging="735"/>
              <w:jc w:val="both"/>
              <w:rPr>
                <w:rFonts w:ascii="Arial" w:hAnsi="Arial" w:cs="Arial"/>
                <w:spacing w:val="-1"/>
                <w:lang w:val="ro-RO"/>
              </w:rPr>
            </w:pPr>
            <w:r w:rsidRPr="00A24D61">
              <w:rPr>
                <w:rFonts w:ascii="Arial" w:hAnsi="Arial" w:cs="Arial"/>
                <w:spacing w:val="-1"/>
                <w:lang w:val="ro-RO"/>
              </w:rPr>
              <w:t>denumirea şi adresa organismului de certificare;</w:t>
            </w:r>
          </w:p>
          <w:p w14:paraId="42AEEDD9" w14:textId="77777777" w:rsidR="00DA61CF" w:rsidRPr="00A24D61" w:rsidRDefault="00DA61CF" w:rsidP="004A4D09">
            <w:pPr>
              <w:widowControl w:val="0"/>
              <w:numPr>
                <w:ilvl w:val="0"/>
                <w:numId w:val="40"/>
              </w:numPr>
              <w:shd w:val="clear" w:color="auto" w:fill="FFFFFF"/>
              <w:tabs>
                <w:tab w:val="left" w:pos="314"/>
              </w:tabs>
              <w:autoSpaceDE w:val="0"/>
              <w:autoSpaceDN w:val="0"/>
              <w:adjustRightInd w:val="0"/>
              <w:spacing w:line="276" w:lineRule="auto"/>
              <w:ind w:left="314" w:right="-82" w:hanging="294"/>
              <w:jc w:val="both"/>
              <w:rPr>
                <w:rFonts w:ascii="Arial" w:hAnsi="Arial" w:cs="Arial"/>
                <w:spacing w:val="-1"/>
                <w:lang w:val="ro-RO"/>
              </w:rPr>
            </w:pPr>
            <w:r w:rsidRPr="00A24D61">
              <w:rPr>
                <w:rFonts w:ascii="Arial" w:hAnsi="Arial" w:cs="Arial"/>
                <w:spacing w:val="-1"/>
                <w:lang w:val="ro-RO"/>
              </w:rPr>
              <w:t>data acordării certificării (data nu trebuie să preceadă data la care s-a luat decizia de certificare);</w:t>
            </w:r>
          </w:p>
          <w:p w14:paraId="4BE770DA" w14:textId="77777777" w:rsidR="00DA61CF" w:rsidRPr="00A24D61" w:rsidRDefault="00DA61CF" w:rsidP="004A4D09">
            <w:pPr>
              <w:widowControl w:val="0"/>
              <w:numPr>
                <w:ilvl w:val="0"/>
                <w:numId w:val="40"/>
              </w:numPr>
              <w:shd w:val="clear" w:color="auto" w:fill="FFFFFF"/>
              <w:tabs>
                <w:tab w:val="left" w:pos="314"/>
              </w:tabs>
              <w:autoSpaceDE w:val="0"/>
              <w:autoSpaceDN w:val="0"/>
              <w:adjustRightInd w:val="0"/>
              <w:spacing w:line="276" w:lineRule="auto"/>
              <w:ind w:left="314" w:right="-82" w:hanging="294"/>
              <w:jc w:val="both"/>
              <w:rPr>
                <w:rFonts w:ascii="Arial" w:hAnsi="Arial" w:cs="Arial"/>
                <w:spacing w:val="-1"/>
                <w:lang w:val="ro-RO"/>
              </w:rPr>
            </w:pPr>
            <w:r w:rsidRPr="00A24D61">
              <w:rPr>
                <w:rFonts w:ascii="Arial" w:hAnsi="Arial" w:cs="Arial"/>
                <w:spacing w:val="-1"/>
                <w:lang w:val="ro-RO"/>
              </w:rPr>
              <w:t>denumirea şi adresa clientului;</w:t>
            </w:r>
          </w:p>
          <w:p w14:paraId="08E13EEE" w14:textId="77777777" w:rsidR="00DA61CF" w:rsidRPr="00A24D61" w:rsidRDefault="00DA61CF" w:rsidP="004A4D09">
            <w:pPr>
              <w:widowControl w:val="0"/>
              <w:numPr>
                <w:ilvl w:val="0"/>
                <w:numId w:val="40"/>
              </w:numPr>
              <w:shd w:val="clear" w:color="auto" w:fill="FFFFFF"/>
              <w:tabs>
                <w:tab w:val="left" w:pos="314"/>
              </w:tabs>
              <w:autoSpaceDE w:val="0"/>
              <w:autoSpaceDN w:val="0"/>
              <w:adjustRightInd w:val="0"/>
              <w:spacing w:line="276" w:lineRule="auto"/>
              <w:ind w:left="314" w:right="-82" w:hanging="294"/>
              <w:jc w:val="both"/>
              <w:rPr>
                <w:rFonts w:ascii="Arial" w:hAnsi="Arial" w:cs="Arial"/>
                <w:spacing w:val="-1"/>
                <w:lang w:val="ro-RO"/>
              </w:rPr>
            </w:pPr>
            <w:r w:rsidRPr="00A24D61">
              <w:rPr>
                <w:rFonts w:ascii="Arial" w:hAnsi="Arial" w:cs="Arial"/>
                <w:spacing w:val="-1"/>
                <w:lang w:val="ro-RO"/>
              </w:rPr>
              <w:t>domeniul certificării (a se vedea 3.10);</w:t>
            </w:r>
          </w:p>
          <w:p w14:paraId="4437DADF" w14:textId="77777777" w:rsidR="00DA61CF" w:rsidRPr="00A24D61" w:rsidRDefault="00DA61CF" w:rsidP="004A4D09">
            <w:pPr>
              <w:widowControl w:val="0"/>
              <w:numPr>
                <w:ilvl w:val="0"/>
                <w:numId w:val="40"/>
              </w:numPr>
              <w:shd w:val="clear" w:color="auto" w:fill="FFFFFF"/>
              <w:tabs>
                <w:tab w:val="left" w:pos="314"/>
              </w:tabs>
              <w:autoSpaceDE w:val="0"/>
              <w:autoSpaceDN w:val="0"/>
              <w:adjustRightInd w:val="0"/>
              <w:spacing w:line="276" w:lineRule="auto"/>
              <w:ind w:left="314" w:right="-82" w:hanging="294"/>
              <w:jc w:val="both"/>
              <w:rPr>
                <w:rFonts w:ascii="Arial" w:hAnsi="Arial" w:cs="Arial"/>
                <w:spacing w:val="-1"/>
                <w:lang w:val="ro-RO"/>
              </w:rPr>
            </w:pPr>
            <w:r w:rsidRPr="00A24D61">
              <w:rPr>
                <w:rFonts w:ascii="Arial" w:hAnsi="Arial" w:cs="Arial"/>
                <w:spacing w:val="-1"/>
                <w:lang w:val="ro-RO"/>
              </w:rPr>
              <w:t>termenul sau data de expirare a certificării, dacă certificarea expiră dupâ o perioadă stabilită;</w:t>
            </w:r>
          </w:p>
          <w:p w14:paraId="2DD46F82" w14:textId="77777777" w:rsidR="00DA61CF" w:rsidRPr="00A24D61" w:rsidRDefault="00DA61CF" w:rsidP="00456C40">
            <w:pPr>
              <w:widowControl w:val="0"/>
              <w:numPr>
                <w:ilvl w:val="0"/>
                <w:numId w:val="40"/>
              </w:numPr>
              <w:shd w:val="clear" w:color="auto" w:fill="FFFFFF"/>
              <w:tabs>
                <w:tab w:val="left" w:pos="314"/>
              </w:tabs>
              <w:autoSpaceDE w:val="0"/>
              <w:autoSpaceDN w:val="0"/>
              <w:adjustRightInd w:val="0"/>
              <w:spacing w:line="276" w:lineRule="auto"/>
              <w:ind w:left="314" w:right="-82" w:hanging="294"/>
              <w:jc w:val="both"/>
              <w:rPr>
                <w:rFonts w:ascii="Arial" w:hAnsi="Arial" w:cs="Arial"/>
                <w:spacing w:val="-1"/>
                <w:lang w:val="ro-RO"/>
              </w:rPr>
            </w:pPr>
            <w:r w:rsidRPr="00A24D61">
              <w:rPr>
                <w:rFonts w:ascii="Arial" w:hAnsi="Arial" w:cs="Arial"/>
                <w:spacing w:val="-1"/>
                <w:lang w:val="ro-RO"/>
              </w:rPr>
              <w:t>orice alte informaţii cerute de schema do certificare.</w:t>
            </w:r>
          </w:p>
          <w:p w14:paraId="49C6A78A" w14:textId="77777777" w:rsidR="000208A4" w:rsidRPr="00A24D61" w:rsidRDefault="000208A4" w:rsidP="000208A4">
            <w:pPr>
              <w:widowControl w:val="0"/>
              <w:shd w:val="clear" w:color="auto" w:fill="FFFFFF"/>
              <w:tabs>
                <w:tab w:val="left" w:pos="314"/>
              </w:tabs>
              <w:autoSpaceDE w:val="0"/>
              <w:autoSpaceDN w:val="0"/>
              <w:adjustRightInd w:val="0"/>
              <w:spacing w:line="276" w:lineRule="auto"/>
              <w:ind w:left="314" w:right="-82"/>
              <w:jc w:val="both"/>
              <w:rPr>
                <w:rFonts w:ascii="Arial" w:hAnsi="Arial" w:cs="Arial"/>
                <w:spacing w:val="-1"/>
                <w:lang w:val="ro-RO"/>
              </w:rPr>
            </w:pPr>
          </w:p>
        </w:tc>
        <w:tc>
          <w:tcPr>
            <w:tcW w:w="3905" w:type="dxa"/>
            <w:gridSpan w:val="3"/>
          </w:tcPr>
          <w:p w14:paraId="651646C0" w14:textId="77777777" w:rsidR="00DA61CF" w:rsidRPr="00A24D61" w:rsidRDefault="00DA61CF" w:rsidP="008E2D2B">
            <w:pPr>
              <w:jc w:val="center"/>
              <w:rPr>
                <w:rFonts w:ascii="Arial" w:hAnsi="Arial" w:cs="Arial"/>
                <w:b/>
                <w:lang w:val="en-US"/>
              </w:rPr>
            </w:pPr>
          </w:p>
        </w:tc>
      </w:tr>
      <w:tr w:rsidR="00DA61CF" w:rsidRPr="000C3089" w14:paraId="692B7B56" w14:textId="77777777">
        <w:trPr>
          <w:trHeight w:val="506"/>
        </w:trPr>
        <w:tc>
          <w:tcPr>
            <w:tcW w:w="1092" w:type="dxa"/>
            <w:gridSpan w:val="2"/>
            <w:shd w:val="clear" w:color="auto" w:fill="FFFFFF"/>
          </w:tcPr>
          <w:p w14:paraId="35489A84" w14:textId="77777777" w:rsidR="00DA61CF" w:rsidRPr="00A24D61" w:rsidRDefault="00DA61CF" w:rsidP="008E2D2B">
            <w:pPr>
              <w:jc w:val="center"/>
              <w:rPr>
                <w:rFonts w:ascii="Arial" w:hAnsi="Arial" w:cs="Arial"/>
                <w:lang w:val="ro-RO"/>
              </w:rPr>
            </w:pPr>
            <w:r w:rsidRPr="00A24D61">
              <w:rPr>
                <w:rFonts w:ascii="Arial" w:hAnsi="Arial" w:cs="Arial"/>
                <w:lang w:val="ro-RO"/>
              </w:rPr>
              <w:t>7.7.2</w:t>
            </w:r>
          </w:p>
        </w:tc>
        <w:tc>
          <w:tcPr>
            <w:tcW w:w="10289" w:type="dxa"/>
            <w:shd w:val="clear" w:color="auto" w:fill="FFFFFF"/>
          </w:tcPr>
          <w:p w14:paraId="3D5C77FF" w14:textId="77777777" w:rsidR="00DA61CF" w:rsidRPr="00A24D61" w:rsidRDefault="00DA61CF" w:rsidP="00E2022A">
            <w:pPr>
              <w:shd w:val="clear" w:color="auto" w:fill="FFFFFF"/>
              <w:tabs>
                <w:tab w:val="left" w:pos="955"/>
              </w:tabs>
              <w:ind w:left="37" w:right="24"/>
              <w:rPr>
                <w:rFonts w:ascii="Arial" w:hAnsi="Arial" w:cs="Arial"/>
                <w:lang w:val="ro-RO"/>
              </w:rPr>
            </w:pPr>
            <w:r w:rsidRPr="00A24D61">
              <w:rPr>
                <w:rFonts w:ascii="Arial" w:hAnsi="Arial" w:cs="Arial"/>
                <w:lang w:val="ro-RO"/>
              </w:rPr>
              <w:t>Dacă documentaţia oficială de certificare include semnătura sau altă autorizare definită a persoanei (persoanelor) OC desemnată (desemnate) cu această responsabilitate?</w:t>
            </w:r>
          </w:p>
          <w:p w14:paraId="1F743466" w14:textId="77777777" w:rsidR="000208A4" w:rsidRPr="00A24D61" w:rsidRDefault="000208A4" w:rsidP="00E2022A">
            <w:pPr>
              <w:shd w:val="clear" w:color="auto" w:fill="FFFFFF"/>
              <w:tabs>
                <w:tab w:val="left" w:pos="955"/>
              </w:tabs>
              <w:ind w:left="37" w:right="24"/>
              <w:rPr>
                <w:rFonts w:ascii="Arial" w:hAnsi="Arial" w:cs="Arial"/>
                <w:lang w:val="ro-RO"/>
              </w:rPr>
            </w:pPr>
          </w:p>
        </w:tc>
        <w:tc>
          <w:tcPr>
            <w:tcW w:w="3905" w:type="dxa"/>
            <w:gridSpan w:val="3"/>
            <w:shd w:val="clear" w:color="auto" w:fill="FFFFFF"/>
          </w:tcPr>
          <w:p w14:paraId="480B00D3" w14:textId="77777777" w:rsidR="00DA61CF" w:rsidRPr="00A24D61" w:rsidRDefault="00DA61CF" w:rsidP="008E2D2B">
            <w:pPr>
              <w:jc w:val="center"/>
              <w:rPr>
                <w:rFonts w:ascii="Arial" w:hAnsi="Arial" w:cs="Arial"/>
                <w:b/>
                <w:lang w:val="en-US"/>
              </w:rPr>
            </w:pPr>
          </w:p>
        </w:tc>
      </w:tr>
      <w:tr w:rsidR="00DA61CF" w:rsidRPr="000C3089" w14:paraId="76039CD1" w14:textId="77777777">
        <w:trPr>
          <w:trHeight w:val="980"/>
        </w:trPr>
        <w:tc>
          <w:tcPr>
            <w:tcW w:w="1092" w:type="dxa"/>
            <w:gridSpan w:val="2"/>
            <w:shd w:val="clear" w:color="auto" w:fill="FFFFFF"/>
          </w:tcPr>
          <w:p w14:paraId="44278688" w14:textId="77777777" w:rsidR="00DA61CF" w:rsidRPr="00A24D61" w:rsidRDefault="00DA61CF" w:rsidP="008E2D2B">
            <w:pPr>
              <w:jc w:val="center"/>
              <w:rPr>
                <w:rFonts w:ascii="Arial" w:hAnsi="Arial" w:cs="Arial"/>
                <w:lang w:val="ro-RO"/>
              </w:rPr>
            </w:pPr>
            <w:r w:rsidRPr="00A24D61">
              <w:rPr>
                <w:rFonts w:ascii="Arial" w:hAnsi="Arial" w:cs="Arial"/>
                <w:lang w:val="ro-RO"/>
              </w:rPr>
              <w:t>7.7.3</w:t>
            </w:r>
          </w:p>
        </w:tc>
        <w:tc>
          <w:tcPr>
            <w:tcW w:w="10289" w:type="dxa"/>
            <w:shd w:val="clear" w:color="auto" w:fill="FFFFFF"/>
          </w:tcPr>
          <w:p w14:paraId="3B60E5A6" w14:textId="77777777" w:rsidR="00DA61CF" w:rsidRPr="00A24D61" w:rsidRDefault="00DA61CF" w:rsidP="002E387B">
            <w:pPr>
              <w:shd w:val="clear" w:color="auto" w:fill="FFFFFF"/>
              <w:tabs>
                <w:tab w:val="left" w:pos="955"/>
              </w:tabs>
              <w:ind w:left="33" w:right="-106"/>
              <w:rPr>
                <w:rFonts w:ascii="Arial" w:hAnsi="Arial" w:cs="Arial"/>
                <w:lang w:val="en-US"/>
              </w:rPr>
            </w:pPr>
            <w:r w:rsidRPr="00A24D61">
              <w:rPr>
                <w:rFonts w:ascii="Arial" w:hAnsi="Arial" w:cs="Arial"/>
                <w:spacing w:val="-1"/>
                <w:lang w:val="ro-RO"/>
              </w:rPr>
              <w:t>Dacă documentaţia oficială de certificare (a se vedea 7.7) se emite după, sau simultan cu:</w:t>
            </w:r>
          </w:p>
          <w:p w14:paraId="0F56EDC5" w14:textId="77777777" w:rsidR="00DA61CF" w:rsidRPr="00A24D61" w:rsidRDefault="00DA61CF" w:rsidP="000E640C">
            <w:pPr>
              <w:widowControl w:val="0"/>
              <w:numPr>
                <w:ilvl w:val="0"/>
                <w:numId w:val="13"/>
              </w:numPr>
              <w:shd w:val="clear" w:color="auto" w:fill="FFFFFF"/>
              <w:tabs>
                <w:tab w:val="left" w:pos="629"/>
              </w:tabs>
              <w:autoSpaceDE w:val="0"/>
              <w:autoSpaceDN w:val="0"/>
              <w:adjustRightInd w:val="0"/>
              <w:ind w:left="576" w:hanging="543"/>
              <w:rPr>
                <w:rFonts w:ascii="Arial" w:hAnsi="Arial" w:cs="Arial"/>
                <w:spacing w:val="-7"/>
                <w:lang w:val="ro-RO"/>
              </w:rPr>
            </w:pPr>
            <w:r w:rsidRPr="00A24D61">
              <w:rPr>
                <w:rFonts w:ascii="Arial" w:hAnsi="Arial" w:cs="Arial"/>
                <w:spacing w:val="-1"/>
                <w:lang w:val="ro-RO"/>
              </w:rPr>
              <w:t>luarea deciziei de a acorda sau de a extinde domeniul certificării (a se vedea 7.6.1);</w:t>
            </w:r>
          </w:p>
          <w:p w14:paraId="14EC5797" w14:textId="77777777" w:rsidR="00DA61CF" w:rsidRPr="00A24D61" w:rsidRDefault="00DA61CF" w:rsidP="000E640C">
            <w:pPr>
              <w:widowControl w:val="0"/>
              <w:numPr>
                <w:ilvl w:val="0"/>
                <w:numId w:val="13"/>
              </w:numPr>
              <w:shd w:val="clear" w:color="auto" w:fill="FFFFFF"/>
              <w:tabs>
                <w:tab w:val="left" w:pos="629"/>
              </w:tabs>
              <w:autoSpaceDE w:val="0"/>
              <w:autoSpaceDN w:val="0"/>
              <w:adjustRightInd w:val="0"/>
              <w:ind w:left="576" w:hanging="543"/>
              <w:rPr>
                <w:rFonts w:ascii="Arial" w:hAnsi="Arial" w:cs="Arial"/>
                <w:spacing w:val="-7"/>
                <w:lang w:val="ro-RO"/>
              </w:rPr>
            </w:pPr>
            <w:r w:rsidRPr="00A24D61">
              <w:rPr>
                <w:rFonts w:ascii="Arial" w:hAnsi="Arial" w:cs="Arial"/>
                <w:spacing w:val="-1"/>
                <w:lang w:val="ro-RO"/>
              </w:rPr>
              <w:t>îndeplinirea cerinţelor certificării;</w:t>
            </w:r>
          </w:p>
          <w:p w14:paraId="49E8F819" w14:textId="77777777" w:rsidR="000208A4" w:rsidRPr="00A24D61" w:rsidRDefault="00DA61CF" w:rsidP="00035848">
            <w:pPr>
              <w:widowControl w:val="0"/>
              <w:numPr>
                <w:ilvl w:val="0"/>
                <w:numId w:val="13"/>
              </w:numPr>
              <w:shd w:val="clear" w:color="auto" w:fill="FFFFFF"/>
              <w:tabs>
                <w:tab w:val="left" w:pos="629"/>
              </w:tabs>
              <w:autoSpaceDE w:val="0"/>
              <w:autoSpaceDN w:val="0"/>
              <w:adjustRightInd w:val="0"/>
              <w:ind w:left="576" w:hanging="543"/>
              <w:rPr>
                <w:rFonts w:ascii="Arial" w:hAnsi="Arial" w:cs="Arial"/>
                <w:spacing w:val="-4"/>
                <w:lang w:val="ro-RO"/>
              </w:rPr>
            </w:pPr>
            <w:r w:rsidRPr="00A24D61">
              <w:rPr>
                <w:rFonts w:ascii="Arial" w:hAnsi="Arial" w:cs="Arial"/>
                <w:lang w:val="ro-RO"/>
              </w:rPr>
              <w:t>încheierea semnarea acordului de certificare (a se vedea 4.1.2).</w:t>
            </w:r>
          </w:p>
        </w:tc>
        <w:tc>
          <w:tcPr>
            <w:tcW w:w="3905" w:type="dxa"/>
            <w:gridSpan w:val="3"/>
            <w:shd w:val="clear" w:color="auto" w:fill="FFFFFF"/>
          </w:tcPr>
          <w:p w14:paraId="0982B26C" w14:textId="77777777" w:rsidR="00DA61CF" w:rsidRPr="00A24D61" w:rsidRDefault="00DA61CF" w:rsidP="008E2D2B">
            <w:pPr>
              <w:jc w:val="center"/>
              <w:rPr>
                <w:rFonts w:ascii="Arial" w:hAnsi="Arial" w:cs="Arial"/>
                <w:b/>
                <w:lang w:val="ro-RO"/>
              </w:rPr>
            </w:pPr>
          </w:p>
        </w:tc>
      </w:tr>
      <w:tr w:rsidR="00444379" w:rsidRPr="00A24D61" w14:paraId="64DD6295" w14:textId="77777777">
        <w:trPr>
          <w:gridBefore w:val="1"/>
          <w:gridAfter w:val="1"/>
          <w:wBefore w:w="10" w:type="dxa"/>
          <w:wAfter w:w="41" w:type="dxa"/>
          <w:trHeight w:val="337"/>
        </w:trPr>
        <w:tc>
          <w:tcPr>
            <w:tcW w:w="1082" w:type="dxa"/>
            <w:shd w:val="pct15" w:color="auto" w:fill="auto"/>
          </w:tcPr>
          <w:p w14:paraId="03A3F7FD" w14:textId="77777777" w:rsidR="00444379" w:rsidRPr="00A24D61" w:rsidRDefault="00444379" w:rsidP="00444379">
            <w:pPr>
              <w:jc w:val="center"/>
              <w:rPr>
                <w:rFonts w:ascii="Arial" w:hAnsi="Arial" w:cs="Arial"/>
                <w:b/>
                <w:lang w:val="ro-RO"/>
              </w:rPr>
            </w:pPr>
            <w:r w:rsidRPr="00A24D61">
              <w:rPr>
                <w:rFonts w:ascii="Arial" w:hAnsi="Arial" w:cs="Arial"/>
                <w:b/>
                <w:lang w:val="ro-RO"/>
              </w:rPr>
              <w:t>7.8</w:t>
            </w:r>
          </w:p>
        </w:tc>
        <w:tc>
          <w:tcPr>
            <w:tcW w:w="10289" w:type="dxa"/>
            <w:shd w:val="pct15" w:color="auto" w:fill="auto"/>
          </w:tcPr>
          <w:p w14:paraId="446D5457" w14:textId="77777777" w:rsidR="00444379" w:rsidRPr="00A24D61" w:rsidRDefault="001A5DA7" w:rsidP="00444379">
            <w:pPr>
              <w:rPr>
                <w:rFonts w:ascii="Arial" w:hAnsi="Arial" w:cs="Arial"/>
                <w:b/>
                <w:lang w:val="ro-RO"/>
              </w:rPr>
            </w:pPr>
            <w:r w:rsidRPr="00A24D61">
              <w:rPr>
                <w:rFonts w:ascii="Arial" w:hAnsi="Arial" w:cs="Arial"/>
                <w:b/>
                <w:lang w:val="ro-RO"/>
              </w:rPr>
              <w:t>Registrul produselor certificate</w:t>
            </w:r>
          </w:p>
          <w:p w14:paraId="3149669F" w14:textId="77777777" w:rsidR="003973C8" w:rsidRPr="00A24D61" w:rsidRDefault="003973C8" w:rsidP="00444379">
            <w:pPr>
              <w:rPr>
                <w:rFonts w:ascii="Arial" w:hAnsi="Arial" w:cs="Arial"/>
                <w:b/>
                <w:lang w:val="ro-RO"/>
              </w:rPr>
            </w:pPr>
          </w:p>
        </w:tc>
        <w:tc>
          <w:tcPr>
            <w:tcW w:w="3864" w:type="dxa"/>
            <w:gridSpan w:val="2"/>
            <w:shd w:val="pct15" w:color="auto" w:fill="auto"/>
          </w:tcPr>
          <w:p w14:paraId="67F2B382" w14:textId="77777777" w:rsidR="00444379" w:rsidRPr="00A24D61" w:rsidRDefault="00444379" w:rsidP="00444379">
            <w:pPr>
              <w:jc w:val="center"/>
              <w:rPr>
                <w:rFonts w:ascii="Arial" w:hAnsi="Arial" w:cs="Arial"/>
                <w:lang w:val="ro-RO"/>
              </w:rPr>
            </w:pPr>
          </w:p>
        </w:tc>
      </w:tr>
      <w:tr w:rsidR="00DA61CF" w:rsidRPr="000C3089" w14:paraId="6087EA25" w14:textId="77777777">
        <w:tc>
          <w:tcPr>
            <w:tcW w:w="1092" w:type="dxa"/>
            <w:gridSpan w:val="2"/>
            <w:shd w:val="clear" w:color="auto" w:fill="FFFFFF"/>
          </w:tcPr>
          <w:p w14:paraId="1C1BDE99" w14:textId="77777777" w:rsidR="00DA61CF" w:rsidRPr="00A24D61" w:rsidRDefault="00DA61CF" w:rsidP="008E2D2B">
            <w:pPr>
              <w:jc w:val="center"/>
              <w:rPr>
                <w:rFonts w:ascii="Arial" w:hAnsi="Arial" w:cs="Arial"/>
                <w:b/>
                <w:lang w:val="ro-RO"/>
              </w:rPr>
            </w:pPr>
          </w:p>
        </w:tc>
        <w:tc>
          <w:tcPr>
            <w:tcW w:w="10289" w:type="dxa"/>
            <w:shd w:val="clear" w:color="auto" w:fill="FFFFFF"/>
          </w:tcPr>
          <w:p w14:paraId="74375FB5" w14:textId="77777777" w:rsidR="00DA61CF" w:rsidRPr="00A24D61" w:rsidRDefault="00DA61CF" w:rsidP="00485138">
            <w:pPr>
              <w:shd w:val="clear" w:color="auto" w:fill="FFFFFF"/>
              <w:ind w:left="37" w:right="667"/>
              <w:jc w:val="both"/>
              <w:rPr>
                <w:rFonts w:ascii="Arial" w:hAnsi="Arial" w:cs="Arial"/>
                <w:lang w:val="ro-RO"/>
              </w:rPr>
            </w:pPr>
            <w:r w:rsidRPr="00A24D61">
              <w:rPr>
                <w:rFonts w:ascii="Arial" w:hAnsi="Arial" w:cs="Arial"/>
                <w:lang w:val="ro-RO"/>
              </w:rPr>
              <w:t>Dacă OC menţine informaţii referitoare la produsele certificate care conţin cel puţin următoarele:</w:t>
            </w:r>
          </w:p>
          <w:p w14:paraId="0B5F9194" w14:textId="77777777" w:rsidR="00035848" w:rsidRPr="00A24D61" w:rsidRDefault="00035848" w:rsidP="00485138">
            <w:pPr>
              <w:shd w:val="clear" w:color="auto" w:fill="FFFFFF"/>
              <w:ind w:left="37" w:right="667"/>
              <w:jc w:val="both"/>
              <w:rPr>
                <w:rFonts w:ascii="Arial" w:hAnsi="Arial" w:cs="Arial"/>
                <w:sz w:val="10"/>
                <w:szCs w:val="10"/>
                <w:lang w:val="it-IT"/>
              </w:rPr>
            </w:pPr>
          </w:p>
          <w:p w14:paraId="6C6080C0" w14:textId="77777777" w:rsidR="00DA61CF" w:rsidRPr="00A24D61" w:rsidRDefault="00DA61CF" w:rsidP="00035848">
            <w:pPr>
              <w:widowControl w:val="0"/>
              <w:numPr>
                <w:ilvl w:val="0"/>
                <w:numId w:val="14"/>
              </w:numPr>
              <w:shd w:val="clear" w:color="auto" w:fill="FFFFFF"/>
              <w:tabs>
                <w:tab w:val="left" w:pos="821"/>
              </w:tabs>
              <w:autoSpaceDE w:val="0"/>
              <w:autoSpaceDN w:val="0"/>
              <w:adjustRightInd w:val="0"/>
              <w:spacing w:line="276" w:lineRule="auto"/>
              <w:ind w:left="352"/>
              <w:rPr>
                <w:rFonts w:ascii="Arial" w:hAnsi="Arial" w:cs="Arial"/>
                <w:spacing w:val="-8"/>
                <w:lang w:val="ro-RO"/>
              </w:rPr>
            </w:pPr>
            <w:r w:rsidRPr="00A24D61">
              <w:rPr>
                <w:rFonts w:ascii="Arial" w:hAnsi="Arial" w:cs="Arial"/>
                <w:lang w:val="ro-RO"/>
              </w:rPr>
              <w:t>identificarea produsului,</w:t>
            </w:r>
          </w:p>
          <w:p w14:paraId="4D384979" w14:textId="77777777" w:rsidR="00DA61CF" w:rsidRPr="00A24D61" w:rsidRDefault="00DA61CF" w:rsidP="00035848">
            <w:pPr>
              <w:widowControl w:val="0"/>
              <w:numPr>
                <w:ilvl w:val="0"/>
                <w:numId w:val="14"/>
              </w:numPr>
              <w:shd w:val="clear" w:color="auto" w:fill="FFFFFF"/>
              <w:tabs>
                <w:tab w:val="left" w:pos="821"/>
              </w:tabs>
              <w:autoSpaceDE w:val="0"/>
              <w:autoSpaceDN w:val="0"/>
              <w:adjustRightInd w:val="0"/>
              <w:spacing w:line="276" w:lineRule="auto"/>
              <w:ind w:left="352"/>
              <w:rPr>
                <w:rFonts w:ascii="Arial" w:hAnsi="Arial" w:cs="Arial"/>
                <w:spacing w:val="-11"/>
                <w:lang w:val="ro-RO"/>
              </w:rPr>
            </w:pPr>
            <w:r w:rsidRPr="00A24D61">
              <w:rPr>
                <w:rFonts w:ascii="Arial" w:hAnsi="Arial" w:cs="Arial"/>
                <w:lang w:val="ro-RO"/>
              </w:rPr>
              <w:t>standardul (standardele) şi alt document normativ (alte documente normative) faţă de care a fost certificată conformitatea;</w:t>
            </w:r>
          </w:p>
          <w:p w14:paraId="03678D63" w14:textId="77777777" w:rsidR="00DA61CF" w:rsidRPr="00A24D61" w:rsidRDefault="00DA61CF" w:rsidP="00035848">
            <w:pPr>
              <w:widowControl w:val="0"/>
              <w:numPr>
                <w:ilvl w:val="0"/>
                <w:numId w:val="14"/>
              </w:numPr>
              <w:shd w:val="clear" w:color="auto" w:fill="FFFFFF"/>
              <w:tabs>
                <w:tab w:val="left" w:pos="821"/>
              </w:tabs>
              <w:autoSpaceDE w:val="0"/>
              <w:autoSpaceDN w:val="0"/>
              <w:adjustRightInd w:val="0"/>
              <w:spacing w:line="276" w:lineRule="auto"/>
              <w:ind w:left="352"/>
              <w:rPr>
                <w:rFonts w:ascii="Arial" w:hAnsi="Arial" w:cs="Arial"/>
                <w:spacing w:val="-4"/>
                <w:lang w:val="ro-RO"/>
              </w:rPr>
            </w:pPr>
            <w:r w:rsidRPr="00A24D61">
              <w:rPr>
                <w:rFonts w:ascii="Arial" w:hAnsi="Arial" w:cs="Arial"/>
                <w:lang w:val="ro-RO"/>
              </w:rPr>
              <w:t>identificarea clientului.</w:t>
            </w:r>
          </w:p>
          <w:p w14:paraId="36A7CE0E" w14:textId="77777777" w:rsidR="00DA61CF" w:rsidRPr="00A24D61" w:rsidRDefault="00DA61CF" w:rsidP="00485138">
            <w:pPr>
              <w:shd w:val="clear" w:color="auto" w:fill="FFFFFF"/>
              <w:tabs>
                <w:tab w:val="left" w:pos="10762"/>
              </w:tabs>
              <w:ind w:left="47"/>
              <w:rPr>
                <w:rFonts w:ascii="Arial" w:hAnsi="Arial" w:cs="Arial"/>
                <w:lang w:val="ro-RO"/>
              </w:rPr>
            </w:pPr>
            <w:r w:rsidRPr="00A24D61">
              <w:rPr>
                <w:rFonts w:ascii="Arial" w:hAnsi="Arial" w:cs="Arial"/>
                <w:lang w:val="ro-RO"/>
              </w:rPr>
              <w:t>Schema relevantă prevede (schemele relevante prevăd) care părţi ale acestor informaţii este necesar să fie publicate sau puse la dispoziţie la cerere într-un registru (prin publicaţii, medii electronice sau alte mijloace).</w:t>
            </w:r>
          </w:p>
          <w:p w14:paraId="5E98C6AD" w14:textId="77777777" w:rsidR="000208A4" w:rsidRPr="00A24D61" w:rsidRDefault="00DA61CF" w:rsidP="00BB29C6">
            <w:pPr>
              <w:shd w:val="clear" w:color="auto" w:fill="FFFFFF"/>
              <w:tabs>
                <w:tab w:val="left" w:pos="10762"/>
              </w:tabs>
              <w:ind w:left="47"/>
              <w:rPr>
                <w:rFonts w:ascii="Arial" w:hAnsi="Arial" w:cs="Arial"/>
                <w:spacing w:val="-1"/>
                <w:lang w:val="ro-RO"/>
              </w:rPr>
            </w:pPr>
            <w:r w:rsidRPr="00A24D61">
              <w:rPr>
                <w:rFonts w:ascii="Arial" w:hAnsi="Arial" w:cs="Arial"/>
                <w:lang w:val="ro-RO"/>
              </w:rPr>
              <w:t xml:space="preserve">Dacă OC furnizează informaţii, la cerere, cel puţin despre </w:t>
            </w:r>
            <w:r w:rsidRPr="00A24D61">
              <w:rPr>
                <w:rFonts w:ascii="Arial" w:hAnsi="Arial" w:cs="Arial"/>
                <w:spacing w:val="-1"/>
                <w:lang w:val="ro-RO"/>
              </w:rPr>
              <w:t>validitatea unei certificări acordate?</w:t>
            </w:r>
          </w:p>
          <w:p w14:paraId="260AC1A7" w14:textId="77777777" w:rsidR="00DA61CF" w:rsidRPr="00A24D61" w:rsidRDefault="00DA61CF" w:rsidP="00BB29C6">
            <w:pPr>
              <w:shd w:val="clear" w:color="auto" w:fill="FFFFFF"/>
              <w:tabs>
                <w:tab w:val="left" w:pos="10762"/>
              </w:tabs>
              <w:ind w:left="47"/>
              <w:rPr>
                <w:rFonts w:ascii="Arial" w:hAnsi="Arial" w:cs="Arial"/>
                <w:lang w:val="en-US"/>
              </w:rPr>
            </w:pPr>
            <w:r w:rsidRPr="00A24D61">
              <w:rPr>
                <w:rFonts w:ascii="Arial" w:hAnsi="Arial" w:cs="Arial"/>
                <w:lang w:val="ro-RO"/>
              </w:rPr>
              <w:tab/>
            </w:r>
          </w:p>
        </w:tc>
        <w:tc>
          <w:tcPr>
            <w:tcW w:w="3905" w:type="dxa"/>
            <w:gridSpan w:val="3"/>
            <w:shd w:val="clear" w:color="auto" w:fill="FFFFFF"/>
          </w:tcPr>
          <w:p w14:paraId="05B3DF3D" w14:textId="77777777" w:rsidR="00DA61CF" w:rsidRPr="00A24D61" w:rsidRDefault="00DA61CF" w:rsidP="008E2D2B">
            <w:pPr>
              <w:jc w:val="center"/>
              <w:rPr>
                <w:rFonts w:ascii="Arial" w:hAnsi="Arial" w:cs="Arial"/>
                <w:b/>
                <w:lang w:val="ro-RO"/>
              </w:rPr>
            </w:pPr>
          </w:p>
        </w:tc>
      </w:tr>
      <w:tr w:rsidR="001A5DA7" w:rsidRPr="00A24D61" w14:paraId="082B2B8B" w14:textId="77777777">
        <w:trPr>
          <w:gridBefore w:val="1"/>
          <w:gridAfter w:val="1"/>
          <w:wBefore w:w="10" w:type="dxa"/>
          <w:wAfter w:w="41" w:type="dxa"/>
          <w:trHeight w:val="337"/>
        </w:trPr>
        <w:tc>
          <w:tcPr>
            <w:tcW w:w="1082" w:type="dxa"/>
            <w:shd w:val="pct15" w:color="auto" w:fill="auto"/>
          </w:tcPr>
          <w:p w14:paraId="592E761D" w14:textId="77777777" w:rsidR="001A5DA7" w:rsidRPr="00A24D61" w:rsidRDefault="001A5DA7" w:rsidP="001A5DA7">
            <w:pPr>
              <w:jc w:val="center"/>
              <w:rPr>
                <w:rFonts w:ascii="Arial" w:hAnsi="Arial" w:cs="Arial"/>
                <w:b/>
                <w:lang w:val="ro-RO"/>
              </w:rPr>
            </w:pPr>
            <w:r w:rsidRPr="00A24D61">
              <w:rPr>
                <w:rFonts w:ascii="Arial" w:hAnsi="Arial" w:cs="Arial"/>
                <w:b/>
                <w:lang w:val="ro-RO"/>
              </w:rPr>
              <w:t>7.9</w:t>
            </w:r>
          </w:p>
        </w:tc>
        <w:tc>
          <w:tcPr>
            <w:tcW w:w="10289" w:type="dxa"/>
            <w:shd w:val="pct15" w:color="auto" w:fill="auto"/>
          </w:tcPr>
          <w:p w14:paraId="66762D38" w14:textId="77777777" w:rsidR="001A5DA7" w:rsidRPr="00A24D61" w:rsidRDefault="001A5DA7" w:rsidP="001A5DA7">
            <w:pPr>
              <w:rPr>
                <w:rFonts w:ascii="Arial" w:hAnsi="Arial" w:cs="Arial"/>
                <w:b/>
                <w:lang w:val="ro-RO"/>
              </w:rPr>
            </w:pPr>
            <w:r w:rsidRPr="00A24D61">
              <w:rPr>
                <w:rFonts w:ascii="Arial" w:hAnsi="Arial" w:cs="Arial"/>
                <w:b/>
                <w:lang w:val="ro-RO"/>
              </w:rPr>
              <w:t>Supraveghere</w:t>
            </w:r>
          </w:p>
          <w:p w14:paraId="5EB1B2C1" w14:textId="77777777" w:rsidR="003973C8" w:rsidRPr="00A24D61" w:rsidRDefault="003973C8" w:rsidP="001A5DA7">
            <w:pPr>
              <w:rPr>
                <w:rFonts w:ascii="Arial" w:hAnsi="Arial" w:cs="Arial"/>
                <w:b/>
                <w:lang w:val="ro-RO"/>
              </w:rPr>
            </w:pPr>
          </w:p>
        </w:tc>
        <w:tc>
          <w:tcPr>
            <w:tcW w:w="3864" w:type="dxa"/>
            <w:gridSpan w:val="2"/>
            <w:shd w:val="pct15" w:color="auto" w:fill="auto"/>
          </w:tcPr>
          <w:p w14:paraId="62238827" w14:textId="77777777" w:rsidR="001A5DA7" w:rsidRPr="00A24D61" w:rsidRDefault="001A5DA7" w:rsidP="001A5DA7">
            <w:pPr>
              <w:jc w:val="center"/>
              <w:rPr>
                <w:rFonts w:ascii="Arial" w:hAnsi="Arial" w:cs="Arial"/>
                <w:lang w:val="ro-RO"/>
              </w:rPr>
            </w:pPr>
          </w:p>
        </w:tc>
      </w:tr>
      <w:tr w:rsidR="00DA61CF" w:rsidRPr="000C3089" w14:paraId="5F7812DA" w14:textId="77777777">
        <w:trPr>
          <w:trHeight w:val="742"/>
        </w:trPr>
        <w:tc>
          <w:tcPr>
            <w:tcW w:w="1092" w:type="dxa"/>
            <w:gridSpan w:val="2"/>
            <w:shd w:val="clear" w:color="auto" w:fill="FFFFFF"/>
          </w:tcPr>
          <w:p w14:paraId="7B323222" w14:textId="77777777" w:rsidR="00DA61CF" w:rsidRPr="00A24D61" w:rsidRDefault="00DA61CF" w:rsidP="008E2D2B">
            <w:pPr>
              <w:jc w:val="center"/>
              <w:rPr>
                <w:rFonts w:ascii="Arial" w:hAnsi="Arial" w:cs="Arial"/>
                <w:lang w:val="ro-RO"/>
              </w:rPr>
            </w:pPr>
            <w:r w:rsidRPr="00A24D61">
              <w:rPr>
                <w:rFonts w:ascii="Arial" w:hAnsi="Arial" w:cs="Arial"/>
                <w:lang w:val="ro-RO"/>
              </w:rPr>
              <w:lastRenderedPageBreak/>
              <w:t>7.9.1</w:t>
            </w:r>
          </w:p>
        </w:tc>
        <w:tc>
          <w:tcPr>
            <w:tcW w:w="10289" w:type="dxa"/>
            <w:shd w:val="clear" w:color="auto" w:fill="FFFFFF"/>
          </w:tcPr>
          <w:p w14:paraId="4FBA3CDC" w14:textId="77777777" w:rsidR="00DA61CF" w:rsidRPr="00A24D61" w:rsidRDefault="00DA61CF" w:rsidP="00BB29C6">
            <w:pPr>
              <w:shd w:val="clear" w:color="auto" w:fill="FFFFFF"/>
              <w:tabs>
                <w:tab w:val="left" w:pos="1133"/>
              </w:tabs>
              <w:ind w:left="37" w:right="-21"/>
              <w:jc w:val="both"/>
              <w:rPr>
                <w:rFonts w:ascii="Arial" w:hAnsi="Arial" w:cs="Arial"/>
                <w:lang w:val="ro-RO"/>
              </w:rPr>
            </w:pPr>
            <w:r w:rsidRPr="00A24D61">
              <w:rPr>
                <w:rFonts w:ascii="Arial" w:hAnsi="Arial" w:cs="Arial"/>
                <w:lang w:val="ro-RO"/>
              </w:rPr>
              <w:t xml:space="preserve">Dacă în cazul în care supravegherea este cerută de schema de certificare sau aşa cum este specificat în 7.9.3 </w:t>
            </w:r>
            <w:r w:rsidRPr="00A24D61">
              <w:rPr>
                <w:rFonts w:ascii="Arial" w:hAnsi="Arial" w:cs="Arial"/>
                <w:spacing w:val="-2"/>
                <w:lang w:val="ro-RO"/>
              </w:rPr>
              <w:t xml:space="preserve">sau 7.9,4, OC iniţiază supravegherea produsului (produselor) cuprinse  </w:t>
            </w:r>
            <w:r w:rsidRPr="00A24D61">
              <w:rPr>
                <w:rFonts w:ascii="Arial" w:hAnsi="Arial" w:cs="Arial"/>
                <w:lang w:val="ro-RO"/>
              </w:rPr>
              <w:t>în decizia referitoare la certificare în concordanţă cu schema de certificare?</w:t>
            </w:r>
          </w:p>
          <w:p w14:paraId="36BD9D2A" w14:textId="77777777" w:rsidR="000208A4" w:rsidRPr="00A24D61" w:rsidRDefault="000208A4" w:rsidP="00BB29C6">
            <w:pPr>
              <w:shd w:val="clear" w:color="auto" w:fill="FFFFFF"/>
              <w:tabs>
                <w:tab w:val="left" w:pos="1133"/>
              </w:tabs>
              <w:ind w:left="37" w:right="-21"/>
              <w:jc w:val="both"/>
              <w:rPr>
                <w:rFonts w:ascii="Arial" w:hAnsi="Arial" w:cs="Arial"/>
                <w:lang w:val="ro-RO"/>
              </w:rPr>
            </w:pPr>
          </w:p>
        </w:tc>
        <w:tc>
          <w:tcPr>
            <w:tcW w:w="3905" w:type="dxa"/>
            <w:gridSpan w:val="3"/>
            <w:shd w:val="clear" w:color="auto" w:fill="FFFFFF"/>
          </w:tcPr>
          <w:p w14:paraId="2343148C" w14:textId="77777777" w:rsidR="00DA61CF" w:rsidRPr="00A24D61" w:rsidRDefault="00DA61CF" w:rsidP="008E2D2B">
            <w:pPr>
              <w:jc w:val="center"/>
              <w:rPr>
                <w:rFonts w:ascii="Arial" w:hAnsi="Arial" w:cs="Arial"/>
                <w:b/>
                <w:lang w:val="ro-RO"/>
              </w:rPr>
            </w:pPr>
          </w:p>
        </w:tc>
      </w:tr>
      <w:tr w:rsidR="00DA61CF" w:rsidRPr="000C3089" w14:paraId="1F2FE405" w14:textId="77777777">
        <w:trPr>
          <w:trHeight w:val="504"/>
        </w:trPr>
        <w:tc>
          <w:tcPr>
            <w:tcW w:w="1092" w:type="dxa"/>
            <w:gridSpan w:val="2"/>
            <w:shd w:val="clear" w:color="auto" w:fill="FFFFFF"/>
          </w:tcPr>
          <w:p w14:paraId="1C7826CA" w14:textId="77777777" w:rsidR="00DA61CF" w:rsidRPr="00A24D61" w:rsidRDefault="00DA61CF" w:rsidP="008E2D2B">
            <w:pPr>
              <w:jc w:val="center"/>
              <w:rPr>
                <w:rFonts w:ascii="Arial" w:hAnsi="Arial" w:cs="Arial"/>
                <w:lang w:val="ro-RO"/>
              </w:rPr>
            </w:pPr>
            <w:r w:rsidRPr="00A24D61">
              <w:rPr>
                <w:rFonts w:ascii="Arial" w:hAnsi="Arial" w:cs="Arial"/>
                <w:lang w:val="ro-RO"/>
              </w:rPr>
              <w:t>7.9.2</w:t>
            </w:r>
          </w:p>
        </w:tc>
        <w:tc>
          <w:tcPr>
            <w:tcW w:w="10289" w:type="dxa"/>
            <w:shd w:val="clear" w:color="auto" w:fill="FFFFFF"/>
          </w:tcPr>
          <w:p w14:paraId="4874D4F2" w14:textId="77777777" w:rsidR="00DA61CF" w:rsidRPr="00A24D61" w:rsidRDefault="00DA61CF" w:rsidP="002C3457">
            <w:pPr>
              <w:widowControl w:val="0"/>
              <w:shd w:val="clear" w:color="auto" w:fill="FFFFFF"/>
              <w:tabs>
                <w:tab w:val="left" w:pos="1133"/>
              </w:tabs>
              <w:autoSpaceDE w:val="0"/>
              <w:autoSpaceDN w:val="0"/>
              <w:adjustRightInd w:val="0"/>
              <w:ind w:right="701"/>
              <w:jc w:val="both"/>
              <w:rPr>
                <w:rFonts w:ascii="Arial" w:hAnsi="Arial" w:cs="Arial"/>
                <w:lang w:val="ro-RO"/>
              </w:rPr>
            </w:pPr>
            <w:r w:rsidRPr="00A24D61">
              <w:rPr>
                <w:rFonts w:ascii="Arial" w:hAnsi="Arial" w:cs="Arial"/>
                <w:lang w:val="ro-RO"/>
              </w:rPr>
              <w:t>Dacă în cazul în care supravegherea utilizează evaluare, analiză sau o decizie referitoare la certificare, se îndeplinesc cerinţele din 7.4, 7,5 sau respectiv 7,6?</w:t>
            </w:r>
          </w:p>
          <w:p w14:paraId="451A1F48" w14:textId="77777777" w:rsidR="000208A4" w:rsidRPr="00A24D61" w:rsidRDefault="000208A4" w:rsidP="002C3457">
            <w:pPr>
              <w:widowControl w:val="0"/>
              <w:shd w:val="clear" w:color="auto" w:fill="FFFFFF"/>
              <w:tabs>
                <w:tab w:val="left" w:pos="1133"/>
              </w:tabs>
              <w:autoSpaceDE w:val="0"/>
              <w:autoSpaceDN w:val="0"/>
              <w:adjustRightInd w:val="0"/>
              <w:ind w:right="701"/>
              <w:jc w:val="both"/>
              <w:rPr>
                <w:rFonts w:ascii="Arial" w:hAnsi="Arial" w:cs="Arial"/>
                <w:spacing w:val="-5"/>
                <w:lang w:val="ro-RO"/>
              </w:rPr>
            </w:pPr>
          </w:p>
        </w:tc>
        <w:tc>
          <w:tcPr>
            <w:tcW w:w="3905" w:type="dxa"/>
            <w:gridSpan w:val="3"/>
            <w:shd w:val="clear" w:color="auto" w:fill="FFFFFF"/>
          </w:tcPr>
          <w:p w14:paraId="162EDF0E" w14:textId="77777777" w:rsidR="00DA61CF" w:rsidRPr="00A24D61" w:rsidRDefault="00DA61CF" w:rsidP="008E2D2B">
            <w:pPr>
              <w:jc w:val="center"/>
              <w:rPr>
                <w:rFonts w:ascii="Arial" w:hAnsi="Arial" w:cs="Arial"/>
                <w:b/>
                <w:lang w:val="ro-RO"/>
              </w:rPr>
            </w:pPr>
          </w:p>
        </w:tc>
      </w:tr>
      <w:tr w:rsidR="00DA61CF" w:rsidRPr="000C3089" w14:paraId="1E655F00" w14:textId="77777777">
        <w:trPr>
          <w:trHeight w:val="1189"/>
        </w:trPr>
        <w:tc>
          <w:tcPr>
            <w:tcW w:w="1092" w:type="dxa"/>
            <w:gridSpan w:val="2"/>
            <w:shd w:val="clear" w:color="auto" w:fill="FFFFFF"/>
          </w:tcPr>
          <w:p w14:paraId="0B4B55AF" w14:textId="77777777" w:rsidR="00DA61CF" w:rsidRPr="00A24D61" w:rsidRDefault="00DA61CF" w:rsidP="008E2D2B">
            <w:pPr>
              <w:jc w:val="center"/>
              <w:rPr>
                <w:rFonts w:ascii="Arial" w:hAnsi="Arial" w:cs="Arial"/>
                <w:lang w:val="ro-RO"/>
              </w:rPr>
            </w:pPr>
            <w:r w:rsidRPr="00A24D61">
              <w:rPr>
                <w:rFonts w:ascii="Arial" w:hAnsi="Arial" w:cs="Arial"/>
                <w:lang w:val="ro-RO"/>
              </w:rPr>
              <w:t>7.9.3</w:t>
            </w:r>
          </w:p>
        </w:tc>
        <w:tc>
          <w:tcPr>
            <w:tcW w:w="10289" w:type="dxa"/>
            <w:shd w:val="clear" w:color="auto" w:fill="FFFFFF"/>
          </w:tcPr>
          <w:p w14:paraId="6422C116" w14:textId="77777777" w:rsidR="00DA61CF" w:rsidRPr="00A24D61" w:rsidRDefault="00DA61CF" w:rsidP="00BB29C6">
            <w:pPr>
              <w:widowControl w:val="0"/>
              <w:shd w:val="clear" w:color="auto" w:fill="FFFFFF"/>
              <w:tabs>
                <w:tab w:val="left" w:pos="1133"/>
              </w:tabs>
              <w:autoSpaceDE w:val="0"/>
              <w:autoSpaceDN w:val="0"/>
              <w:adjustRightInd w:val="0"/>
              <w:jc w:val="both"/>
              <w:rPr>
                <w:rFonts w:ascii="Arial" w:hAnsi="Arial" w:cs="Arial"/>
                <w:spacing w:val="-3"/>
                <w:lang w:val="ro-RO"/>
              </w:rPr>
            </w:pPr>
            <w:r w:rsidRPr="00A24D61">
              <w:rPr>
                <w:rFonts w:ascii="Arial" w:hAnsi="Arial" w:cs="Arial"/>
                <w:lang w:val="ro-RO"/>
              </w:rPr>
              <w:t xml:space="preserve">Dacă în cazul în care este autorizată utilizarea continuă a unei mărci de certificare pentru a fi plasată pe un produs de un tip care a fost certificat (sau pe ambalajul acestuia, sau pe documentele însoţitoare) (pentru proces sau serviciu a se vedea 7.9.4), supravegherea este stabilită şi include </w:t>
            </w:r>
            <w:r w:rsidRPr="00A24D61">
              <w:rPr>
                <w:rFonts w:ascii="Arial" w:hAnsi="Arial" w:cs="Arial"/>
                <w:spacing w:val="-1"/>
                <w:lang w:val="ro-RO"/>
              </w:rPr>
              <w:t xml:space="preserve">supravegherea periodică a produselor marcate, pentru a se asigura validitatea continuă a demonstrării </w:t>
            </w:r>
            <w:r w:rsidRPr="00A24D61">
              <w:rPr>
                <w:rFonts w:ascii="Arial" w:hAnsi="Arial" w:cs="Arial"/>
                <w:lang w:val="ro-RO"/>
              </w:rPr>
              <w:t>îndeplinirii cerinţelor referitoare la produs?</w:t>
            </w:r>
          </w:p>
        </w:tc>
        <w:tc>
          <w:tcPr>
            <w:tcW w:w="3905" w:type="dxa"/>
            <w:gridSpan w:val="3"/>
            <w:shd w:val="clear" w:color="auto" w:fill="FFFFFF"/>
          </w:tcPr>
          <w:p w14:paraId="245650C5" w14:textId="77777777" w:rsidR="00DA61CF" w:rsidRPr="00A24D61" w:rsidRDefault="00DA61CF" w:rsidP="008E2D2B">
            <w:pPr>
              <w:jc w:val="center"/>
              <w:rPr>
                <w:rFonts w:ascii="Arial" w:hAnsi="Arial" w:cs="Arial"/>
                <w:b/>
                <w:lang w:val="ro-RO"/>
              </w:rPr>
            </w:pPr>
          </w:p>
        </w:tc>
      </w:tr>
      <w:tr w:rsidR="00DA61CF" w:rsidRPr="000C3089" w14:paraId="30493BC7" w14:textId="77777777">
        <w:tc>
          <w:tcPr>
            <w:tcW w:w="1092" w:type="dxa"/>
            <w:gridSpan w:val="2"/>
            <w:shd w:val="clear" w:color="auto" w:fill="FFFFFF"/>
          </w:tcPr>
          <w:p w14:paraId="31FA36C7" w14:textId="77777777" w:rsidR="00DA61CF" w:rsidRPr="00A24D61" w:rsidRDefault="00DA61CF" w:rsidP="008E2D2B">
            <w:pPr>
              <w:jc w:val="center"/>
              <w:rPr>
                <w:rFonts w:ascii="Arial" w:hAnsi="Arial" w:cs="Arial"/>
                <w:lang w:val="ro-RO"/>
              </w:rPr>
            </w:pPr>
            <w:r w:rsidRPr="00A24D61">
              <w:rPr>
                <w:rFonts w:ascii="Arial" w:hAnsi="Arial" w:cs="Arial"/>
                <w:lang w:val="ro-RO"/>
              </w:rPr>
              <w:t>7.9.4</w:t>
            </w:r>
          </w:p>
        </w:tc>
        <w:tc>
          <w:tcPr>
            <w:tcW w:w="10289" w:type="dxa"/>
            <w:shd w:val="clear" w:color="auto" w:fill="FFFFFF"/>
          </w:tcPr>
          <w:p w14:paraId="67143779" w14:textId="77777777" w:rsidR="00DA61CF" w:rsidRPr="00A24D61" w:rsidRDefault="00DA61CF" w:rsidP="00BB29C6">
            <w:pPr>
              <w:shd w:val="clear" w:color="auto" w:fill="FFFFFF"/>
              <w:tabs>
                <w:tab w:val="left" w:pos="1133"/>
              </w:tabs>
              <w:ind w:left="5"/>
              <w:jc w:val="both"/>
              <w:rPr>
                <w:rFonts w:ascii="Arial" w:hAnsi="Arial" w:cs="Arial"/>
                <w:lang w:val="ro-RO"/>
              </w:rPr>
            </w:pPr>
            <w:r w:rsidRPr="00A24D61">
              <w:rPr>
                <w:rFonts w:ascii="Arial" w:hAnsi="Arial" w:cs="Arial"/>
                <w:lang w:val="ro-RO"/>
              </w:rPr>
              <w:t>Dacă în cazul în care este autorizată utilizarea continuă a unei mărci de certificare pentru un proces sau serviciu, supravegherea este stabilită şi include activităţi de supraveghere periodică</w:t>
            </w:r>
            <w:r w:rsidRPr="00A24D61">
              <w:rPr>
                <w:rFonts w:ascii="Arial" w:hAnsi="Arial" w:cs="Arial"/>
                <w:lang w:val="en-US"/>
              </w:rPr>
              <w:t xml:space="preserve"> </w:t>
            </w:r>
            <w:r w:rsidRPr="00A24D61">
              <w:rPr>
                <w:rFonts w:ascii="Arial" w:hAnsi="Arial" w:cs="Arial"/>
                <w:spacing w:val="-1"/>
                <w:lang w:val="ro-RO"/>
              </w:rPr>
              <w:t xml:space="preserve">pentru a se asigura validitatea continuă a demonstrării îndeplinirii cerinţelor referitoare la proces sau la </w:t>
            </w:r>
            <w:r w:rsidRPr="00A24D61">
              <w:rPr>
                <w:rFonts w:ascii="Arial" w:hAnsi="Arial" w:cs="Arial"/>
                <w:lang w:val="ro-RO"/>
              </w:rPr>
              <w:t>serviciu?</w:t>
            </w:r>
          </w:p>
          <w:p w14:paraId="0DA10C3B" w14:textId="77777777" w:rsidR="000208A4" w:rsidRPr="00A24D61" w:rsidRDefault="000208A4" w:rsidP="00BB29C6">
            <w:pPr>
              <w:shd w:val="clear" w:color="auto" w:fill="FFFFFF"/>
              <w:tabs>
                <w:tab w:val="left" w:pos="1133"/>
              </w:tabs>
              <w:ind w:left="5"/>
              <w:jc w:val="both"/>
              <w:rPr>
                <w:rFonts w:ascii="Arial" w:hAnsi="Arial" w:cs="Arial"/>
                <w:lang w:val="en-US"/>
              </w:rPr>
            </w:pPr>
          </w:p>
        </w:tc>
        <w:tc>
          <w:tcPr>
            <w:tcW w:w="3905" w:type="dxa"/>
            <w:gridSpan w:val="3"/>
            <w:shd w:val="clear" w:color="auto" w:fill="FFFFFF"/>
          </w:tcPr>
          <w:p w14:paraId="765EDCCB" w14:textId="77777777" w:rsidR="00DA61CF" w:rsidRPr="00A24D61" w:rsidRDefault="00DA61CF" w:rsidP="008E2D2B">
            <w:pPr>
              <w:jc w:val="center"/>
              <w:rPr>
                <w:rFonts w:ascii="Arial" w:hAnsi="Arial" w:cs="Arial"/>
                <w:b/>
                <w:lang w:val="ro-RO"/>
              </w:rPr>
            </w:pPr>
          </w:p>
        </w:tc>
      </w:tr>
      <w:tr w:rsidR="001A5DA7" w:rsidRPr="00A24D61" w14:paraId="18716785" w14:textId="77777777">
        <w:trPr>
          <w:gridBefore w:val="1"/>
          <w:gridAfter w:val="1"/>
          <w:wBefore w:w="10" w:type="dxa"/>
          <w:wAfter w:w="41" w:type="dxa"/>
          <w:trHeight w:val="337"/>
        </w:trPr>
        <w:tc>
          <w:tcPr>
            <w:tcW w:w="1082" w:type="dxa"/>
            <w:shd w:val="pct15" w:color="auto" w:fill="auto"/>
          </w:tcPr>
          <w:p w14:paraId="048707A8" w14:textId="77777777" w:rsidR="001A5DA7" w:rsidRPr="00A24D61" w:rsidRDefault="001A5DA7" w:rsidP="001A5DA7">
            <w:pPr>
              <w:jc w:val="center"/>
              <w:rPr>
                <w:rFonts w:ascii="Arial" w:hAnsi="Arial" w:cs="Arial"/>
                <w:b/>
                <w:lang w:val="ro-RO"/>
              </w:rPr>
            </w:pPr>
            <w:r w:rsidRPr="00A24D61">
              <w:rPr>
                <w:rFonts w:ascii="Arial" w:hAnsi="Arial" w:cs="Arial"/>
                <w:b/>
                <w:lang w:val="ro-RO"/>
              </w:rPr>
              <w:t>7.10</w:t>
            </w:r>
          </w:p>
        </w:tc>
        <w:tc>
          <w:tcPr>
            <w:tcW w:w="10289" w:type="dxa"/>
            <w:shd w:val="pct15" w:color="auto" w:fill="auto"/>
          </w:tcPr>
          <w:p w14:paraId="4B3D5AA6" w14:textId="77777777" w:rsidR="001A5DA7" w:rsidRPr="00A24D61" w:rsidRDefault="001A5DA7" w:rsidP="001A5DA7">
            <w:pPr>
              <w:rPr>
                <w:rFonts w:ascii="Arial" w:hAnsi="Arial" w:cs="Arial"/>
                <w:b/>
                <w:lang w:val="ro-RO"/>
              </w:rPr>
            </w:pPr>
            <w:r w:rsidRPr="00A24D61">
              <w:rPr>
                <w:rFonts w:ascii="Arial" w:hAnsi="Arial" w:cs="Arial"/>
                <w:b/>
                <w:lang w:val="ro-RO"/>
              </w:rPr>
              <w:t>Modificări care afectează certificarea</w:t>
            </w:r>
          </w:p>
          <w:p w14:paraId="0BCB6900" w14:textId="77777777" w:rsidR="003973C8" w:rsidRPr="00A24D61" w:rsidRDefault="003973C8" w:rsidP="001A5DA7">
            <w:pPr>
              <w:rPr>
                <w:rFonts w:ascii="Arial" w:hAnsi="Arial" w:cs="Arial"/>
                <w:b/>
                <w:lang w:val="ro-RO"/>
              </w:rPr>
            </w:pPr>
          </w:p>
        </w:tc>
        <w:tc>
          <w:tcPr>
            <w:tcW w:w="3864" w:type="dxa"/>
            <w:gridSpan w:val="2"/>
            <w:shd w:val="pct15" w:color="auto" w:fill="auto"/>
          </w:tcPr>
          <w:p w14:paraId="1587DE8C" w14:textId="77777777" w:rsidR="001A5DA7" w:rsidRPr="00A24D61" w:rsidRDefault="001A5DA7" w:rsidP="001A5DA7">
            <w:pPr>
              <w:jc w:val="center"/>
              <w:rPr>
                <w:rFonts w:ascii="Arial" w:hAnsi="Arial" w:cs="Arial"/>
                <w:lang w:val="ro-RO"/>
              </w:rPr>
            </w:pPr>
          </w:p>
        </w:tc>
      </w:tr>
      <w:tr w:rsidR="00DA61CF" w:rsidRPr="000C3089" w14:paraId="46ED18AC" w14:textId="77777777">
        <w:trPr>
          <w:trHeight w:val="965"/>
        </w:trPr>
        <w:tc>
          <w:tcPr>
            <w:tcW w:w="1092" w:type="dxa"/>
            <w:gridSpan w:val="2"/>
            <w:shd w:val="clear" w:color="auto" w:fill="FFFFFF"/>
          </w:tcPr>
          <w:p w14:paraId="519D17CE" w14:textId="77777777" w:rsidR="00DA61CF" w:rsidRPr="00A24D61" w:rsidRDefault="00DA61CF" w:rsidP="008E2D2B">
            <w:pPr>
              <w:jc w:val="center"/>
              <w:rPr>
                <w:rFonts w:ascii="Arial" w:hAnsi="Arial" w:cs="Arial"/>
                <w:lang w:val="ro-RO"/>
              </w:rPr>
            </w:pPr>
            <w:r w:rsidRPr="00A24D61">
              <w:rPr>
                <w:rFonts w:ascii="Arial" w:hAnsi="Arial" w:cs="Arial"/>
                <w:lang w:val="ro-RO"/>
              </w:rPr>
              <w:t>7.10.1</w:t>
            </w:r>
          </w:p>
        </w:tc>
        <w:tc>
          <w:tcPr>
            <w:tcW w:w="10289" w:type="dxa"/>
            <w:shd w:val="clear" w:color="auto" w:fill="FFFFFF"/>
          </w:tcPr>
          <w:p w14:paraId="12A72669" w14:textId="77777777" w:rsidR="00DA61CF" w:rsidRPr="00A24D61" w:rsidRDefault="00DA61CF" w:rsidP="00B6544D">
            <w:pPr>
              <w:shd w:val="clear" w:color="auto" w:fill="FFFFFF"/>
              <w:tabs>
                <w:tab w:val="left" w:pos="8258"/>
              </w:tabs>
              <w:ind w:left="37" w:right="33"/>
              <w:jc w:val="both"/>
              <w:rPr>
                <w:rFonts w:ascii="Arial" w:hAnsi="Arial" w:cs="Arial"/>
                <w:lang w:val="ro-RO"/>
              </w:rPr>
            </w:pPr>
            <w:r w:rsidRPr="00A24D61">
              <w:rPr>
                <w:rFonts w:ascii="Arial" w:hAnsi="Arial" w:cs="Arial"/>
                <w:lang w:val="ro-RO"/>
              </w:rPr>
              <w:t>Dacă în cazul în care schema de certificare introduce cerinţe noi sau revizuite care afectează clientul, OC se asigură că aceste modificări sunt comunicate tuturor clienţilor?</w:t>
            </w:r>
          </w:p>
          <w:p w14:paraId="31794530" w14:textId="77777777" w:rsidR="00DA61CF" w:rsidRPr="00A24D61" w:rsidRDefault="00DA61CF" w:rsidP="00B6544D">
            <w:pPr>
              <w:shd w:val="clear" w:color="auto" w:fill="FFFFFF"/>
              <w:tabs>
                <w:tab w:val="left" w:pos="8258"/>
              </w:tabs>
              <w:ind w:left="37" w:right="33"/>
              <w:jc w:val="both"/>
              <w:rPr>
                <w:rFonts w:ascii="Arial" w:hAnsi="Arial" w:cs="Arial"/>
                <w:lang w:val="ro-RO"/>
              </w:rPr>
            </w:pPr>
            <w:r w:rsidRPr="00A24D61">
              <w:rPr>
                <w:rFonts w:ascii="Arial" w:hAnsi="Arial" w:cs="Arial"/>
                <w:lang w:val="ro-RO"/>
              </w:rPr>
              <w:t>Dacă OC verifică implementarea modificărilor de către clienţii săi şi întreprinde acţiunile cerute de schemă?</w:t>
            </w:r>
          </w:p>
        </w:tc>
        <w:tc>
          <w:tcPr>
            <w:tcW w:w="3905" w:type="dxa"/>
            <w:gridSpan w:val="3"/>
            <w:shd w:val="clear" w:color="auto" w:fill="FFFFFF"/>
          </w:tcPr>
          <w:p w14:paraId="14602160" w14:textId="77777777" w:rsidR="00DA61CF" w:rsidRPr="00A24D61" w:rsidRDefault="00DA61CF" w:rsidP="008E2D2B">
            <w:pPr>
              <w:jc w:val="center"/>
              <w:rPr>
                <w:rFonts w:ascii="Arial" w:hAnsi="Arial" w:cs="Arial"/>
                <w:b/>
                <w:lang w:val="en-US"/>
              </w:rPr>
            </w:pPr>
          </w:p>
        </w:tc>
      </w:tr>
      <w:tr w:rsidR="00DA61CF" w:rsidRPr="000C3089" w14:paraId="369585AF" w14:textId="77777777">
        <w:tc>
          <w:tcPr>
            <w:tcW w:w="1092" w:type="dxa"/>
            <w:gridSpan w:val="2"/>
            <w:shd w:val="clear" w:color="auto" w:fill="FFFFFF"/>
          </w:tcPr>
          <w:p w14:paraId="10D84C30" w14:textId="77777777" w:rsidR="00DA61CF" w:rsidRPr="00A24D61" w:rsidRDefault="00DA61CF" w:rsidP="008E2D2B">
            <w:pPr>
              <w:jc w:val="center"/>
              <w:rPr>
                <w:rFonts w:ascii="Arial" w:hAnsi="Arial" w:cs="Arial"/>
                <w:lang w:val="ro-RO"/>
              </w:rPr>
            </w:pPr>
            <w:r w:rsidRPr="00A24D61">
              <w:rPr>
                <w:rFonts w:ascii="Arial" w:hAnsi="Arial" w:cs="Arial"/>
                <w:lang w:val="ro-RO"/>
              </w:rPr>
              <w:t>7.10.2</w:t>
            </w:r>
          </w:p>
        </w:tc>
        <w:tc>
          <w:tcPr>
            <w:tcW w:w="10289" w:type="dxa"/>
            <w:shd w:val="clear" w:color="auto" w:fill="FFFFFF"/>
          </w:tcPr>
          <w:p w14:paraId="54EF8EC6" w14:textId="77777777" w:rsidR="00DA61CF" w:rsidRPr="00A24D61" w:rsidRDefault="00DA61CF" w:rsidP="00B6544D">
            <w:pPr>
              <w:shd w:val="clear" w:color="auto" w:fill="FFFFFF"/>
              <w:ind w:left="37" w:right="33"/>
              <w:rPr>
                <w:rFonts w:ascii="Arial" w:hAnsi="Arial" w:cs="Arial"/>
                <w:lang w:val="ro-RO"/>
              </w:rPr>
            </w:pPr>
            <w:r w:rsidRPr="00A24D61">
              <w:rPr>
                <w:rFonts w:ascii="Arial" w:hAnsi="Arial" w:cs="Arial"/>
                <w:lang w:val="ro-RO"/>
              </w:rPr>
              <w:t>Dacă OC ia în considerare alte modificări care afectează certificarea, inclusiv modificări iniţiate de client şi decide asupra acţiunilor corespunzătoare?</w:t>
            </w:r>
          </w:p>
          <w:p w14:paraId="05452AC2" w14:textId="77777777" w:rsidR="000208A4" w:rsidRPr="00A24D61" w:rsidRDefault="000208A4" w:rsidP="00B6544D">
            <w:pPr>
              <w:shd w:val="clear" w:color="auto" w:fill="FFFFFF"/>
              <w:ind w:left="37" w:right="33"/>
              <w:rPr>
                <w:rFonts w:ascii="Arial" w:hAnsi="Arial" w:cs="Arial"/>
                <w:lang w:val="ro-RO"/>
              </w:rPr>
            </w:pPr>
          </w:p>
        </w:tc>
        <w:tc>
          <w:tcPr>
            <w:tcW w:w="3905" w:type="dxa"/>
            <w:gridSpan w:val="3"/>
            <w:shd w:val="clear" w:color="auto" w:fill="FFFFFF"/>
          </w:tcPr>
          <w:p w14:paraId="49860C5F" w14:textId="77777777" w:rsidR="00DA61CF" w:rsidRPr="00A24D61" w:rsidRDefault="00DA61CF" w:rsidP="008E2D2B">
            <w:pPr>
              <w:jc w:val="center"/>
              <w:rPr>
                <w:rFonts w:ascii="Arial" w:hAnsi="Arial" w:cs="Arial"/>
                <w:b/>
                <w:lang w:val="en-US"/>
              </w:rPr>
            </w:pPr>
          </w:p>
        </w:tc>
      </w:tr>
      <w:tr w:rsidR="00DA61CF" w:rsidRPr="000C3089" w14:paraId="14609C5F" w14:textId="77777777">
        <w:tc>
          <w:tcPr>
            <w:tcW w:w="1092" w:type="dxa"/>
            <w:gridSpan w:val="2"/>
            <w:shd w:val="clear" w:color="auto" w:fill="FFFFFF"/>
          </w:tcPr>
          <w:p w14:paraId="21365701" w14:textId="77777777" w:rsidR="00DA61CF" w:rsidRPr="00A24D61" w:rsidRDefault="00DA61CF" w:rsidP="008E2D2B">
            <w:pPr>
              <w:jc w:val="center"/>
              <w:rPr>
                <w:rFonts w:ascii="Arial" w:hAnsi="Arial" w:cs="Arial"/>
                <w:lang w:val="ro-RO"/>
              </w:rPr>
            </w:pPr>
            <w:r w:rsidRPr="00A24D61">
              <w:rPr>
                <w:rFonts w:ascii="Arial" w:hAnsi="Arial" w:cs="Arial"/>
                <w:lang w:val="ro-RO"/>
              </w:rPr>
              <w:t>7.10.3</w:t>
            </w:r>
          </w:p>
        </w:tc>
        <w:tc>
          <w:tcPr>
            <w:tcW w:w="10289" w:type="dxa"/>
            <w:shd w:val="clear" w:color="auto" w:fill="FFFFFF"/>
          </w:tcPr>
          <w:p w14:paraId="3CB47F54" w14:textId="77777777" w:rsidR="00DA61CF" w:rsidRPr="00A24D61" w:rsidRDefault="00DA61CF" w:rsidP="00965769">
            <w:pPr>
              <w:shd w:val="clear" w:color="auto" w:fill="FFFFFF"/>
              <w:ind w:right="33"/>
              <w:jc w:val="both"/>
              <w:rPr>
                <w:rFonts w:ascii="Arial" w:hAnsi="Arial" w:cs="Arial"/>
                <w:lang w:val="en-US"/>
              </w:rPr>
            </w:pPr>
            <w:r w:rsidRPr="00A24D61">
              <w:rPr>
                <w:rFonts w:ascii="Arial" w:hAnsi="Arial" w:cs="Arial"/>
                <w:lang w:val="ro-RO"/>
              </w:rPr>
              <w:t>Dacă acţiunile pentru implementarea modificărilor care afectează certificarea includ, cînd este necesar, următoarele:</w:t>
            </w:r>
          </w:p>
          <w:p w14:paraId="73859BAB" w14:textId="77777777" w:rsidR="00DA61CF" w:rsidRPr="00A24D61" w:rsidRDefault="00DA61CF" w:rsidP="000E640C">
            <w:pPr>
              <w:widowControl w:val="0"/>
              <w:numPr>
                <w:ilvl w:val="0"/>
                <w:numId w:val="7"/>
              </w:numPr>
              <w:shd w:val="clear" w:color="auto" w:fill="FFFFFF"/>
              <w:tabs>
                <w:tab w:val="left" w:pos="451"/>
              </w:tabs>
              <w:autoSpaceDE w:val="0"/>
              <w:autoSpaceDN w:val="0"/>
              <w:adjustRightInd w:val="0"/>
              <w:ind w:left="5" w:right="33"/>
              <w:rPr>
                <w:rFonts w:ascii="Arial" w:hAnsi="Arial" w:cs="Arial"/>
                <w:spacing w:val="-1"/>
                <w:lang w:val="ro-RO"/>
              </w:rPr>
            </w:pPr>
            <w:r w:rsidRPr="00A24D61">
              <w:rPr>
                <w:rFonts w:ascii="Arial" w:hAnsi="Arial" w:cs="Arial"/>
                <w:spacing w:val="-1"/>
                <w:lang w:val="ro-RO"/>
              </w:rPr>
              <w:t>evaluare (a se vedea 7.4);</w:t>
            </w:r>
          </w:p>
          <w:p w14:paraId="67B1ED60" w14:textId="77777777" w:rsidR="00DA61CF" w:rsidRPr="00A24D61" w:rsidRDefault="00DA61CF" w:rsidP="000E640C">
            <w:pPr>
              <w:widowControl w:val="0"/>
              <w:numPr>
                <w:ilvl w:val="0"/>
                <w:numId w:val="7"/>
              </w:numPr>
              <w:shd w:val="clear" w:color="auto" w:fill="FFFFFF"/>
              <w:tabs>
                <w:tab w:val="left" w:pos="451"/>
              </w:tabs>
              <w:autoSpaceDE w:val="0"/>
              <w:autoSpaceDN w:val="0"/>
              <w:adjustRightInd w:val="0"/>
              <w:ind w:left="5" w:right="33"/>
              <w:rPr>
                <w:rFonts w:ascii="Arial" w:hAnsi="Arial" w:cs="Arial"/>
                <w:spacing w:val="-1"/>
                <w:lang w:val="ro-RO"/>
              </w:rPr>
            </w:pPr>
            <w:r w:rsidRPr="00A24D61">
              <w:rPr>
                <w:rFonts w:ascii="Arial" w:hAnsi="Arial" w:cs="Arial"/>
                <w:spacing w:val="-1"/>
                <w:lang w:val="ro-RO"/>
              </w:rPr>
              <w:t>analiză (a se vedea 7.5);</w:t>
            </w:r>
          </w:p>
          <w:p w14:paraId="2FEC5843" w14:textId="77777777" w:rsidR="00DA61CF" w:rsidRPr="00A24D61" w:rsidRDefault="00DA61CF" w:rsidP="000E640C">
            <w:pPr>
              <w:widowControl w:val="0"/>
              <w:numPr>
                <w:ilvl w:val="0"/>
                <w:numId w:val="7"/>
              </w:numPr>
              <w:shd w:val="clear" w:color="auto" w:fill="FFFFFF"/>
              <w:tabs>
                <w:tab w:val="left" w:pos="451"/>
              </w:tabs>
              <w:autoSpaceDE w:val="0"/>
              <w:autoSpaceDN w:val="0"/>
              <w:adjustRightInd w:val="0"/>
              <w:ind w:left="5" w:right="33"/>
              <w:rPr>
                <w:rFonts w:ascii="Arial" w:hAnsi="Arial" w:cs="Arial"/>
                <w:lang w:val="ro-RO"/>
              </w:rPr>
            </w:pPr>
            <w:r w:rsidRPr="00A24D61">
              <w:rPr>
                <w:rFonts w:ascii="Arial" w:hAnsi="Arial" w:cs="Arial"/>
                <w:spacing w:val="-1"/>
                <w:lang w:val="ro-RO"/>
              </w:rPr>
              <w:t>decizie (a se vedea 7,6);</w:t>
            </w:r>
          </w:p>
          <w:p w14:paraId="1902DAC2" w14:textId="77777777" w:rsidR="00DA61CF" w:rsidRPr="00A24D61" w:rsidRDefault="00DA61CF" w:rsidP="000E640C">
            <w:pPr>
              <w:widowControl w:val="0"/>
              <w:numPr>
                <w:ilvl w:val="0"/>
                <w:numId w:val="7"/>
              </w:numPr>
              <w:shd w:val="clear" w:color="auto" w:fill="FFFFFF"/>
              <w:tabs>
                <w:tab w:val="left" w:pos="451"/>
              </w:tabs>
              <w:autoSpaceDE w:val="0"/>
              <w:autoSpaceDN w:val="0"/>
              <w:adjustRightInd w:val="0"/>
              <w:ind w:left="451" w:right="33" w:hanging="446"/>
              <w:rPr>
                <w:rFonts w:ascii="Arial" w:hAnsi="Arial" w:cs="Arial"/>
                <w:lang w:val="ro-RO"/>
              </w:rPr>
            </w:pPr>
            <w:r w:rsidRPr="00A24D61">
              <w:rPr>
                <w:rFonts w:ascii="Arial" w:hAnsi="Arial" w:cs="Arial"/>
                <w:lang w:val="ro-RO"/>
              </w:rPr>
              <w:t>emiterea documentaţiei oficiale de certificare revizuite (a se vedea 7.7) pentru a extinde sau reduce domeniul certificării;</w:t>
            </w:r>
          </w:p>
          <w:p w14:paraId="1D8F04D8" w14:textId="77777777" w:rsidR="00DA61CF" w:rsidRPr="00A24D61" w:rsidRDefault="00DA61CF" w:rsidP="000E640C">
            <w:pPr>
              <w:widowControl w:val="0"/>
              <w:numPr>
                <w:ilvl w:val="0"/>
                <w:numId w:val="7"/>
              </w:numPr>
              <w:shd w:val="clear" w:color="auto" w:fill="FFFFFF"/>
              <w:tabs>
                <w:tab w:val="left" w:pos="451"/>
              </w:tabs>
              <w:autoSpaceDE w:val="0"/>
              <w:autoSpaceDN w:val="0"/>
              <w:adjustRightInd w:val="0"/>
              <w:ind w:left="451" w:right="33" w:hanging="446"/>
              <w:rPr>
                <w:rFonts w:ascii="Arial" w:hAnsi="Arial" w:cs="Arial"/>
                <w:lang w:val="ro-RO"/>
              </w:rPr>
            </w:pPr>
            <w:r w:rsidRPr="00A24D61">
              <w:rPr>
                <w:rFonts w:ascii="Arial" w:hAnsi="Arial" w:cs="Arial"/>
                <w:lang w:val="ro-RO"/>
              </w:rPr>
              <w:t>emiterea  documentaţiei  de  certificare   pentru  activităţile  de  supraveghere  revizuite (dacă supravegherea este o parte a schemei de certificare).</w:t>
            </w:r>
          </w:p>
          <w:p w14:paraId="12B98712" w14:textId="77777777" w:rsidR="00DA61CF" w:rsidRPr="00A24D61" w:rsidRDefault="00DA61CF" w:rsidP="00517388">
            <w:pPr>
              <w:shd w:val="clear" w:color="auto" w:fill="FFFFFF"/>
              <w:ind w:left="14" w:right="33"/>
              <w:jc w:val="both"/>
              <w:rPr>
                <w:rFonts w:ascii="Arial" w:hAnsi="Arial" w:cs="Arial"/>
                <w:lang w:val="ro-RO"/>
              </w:rPr>
            </w:pPr>
            <w:r w:rsidRPr="00A24D61">
              <w:rPr>
                <w:rFonts w:ascii="Arial" w:hAnsi="Arial" w:cs="Arial"/>
                <w:lang w:val="ro-RO"/>
              </w:rPr>
              <w:t>Dacă aceste acţiuni sunt efectuate în concordanţă cu părţile aplicabile ale 7.4, 7.5, 7.6, 7.7 şi 7.8. înregistrările (a se vedea 7.12 includ argumentele pentru excluderea oricăreia din activităţile de mai sus (de exemplu atunci când se modifică o cerinţă de certificare, care nu reprezintă o cerinţă referitoare ia produs, şi nu sunt necesare activităţi de evaluare, analiză sau decizie)?</w:t>
            </w:r>
          </w:p>
          <w:p w14:paraId="727F84A5" w14:textId="77777777" w:rsidR="000208A4" w:rsidRPr="00A24D61" w:rsidRDefault="000208A4" w:rsidP="00517388">
            <w:pPr>
              <w:shd w:val="clear" w:color="auto" w:fill="FFFFFF"/>
              <w:ind w:left="14" w:right="33"/>
              <w:jc w:val="both"/>
              <w:rPr>
                <w:rFonts w:ascii="Arial" w:hAnsi="Arial" w:cs="Arial"/>
                <w:lang w:val="en-US"/>
              </w:rPr>
            </w:pPr>
          </w:p>
        </w:tc>
        <w:tc>
          <w:tcPr>
            <w:tcW w:w="3905" w:type="dxa"/>
            <w:gridSpan w:val="3"/>
            <w:shd w:val="clear" w:color="auto" w:fill="FFFFFF"/>
          </w:tcPr>
          <w:p w14:paraId="2110963E" w14:textId="77777777" w:rsidR="00DA61CF" w:rsidRPr="00A24D61" w:rsidRDefault="00DA61CF" w:rsidP="008E2D2B">
            <w:pPr>
              <w:jc w:val="center"/>
              <w:rPr>
                <w:rFonts w:ascii="Arial" w:hAnsi="Arial" w:cs="Arial"/>
                <w:b/>
                <w:lang w:val="en-US"/>
              </w:rPr>
            </w:pPr>
          </w:p>
        </w:tc>
      </w:tr>
      <w:tr w:rsidR="001A5DA7" w:rsidRPr="000C3089" w14:paraId="4468FA1B" w14:textId="77777777">
        <w:trPr>
          <w:gridBefore w:val="1"/>
          <w:gridAfter w:val="1"/>
          <w:wBefore w:w="10" w:type="dxa"/>
          <w:wAfter w:w="41" w:type="dxa"/>
          <w:trHeight w:val="337"/>
        </w:trPr>
        <w:tc>
          <w:tcPr>
            <w:tcW w:w="1082" w:type="dxa"/>
            <w:shd w:val="pct15" w:color="auto" w:fill="auto"/>
          </w:tcPr>
          <w:p w14:paraId="595BA5CD" w14:textId="77777777" w:rsidR="001A5DA7" w:rsidRPr="00A24D61" w:rsidRDefault="001A5DA7" w:rsidP="001A5DA7">
            <w:pPr>
              <w:jc w:val="center"/>
              <w:rPr>
                <w:rFonts w:ascii="Arial" w:hAnsi="Arial" w:cs="Arial"/>
                <w:b/>
                <w:lang w:val="ro-RO"/>
              </w:rPr>
            </w:pPr>
            <w:r w:rsidRPr="00A24D61">
              <w:rPr>
                <w:rFonts w:ascii="Arial" w:hAnsi="Arial" w:cs="Arial"/>
                <w:b/>
                <w:lang w:val="ro-RO"/>
              </w:rPr>
              <w:t>7.11</w:t>
            </w:r>
          </w:p>
        </w:tc>
        <w:tc>
          <w:tcPr>
            <w:tcW w:w="10289" w:type="dxa"/>
            <w:shd w:val="pct15" w:color="auto" w:fill="auto"/>
          </w:tcPr>
          <w:p w14:paraId="2BF499A4" w14:textId="77777777" w:rsidR="001A5DA7" w:rsidRPr="00A24D61" w:rsidRDefault="001A5DA7" w:rsidP="001A5DA7">
            <w:pPr>
              <w:rPr>
                <w:rFonts w:ascii="Arial" w:hAnsi="Arial" w:cs="Arial"/>
                <w:b/>
                <w:lang w:val="ro-RO"/>
              </w:rPr>
            </w:pPr>
            <w:r w:rsidRPr="00A24D61">
              <w:rPr>
                <w:rFonts w:ascii="Arial" w:hAnsi="Arial" w:cs="Arial"/>
                <w:b/>
                <w:lang w:val="ro-RO"/>
              </w:rPr>
              <w:t>Încetarea, reducerea, suspendarea sau retragerea certificării</w:t>
            </w:r>
          </w:p>
        </w:tc>
        <w:tc>
          <w:tcPr>
            <w:tcW w:w="3864" w:type="dxa"/>
            <w:gridSpan w:val="2"/>
            <w:shd w:val="pct15" w:color="auto" w:fill="auto"/>
          </w:tcPr>
          <w:p w14:paraId="61B6FF32" w14:textId="77777777" w:rsidR="001A5DA7" w:rsidRPr="00A24D61" w:rsidRDefault="001A5DA7" w:rsidP="001A5DA7">
            <w:pPr>
              <w:jc w:val="center"/>
              <w:rPr>
                <w:rFonts w:ascii="Arial" w:hAnsi="Arial" w:cs="Arial"/>
                <w:lang w:val="ro-RO"/>
              </w:rPr>
            </w:pPr>
          </w:p>
        </w:tc>
      </w:tr>
      <w:tr w:rsidR="00DA61CF" w:rsidRPr="000C3089" w14:paraId="41C3EE21" w14:textId="77777777">
        <w:tc>
          <w:tcPr>
            <w:tcW w:w="1092" w:type="dxa"/>
            <w:gridSpan w:val="2"/>
            <w:shd w:val="clear" w:color="auto" w:fill="FFFFFF"/>
          </w:tcPr>
          <w:p w14:paraId="0A4FA897" w14:textId="77777777" w:rsidR="00DA61CF" w:rsidRPr="00A24D61" w:rsidRDefault="00DA61CF" w:rsidP="008E2D2B">
            <w:pPr>
              <w:jc w:val="center"/>
              <w:rPr>
                <w:rFonts w:ascii="Arial" w:hAnsi="Arial" w:cs="Arial"/>
                <w:lang w:val="ro-RO"/>
              </w:rPr>
            </w:pPr>
            <w:r w:rsidRPr="00A24D61">
              <w:rPr>
                <w:rFonts w:ascii="Arial" w:hAnsi="Arial" w:cs="Arial"/>
                <w:lang w:val="ro-RO"/>
              </w:rPr>
              <w:lastRenderedPageBreak/>
              <w:t>7.11.1</w:t>
            </w:r>
          </w:p>
        </w:tc>
        <w:tc>
          <w:tcPr>
            <w:tcW w:w="10289" w:type="dxa"/>
            <w:shd w:val="clear" w:color="auto" w:fill="FFFFFF"/>
          </w:tcPr>
          <w:p w14:paraId="2D0366F9" w14:textId="77777777" w:rsidR="00DA61CF" w:rsidRPr="00A24D61" w:rsidRDefault="00DA61CF" w:rsidP="00593A13">
            <w:pPr>
              <w:shd w:val="clear" w:color="auto" w:fill="FFFFFF"/>
              <w:tabs>
                <w:tab w:val="left" w:pos="706"/>
              </w:tabs>
              <w:ind w:left="10" w:right="-108"/>
              <w:rPr>
                <w:rFonts w:ascii="Arial" w:hAnsi="Arial" w:cs="Arial"/>
                <w:lang w:val="ro-RO"/>
              </w:rPr>
            </w:pPr>
            <w:r w:rsidRPr="00A24D61">
              <w:rPr>
                <w:rFonts w:ascii="Arial" w:hAnsi="Arial" w:cs="Arial"/>
                <w:lang w:val="ro-RO"/>
              </w:rPr>
              <w:t>Dacă în cazul în care este dovedită o neconformitate cu cerinţele certificării, fie că un rezultat al supravegherii, fie în alt mod, OC o ia în considerare şi decide asupra acţiunilor corespunzătoare?</w:t>
            </w:r>
          </w:p>
          <w:p w14:paraId="7692282F" w14:textId="77777777" w:rsidR="000208A4" w:rsidRPr="00A24D61" w:rsidRDefault="000208A4" w:rsidP="00593A13">
            <w:pPr>
              <w:shd w:val="clear" w:color="auto" w:fill="FFFFFF"/>
              <w:tabs>
                <w:tab w:val="left" w:pos="706"/>
              </w:tabs>
              <w:ind w:left="10" w:right="-108"/>
              <w:rPr>
                <w:rFonts w:ascii="Arial" w:hAnsi="Arial" w:cs="Arial"/>
                <w:lang w:val="ro-RO"/>
              </w:rPr>
            </w:pPr>
          </w:p>
        </w:tc>
        <w:tc>
          <w:tcPr>
            <w:tcW w:w="3905" w:type="dxa"/>
            <w:gridSpan w:val="3"/>
            <w:shd w:val="clear" w:color="auto" w:fill="FFFFFF"/>
          </w:tcPr>
          <w:p w14:paraId="601C8916" w14:textId="77777777" w:rsidR="00DA61CF" w:rsidRPr="00A24D61" w:rsidRDefault="00DA61CF" w:rsidP="008E2D2B">
            <w:pPr>
              <w:jc w:val="center"/>
              <w:rPr>
                <w:rFonts w:ascii="Arial" w:hAnsi="Arial" w:cs="Arial"/>
                <w:b/>
                <w:lang w:val="ro-RO"/>
              </w:rPr>
            </w:pPr>
          </w:p>
        </w:tc>
      </w:tr>
      <w:tr w:rsidR="00DA61CF" w:rsidRPr="000C3089" w14:paraId="438A4814" w14:textId="77777777">
        <w:trPr>
          <w:trHeight w:val="520"/>
        </w:trPr>
        <w:tc>
          <w:tcPr>
            <w:tcW w:w="1092" w:type="dxa"/>
            <w:gridSpan w:val="2"/>
            <w:shd w:val="clear" w:color="auto" w:fill="FFFFFF"/>
          </w:tcPr>
          <w:p w14:paraId="1493395D" w14:textId="77777777" w:rsidR="00DA61CF" w:rsidRPr="00A24D61" w:rsidRDefault="00DA61CF" w:rsidP="008E2D2B">
            <w:pPr>
              <w:jc w:val="center"/>
              <w:rPr>
                <w:rFonts w:ascii="Arial" w:hAnsi="Arial" w:cs="Arial"/>
                <w:lang w:val="ro-RO"/>
              </w:rPr>
            </w:pPr>
            <w:r w:rsidRPr="00A24D61">
              <w:rPr>
                <w:rFonts w:ascii="Arial" w:hAnsi="Arial" w:cs="Arial"/>
                <w:lang w:val="ro-RO"/>
              </w:rPr>
              <w:t>7.11.2</w:t>
            </w:r>
          </w:p>
        </w:tc>
        <w:tc>
          <w:tcPr>
            <w:tcW w:w="10289" w:type="dxa"/>
            <w:shd w:val="clear" w:color="auto" w:fill="FFFFFF"/>
          </w:tcPr>
          <w:p w14:paraId="6F0C624C" w14:textId="77777777" w:rsidR="00DA61CF" w:rsidRPr="00A24D61" w:rsidRDefault="00DA61CF" w:rsidP="003D12FE">
            <w:pPr>
              <w:widowControl w:val="0"/>
              <w:shd w:val="clear" w:color="auto" w:fill="FFFFFF"/>
              <w:tabs>
                <w:tab w:val="left" w:pos="706"/>
              </w:tabs>
              <w:autoSpaceDE w:val="0"/>
              <w:autoSpaceDN w:val="0"/>
              <w:adjustRightInd w:val="0"/>
              <w:ind w:right="29"/>
              <w:jc w:val="both"/>
              <w:rPr>
                <w:rFonts w:ascii="Arial" w:hAnsi="Arial" w:cs="Arial"/>
                <w:lang w:val="ro-RO"/>
              </w:rPr>
            </w:pPr>
            <w:r w:rsidRPr="00A24D61">
              <w:rPr>
                <w:rFonts w:ascii="Arial" w:hAnsi="Arial" w:cs="Arial"/>
                <w:lang w:val="ro-RO"/>
              </w:rPr>
              <w:t>Dacă în cazul în care acţiunile adecvate includ evaluare, analiză sau o decizie referitoare la certificare, cerinţele din 7.4, 7.5 sau respectiv 7.6 sunt îndeplinite?</w:t>
            </w:r>
          </w:p>
          <w:p w14:paraId="492402AF" w14:textId="77777777" w:rsidR="000208A4" w:rsidRPr="00A24D61" w:rsidRDefault="000208A4" w:rsidP="003D12FE">
            <w:pPr>
              <w:widowControl w:val="0"/>
              <w:shd w:val="clear" w:color="auto" w:fill="FFFFFF"/>
              <w:tabs>
                <w:tab w:val="left" w:pos="706"/>
              </w:tabs>
              <w:autoSpaceDE w:val="0"/>
              <w:autoSpaceDN w:val="0"/>
              <w:adjustRightInd w:val="0"/>
              <w:ind w:right="29"/>
              <w:jc w:val="both"/>
              <w:rPr>
                <w:rFonts w:ascii="Arial" w:hAnsi="Arial" w:cs="Arial"/>
                <w:spacing w:val="-4"/>
                <w:lang w:val="ro-RO"/>
              </w:rPr>
            </w:pPr>
          </w:p>
        </w:tc>
        <w:tc>
          <w:tcPr>
            <w:tcW w:w="3905" w:type="dxa"/>
            <w:gridSpan w:val="3"/>
            <w:shd w:val="clear" w:color="auto" w:fill="FFFFFF"/>
          </w:tcPr>
          <w:p w14:paraId="0587BDD5" w14:textId="77777777" w:rsidR="00DA61CF" w:rsidRPr="00A24D61" w:rsidRDefault="00DA61CF" w:rsidP="008E2D2B">
            <w:pPr>
              <w:jc w:val="center"/>
              <w:rPr>
                <w:rFonts w:ascii="Arial" w:hAnsi="Arial" w:cs="Arial"/>
                <w:b/>
                <w:lang w:val="en-US"/>
              </w:rPr>
            </w:pPr>
          </w:p>
        </w:tc>
      </w:tr>
      <w:tr w:rsidR="00DA61CF" w:rsidRPr="000C3089" w14:paraId="72268E02" w14:textId="77777777">
        <w:trPr>
          <w:trHeight w:val="603"/>
        </w:trPr>
        <w:tc>
          <w:tcPr>
            <w:tcW w:w="1092" w:type="dxa"/>
            <w:gridSpan w:val="2"/>
            <w:shd w:val="clear" w:color="auto" w:fill="FFFFFF"/>
          </w:tcPr>
          <w:p w14:paraId="2AFC0DD8" w14:textId="77777777" w:rsidR="00DA61CF" w:rsidRPr="00A24D61" w:rsidRDefault="00DA61CF" w:rsidP="008E2D2B">
            <w:pPr>
              <w:jc w:val="center"/>
              <w:rPr>
                <w:rFonts w:ascii="Arial" w:hAnsi="Arial" w:cs="Arial"/>
                <w:lang w:val="ro-RO"/>
              </w:rPr>
            </w:pPr>
            <w:r w:rsidRPr="00A24D61">
              <w:rPr>
                <w:rFonts w:ascii="Arial" w:hAnsi="Arial" w:cs="Arial"/>
                <w:lang w:val="ro-RO"/>
              </w:rPr>
              <w:t>7.11.3</w:t>
            </w:r>
          </w:p>
        </w:tc>
        <w:tc>
          <w:tcPr>
            <w:tcW w:w="10289" w:type="dxa"/>
            <w:shd w:val="clear" w:color="auto" w:fill="FFFFFF"/>
          </w:tcPr>
          <w:p w14:paraId="22ABE47F" w14:textId="77777777" w:rsidR="00DA61CF" w:rsidRPr="00A24D61" w:rsidRDefault="00DA61CF" w:rsidP="003D12FE">
            <w:pPr>
              <w:shd w:val="clear" w:color="auto" w:fill="FFFFFF"/>
              <w:ind w:left="37" w:right="-52"/>
              <w:jc w:val="both"/>
              <w:rPr>
                <w:rFonts w:ascii="Arial" w:hAnsi="Arial" w:cs="Arial"/>
                <w:lang w:val="ro-RO"/>
              </w:rPr>
            </w:pPr>
            <w:r w:rsidRPr="00A24D61">
              <w:rPr>
                <w:rFonts w:ascii="Arial" w:hAnsi="Arial" w:cs="Arial"/>
                <w:lang w:val="ro-RO"/>
              </w:rPr>
              <w:t>Dacă în cazul în care certificarea încetează (la cererea clientului), este suspendată sau retrasă, OC  întreprinde acţiunile specificate de schema de certificare şi face toate modificările necesare în documentele oficiale de certificare, în informaţiile publice, în autorizările pentru utilizarea mărcilor etc, în scopul de a se asigura că nu furnizează nicio indicaţie câ produsul continuă să fie certificat?</w:t>
            </w:r>
          </w:p>
          <w:p w14:paraId="3769AB7D" w14:textId="77777777" w:rsidR="000208A4" w:rsidRPr="00A24D61" w:rsidRDefault="000208A4" w:rsidP="003D12FE">
            <w:pPr>
              <w:shd w:val="clear" w:color="auto" w:fill="FFFFFF"/>
              <w:ind w:left="37" w:right="-52"/>
              <w:jc w:val="both"/>
              <w:rPr>
                <w:rFonts w:ascii="Arial" w:hAnsi="Arial" w:cs="Arial"/>
                <w:lang w:val="ro-RO"/>
              </w:rPr>
            </w:pPr>
          </w:p>
          <w:p w14:paraId="6BE49B98" w14:textId="77777777" w:rsidR="00DA61CF" w:rsidRPr="00A24D61" w:rsidRDefault="00DA61CF" w:rsidP="003D12FE">
            <w:pPr>
              <w:shd w:val="clear" w:color="auto" w:fill="FFFFFF"/>
              <w:ind w:left="37" w:right="-52"/>
              <w:jc w:val="both"/>
              <w:rPr>
                <w:rFonts w:ascii="Arial" w:hAnsi="Arial" w:cs="Arial"/>
                <w:lang w:val="ro-RO"/>
              </w:rPr>
            </w:pPr>
            <w:r w:rsidRPr="00A24D61">
              <w:rPr>
                <w:rFonts w:ascii="Arial" w:hAnsi="Arial" w:cs="Arial"/>
                <w:lang w:val="ro-RO"/>
              </w:rPr>
              <w:t>Dacă în cazul în care un domeniu al certificării este redus, OC întreprinde acţiunile specificate de schema de certificare şi face toate modificările necesare în documentele oficiale de certificare, în informaţiile publice, în autorizările pentru utilizarea mărcilor etc, în scopul de a se asigura câ domeniul redus al certificării este comunicat clar clientului şi este specificat clar în documentaţia de certificare şi în informaţiile publice?</w:t>
            </w:r>
          </w:p>
          <w:p w14:paraId="3C321778" w14:textId="77777777" w:rsidR="000208A4" w:rsidRPr="00A24D61" w:rsidRDefault="000208A4" w:rsidP="003D12FE">
            <w:pPr>
              <w:shd w:val="clear" w:color="auto" w:fill="FFFFFF"/>
              <w:ind w:left="37" w:right="-52"/>
              <w:jc w:val="both"/>
              <w:rPr>
                <w:rFonts w:ascii="Arial" w:hAnsi="Arial" w:cs="Arial"/>
                <w:lang w:val="ro-RO"/>
              </w:rPr>
            </w:pPr>
          </w:p>
        </w:tc>
        <w:tc>
          <w:tcPr>
            <w:tcW w:w="3905" w:type="dxa"/>
            <w:gridSpan w:val="3"/>
            <w:shd w:val="clear" w:color="auto" w:fill="FFFFFF"/>
          </w:tcPr>
          <w:p w14:paraId="68BB3D2B" w14:textId="77777777" w:rsidR="00DA61CF" w:rsidRPr="00A24D61" w:rsidRDefault="00DA61CF" w:rsidP="008E2D2B">
            <w:pPr>
              <w:jc w:val="center"/>
              <w:rPr>
                <w:rFonts w:ascii="Arial" w:hAnsi="Arial" w:cs="Arial"/>
                <w:b/>
                <w:lang w:val="ro-RO"/>
              </w:rPr>
            </w:pPr>
          </w:p>
        </w:tc>
      </w:tr>
      <w:tr w:rsidR="00DA61CF" w:rsidRPr="000C3089" w14:paraId="6D981A96" w14:textId="77777777">
        <w:trPr>
          <w:trHeight w:val="603"/>
        </w:trPr>
        <w:tc>
          <w:tcPr>
            <w:tcW w:w="1092" w:type="dxa"/>
            <w:gridSpan w:val="2"/>
            <w:shd w:val="clear" w:color="auto" w:fill="FFFFFF"/>
          </w:tcPr>
          <w:p w14:paraId="4C22D870" w14:textId="77777777" w:rsidR="00DA61CF" w:rsidRPr="00A24D61" w:rsidRDefault="00DA61CF" w:rsidP="008E2D2B">
            <w:pPr>
              <w:jc w:val="center"/>
              <w:rPr>
                <w:rFonts w:ascii="Arial" w:hAnsi="Arial" w:cs="Arial"/>
                <w:lang w:val="ro-RO"/>
              </w:rPr>
            </w:pPr>
            <w:r w:rsidRPr="00A24D61">
              <w:rPr>
                <w:rFonts w:ascii="Arial" w:hAnsi="Arial" w:cs="Arial"/>
                <w:lang w:val="ro-RO"/>
              </w:rPr>
              <w:t>7.11.4</w:t>
            </w:r>
          </w:p>
        </w:tc>
        <w:tc>
          <w:tcPr>
            <w:tcW w:w="10289" w:type="dxa"/>
            <w:shd w:val="clear" w:color="auto" w:fill="FFFFFF"/>
          </w:tcPr>
          <w:p w14:paraId="6FD62850" w14:textId="77777777" w:rsidR="00DA61CF" w:rsidRPr="00A24D61" w:rsidRDefault="00DA61CF" w:rsidP="003D12FE">
            <w:pPr>
              <w:shd w:val="clear" w:color="auto" w:fill="FFFFFF"/>
              <w:ind w:left="37" w:right="-52"/>
              <w:rPr>
                <w:rFonts w:ascii="Arial" w:hAnsi="Arial" w:cs="Arial"/>
                <w:lang w:val="ro-RO"/>
              </w:rPr>
            </w:pPr>
            <w:r w:rsidRPr="00A24D61">
              <w:rPr>
                <w:rFonts w:ascii="Arial" w:hAnsi="Arial" w:cs="Arial"/>
                <w:lang w:val="ro-RO"/>
              </w:rPr>
              <w:t>Dacă în cazul în care certificarea este suspendată, OC desemnează una sau mai multe persoane care formulează şi comunică clientului următoarele:</w:t>
            </w:r>
          </w:p>
          <w:p w14:paraId="05D566EC" w14:textId="77777777" w:rsidR="00DA61CF" w:rsidRPr="00A24D61" w:rsidRDefault="00DA61CF" w:rsidP="000208A4">
            <w:pPr>
              <w:numPr>
                <w:ilvl w:val="0"/>
                <w:numId w:val="47"/>
              </w:numPr>
              <w:shd w:val="clear" w:color="auto" w:fill="FFFFFF"/>
              <w:ind w:right="33"/>
              <w:rPr>
                <w:rFonts w:ascii="Arial" w:hAnsi="Arial" w:cs="Arial"/>
                <w:lang w:val="ro-RO"/>
              </w:rPr>
            </w:pPr>
            <w:r w:rsidRPr="00A24D61">
              <w:rPr>
                <w:rFonts w:ascii="Arial" w:hAnsi="Arial" w:cs="Arial"/>
                <w:lang w:val="ro-RO"/>
              </w:rPr>
              <w:t>acţiunile necesare pentru a ridica suspendarea şi a restabili certificarea pentru produs (produse) în concordanţă cu schema de certificare;</w:t>
            </w:r>
          </w:p>
          <w:p w14:paraId="66DA27E6" w14:textId="77777777" w:rsidR="000208A4" w:rsidRPr="00A24D61" w:rsidRDefault="00DA61CF" w:rsidP="00035848">
            <w:pPr>
              <w:numPr>
                <w:ilvl w:val="0"/>
                <w:numId w:val="47"/>
              </w:numPr>
              <w:shd w:val="clear" w:color="auto" w:fill="FFFFFF"/>
              <w:tabs>
                <w:tab w:val="left" w:pos="312"/>
              </w:tabs>
              <w:ind w:right="33"/>
              <w:rPr>
                <w:rFonts w:ascii="Arial" w:hAnsi="Arial" w:cs="Arial"/>
                <w:lang w:val="ro-RO"/>
              </w:rPr>
            </w:pPr>
            <w:r w:rsidRPr="00A24D61">
              <w:rPr>
                <w:rFonts w:ascii="Arial" w:hAnsi="Arial" w:cs="Arial"/>
                <w:lang w:val="ro-RO"/>
              </w:rPr>
              <w:t>orice alte acţiuni cerute de schema de certificare.</w:t>
            </w:r>
          </w:p>
          <w:p w14:paraId="5A399D49" w14:textId="77777777" w:rsidR="00DA61CF" w:rsidRPr="00A24D61" w:rsidRDefault="00DA61CF" w:rsidP="003D12FE">
            <w:pPr>
              <w:shd w:val="clear" w:color="auto" w:fill="FFFFFF"/>
              <w:ind w:left="9" w:right="33"/>
              <w:rPr>
                <w:rFonts w:ascii="Arial" w:hAnsi="Arial" w:cs="Arial"/>
                <w:lang w:val="ro-RO"/>
              </w:rPr>
            </w:pPr>
            <w:r w:rsidRPr="00A24D61">
              <w:rPr>
                <w:rFonts w:ascii="Arial" w:hAnsi="Arial" w:cs="Arial"/>
                <w:lang w:val="ro-RO"/>
              </w:rPr>
              <w:t>Dacă aceste persoane sunt competente prin cunoştinţele lor şi înţelegerea tuturor aspectelor referitoare la tratarea certificărilor suspendate (a se vedea 6.1)?</w:t>
            </w:r>
          </w:p>
          <w:p w14:paraId="6F53E796" w14:textId="77777777" w:rsidR="000208A4" w:rsidRPr="00A24D61" w:rsidRDefault="000208A4" w:rsidP="003D12FE">
            <w:pPr>
              <w:shd w:val="clear" w:color="auto" w:fill="FFFFFF"/>
              <w:ind w:left="9" w:right="33"/>
              <w:rPr>
                <w:rFonts w:ascii="Arial" w:hAnsi="Arial" w:cs="Arial"/>
                <w:lang w:val="ro-RO"/>
              </w:rPr>
            </w:pPr>
          </w:p>
        </w:tc>
        <w:tc>
          <w:tcPr>
            <w:tcW w:w="3905" w:type="dxa"/>
            <w:gridSpan w:val="3"/>
            <w:shd w:val="clear" w:color="auto" w:fill="FFFFFF"/>
          </w:tcPr>
          <w:p w14:paraId="00E85F2E" w14:textId="77777777" w:rsidR="00DA61CF" w:rsidRPr="00A24D61" w:rsidRDefault="00DA61CF" w:rsidP="008E2D2B">
            <w:pPr>
              <w:jc w:val="center"/>
              <w:rPr>
                <w:rFonts w:ascii="Arial" w:hAnsi="Arial" w:cs="Arial"/>
                <w:b/>
                <w:lang w:val="en-US"/>
              </w:rPr>
            </w:pPr>
          </w:p>
        </w:tc>
      </w:tr>
      <w:tr w:rsidR="00DA61CF" w:rsidRPr="000C3089" w14:paraId="58C3D22D" w14:textId="77777777">
        <w:trPr>
          <w:trHeight w:val="603"/>
        </w:trPr>
        <w:tc>
          <w:tcPr>
            <w:tcW w:w="1092" w:type="dxa"/>
            <w:gridSpan w:val="2"/>
            <w:shd w:val="clear" w:color="auto" w:fill="FFFFFF"/>
          </w:tcPr>
          <w:p w14:paraId="7F40D324" w14:textId="77777777" w:rsidR="00DA61CF" w:rsidRPr="00A24D61" w:rsidRDefault="00DA61CF" w:rsidP="008E2D2B">
            <w:pPr>
              <w:jc w:val="center"/>
              <w:rPr>
                <w:rFonts w:ascii="Arial" w:hAnsi="Arial" w:cs="Arial"/>
                <w:lang w:val="ro-RO"/>
              </w:rPr>
            </w:pPr>
            <w:r w:rsidRPr="00A24D61">
              <w:rPr>
                <w:rFonts w:ascii="Arial" w:hAnsi="Arial" w:cs="Arial"/>
                <w:lang w:val="ro-RO"/>
              </w:rPr>
              <w:t>7.11.5</w:t>
            </w:r>
          </w:p>
        </w:tc>
        <w:tc>
          <w:tcPr>
            <w:tcW w:w="10289" w:type="dxa"/>
            <w:shd w:val="clear" w:color="auto" w:fill="FFFFFF"/>
          </w:tcPr>
          <w:p w14:paraId="74F111F9" w14:textId="77777777" w:rsidR="00DA61CF" w:rsidRPr="00A24D61" w:rsidRDefault="00DA61CF" w:rsidP="00456C40">
            <w:pPr>
              <w:shd w:val="clear" w:color="auto" w:fill="FFFFFF"/>
              <w:ind w:left="37" w:right="33"/>
              <w:rPr>
                <w:rFonts w:ascii="Arial" w:hAnsi="Arial" w:cs="Arial"/>
                <w:lang w:val="ro-RO"/>
              </w:rPr>
            </w:pPr>
            <w:r w:rsidRPr="00A24D61">
              <w:rPr>
                <w:rFonts w:ascii="Arial" w:hAnsi="Arial" w:cs="Arial"/>
                <w:lang w:val="ro-RO"/>
              </w:rPr>
              <w:t>Dacă toate evaluările, analizele sau deciziile necesare pentru a soluţiona suspendarea sau care sunt cerute de schema de certificare sunt efectuate în concordanţă cu părţile aplicabile ale 7.4, 7.5, 7.6, 7.7.3, 7.9 şi 7.11.3?</w:t>
            </w:r>
          </w:p>
          <w:p w14:paraId="5F4B6E13" w14:textId="77777777" w:rsidR="000208A4" w:rsidRPr="00A24D61" w:rsidRDefault="000208A4" w:rsidP="00456C40">
            <w:pPr>
              <w:shd w:val="clear" w:color="auto" w:fill="FFFFFF"/>
              <w:ind w:left="37" w:right="33"/>
              <w:rPr>
                <w:rFonts w:ascii="Arial" w:hAnsi="Arial" w:cs="Arial"/>
                <w:lang w:val="ro-RO"/>
              </w:rPr>
            </w:pPr>
          </w:p>
        </w:tc>
        <w:tc>
          <w:tcPr>
            <w:tcW w:w="3905" w:type="dxa"/>
            <w:gridSpan w:val="3"/>
            <w:shd w:val="clear" w:color="auto" w:fill="FFFFFF"/>
          </w:tcPr>
          <w:p w14:paraId="6BCAA90A" w14:textId="77777777" w:rsidR="00DA61CF" w:rsidRPr="00A24D61" w:rsidRDefault="00DA61CF" w:rsidP="008E2D2B">
            <w:pPr>
              <w:jc w:val="center"/>
              <w:rPr>
                <w:rFonts w:ascii="Arial" w:hAnsi="Arial" w:cs="Arial"/>
                <w:b/>
                <w:lang w:val="ro-RO"/>
              </w:rPr>
            </w:pPr>
          </w:p>
        </w:tc>
      </w:tr>
      <w:tr w:rsidR="00DA61CF" w:rsidRPr="000C3089" w14:paraId="47CBFA28" w14:textId="77777777">
        <w:trPr>
          <w:trHeight w:val="603"/>
        </w:trPr>
        <w:tc>
          <w:tcPr>
            <w:tcW w:w="1092" w:type="dxa"/>
            <w:gridSpan w:val="2"/>
            <w:shd w:val="clear" w:color="auto" w:fill="FFFFFF"/>
          </w:tcPr>
          <w:p w14:paraId="6B62F7C4" w14:textId="77777777" w:rsidR="00DA61CF" w:rsidRPr="00A24D61" w:rsidRDefault="00DA61CF" w:rsidP="008E2D2B">
            <w:pPr>
              <w:jc w:val="center"/>
              <w:rPr>
                <w:rFonts w:ascii="Arial" w:hAnsi="Arial" w:cs="Arial"/>
                <w:lang w:val="ro-RO"/>
              </w:rPr>
            </w:pPr>
            <w:r w:rsidRPr="00A24D61">
              <w:rPr>
                <w:rFonts w:ascii="Arial" w:hAnsi="Arial" w:cs="Arial"/>
                <w:lang w:val="ro-RO"/>
              </w:rPr>
              <w:t>7.11.6</w:t>
            </w:r>
          </w:p>
        </w:tc>
        <w:tc>
          <w:tcPr>
            <w:tcW w:w="10289" w:type="dxa"/>
            <w:shd w:val="clear" w:color="auto" w:fill="FFFFFF"/>
          </w:tcPr>
          <w:p w14:paraId="4EC7F7DD" w14:textId="77777777" w:rsidR="00DA61CF" w:rsidRPr="00A24D61" w:rsidRDefault="00DA61CF" w:rsidP="00456C40">
            <w:pPr>
              <w:shd w:val="clear" w:color="auto" w:fill="FFFFFF"/>
              <w:ind w:left="37" w:right="33"/>
              <w:jc w:val="both"/>
              <w:rPr>
                <w:rFonts w:ascii="Arial" w:hAnsi="Arial" w:cs="Arial"/>
                <w:lang w:val="ro-RO"/>
              </w:rPr>
            </w:pPr>
            <w:r w:rsidRPr="00A24D61">
              <w:rPr>
                <w:rFonts w:ascii="Arial" w:hAnsi="Arial" w:cs="Arial"/>
                <w:lang w:val="ro-RO"/>
              </w:rPr>
              <w:t>Dacă în cazul în care certificarea este restabilită după suspendare, OC face toate modificările necesare în documentele oficiale de certificare, în informaţiile publice, în autorizările pentru utilizarea mărcilor etc, în scopul de a se asigura că există toate indicaţiile adecvate că produsul continuă să fie certificat?</w:t>
            </w:r>
          </w:p>
          <w:p w14:paraId="687CB538" w14:textId="77777777" w:rsidR="000208A4" w:rsidRPr="00A24D61" w:rsidRDefault="000208A4" w:rsidP="00456C40">
            <w:pPr>
              <w:shd w:val="clear" w:color="auto" w:fill="FFFFFF"/>
              <w:ind w:left="37" w:right="33"/>
              <w:jc w:val="both"/>
              <w:rPr>
                <w:rFonts w:ascii="Arial" w:hAnsi="Arial" w:cs="Arial"/>
                <w:lang w:val="ro-RO"/>
              </w:rPr>
            </w:pPr>
          </w:p>
          <w:p w14:paraId="134120AE" w14:textId="77777777" w:rsidR="00DA61CF" w:rsidRPr="00A24D61" w:rsidRDefault="00DA61CF" w:rsidP="00D92091">
            <w:pPr>
              <w:shd w:val="clear" w:color="auto" w:fill="FFFFFF"/>
              <w:ind w:left="37" w:right="33"/>
              <w:jc w:val="both"/>
              <w:rPr>
                <w:rFonts w:ascii="Arial" w:hAnsi="Arial" w:cs="Arial"/>
                <w:lang w:val="ro-RO"/>
              </w:rPr>
            </w:pPr>
            <w:r w:rsidRPr="00A24D61">
              <w:rPr>
                <w:rFonts w:ascii="Arial" w:hAnsi="Arial" w:cs="Arial"/>
                <w:lang w:val="ro-RO"/>
              </w:rPr>
              <w:t>Dacă în cazul în care o decizie de a reduce domeniul certificării este luată ca o condiţie a restabilirii acesteia, OC face toate modificările necesare în documentele oficiale de certificare, în informaţiile publice, în autorizările pentru utilizarea mărcilor etc, în scopul de a se asigura că domeniul redus al certificării este comunicat dar clientului şi este specificat clar în documentaţia de certificare şi în informaţiile publice?</w:t>
            </w:r>
          </w:p>
          <w:p w14:paraId="448F65F0" w14:textId="77777777" w:rsidR="000208A4" w:rsidRPr="00A24D61" w:rsidRDefault="000208A4" w:rsidP="00D92091">
            <w:pPr>
              <w:shd w:val="clear" w:color="auto" w:fill="FFFFFF"/>
              <w:ind w:left="37" w:right="33"/>
              <w:jc w:val="both"/>
              <w:rPr>
                <w:rFonts w:ascii="Arial" w:hAnsi="Arial" w:cs="Arial"/>
                <w:lang w:val="ro-RO"/>
              </w:rPr>
            </w:pPr>
          </w:p>
        </w:tc>
        <w:tc>
          <w:tcPr>
            <w:tcW w:w="3905" w:type="dxa"/>
            <w:gridSpan w:val="3"/>
            <w:shd w:val="clear" w:color="auto" w:fill="FFFFFF"/>
          </w:tcPr>
          <w:p w14:paraId="4C4680E7" w14:textId="77777777" w:rsidR="00DA61CF" w:rsidRPr="00A24D61" w:rsidRDefault="00DA61CF" w:rsidP="008E2D2B">
            <w:pPr>
              <w:jc w:val="center"/>
              <w:rPr>
                <w:rFonts w:ascii="Arial" w:hAnsi="Arial" w:cs="Arial"/>
                <w:b/>
                <w:lang w:val="en-US"/>
              </w:rPr>
            </w:pPr>
          </w:p>
        </w:tc>
      </w:tr>
      <w:tr w:rsidR="001A5DA7" w:rsidRPr="00A24D61" w14:paraId="2BE66DC3" w14:textId="77777777">
        <w:trPr>
          <w:gridBefore w:val="1"/>
          <w:gridAfter w:val="1"/>
          <w:wBefore w:w="10" w:type="dxa"/>
          <w:wAfter w:w="41" w:type="dxa"/>
          <w:trHeight w:val="337"/>
        </w:trPr>
        <w:tc>
          <w:tcPr>
            <w:tcW w:w="1082" w:type="dxa"/>
            <w:shd w:val="pct15" w:color="auto" w:fill="auto"/>
          </w:tcPr>
          <w:p w14:paraId="77489B02" w14:textId="77777777" w:rsidR="001A5DA7" w:rsidRPr="00A24D61" w:rsidRDefault="001A5DA7" w:rsidP="001A5DA7">
            <w:pPr>
              <w:jc w:val="center"/>
              <w:rPr>
                <w:rFonts w:ascii="Arial" w:hAnsi="Arial" w:cs="Arial"/>
                <w:b/>
                <w:lang w:val="ro-RO"/>
              </w:rPr>
            </w:pPr>
            <w:r w:rsidRPr="00A24D61">
              <w:rPr>
                <w:rFonts w:ascii="Arial" w:hAnsi="Arial" w:cs="Arial"/>
                <w:b/>
                <w:lang w:val="ro-RO"/>
              </w:rPr>
              <w:t>7.12</w:t>
            </w:r>
          </w:p>
        </w:tc>
        <w:tc>
          <w:tcPr>
            <w:tcW w:w="10289" w:type="dxa"/>
            <w:shd w:val="pct15" w:color="auto" w:fill="auto"/>
          </w:tcPr>
          <w:p w14:paraId="376F8AB2" w14:textId="77777777" w:rsidR="001A5DA7" w:rsidRPr="00A24D61" w:rsidRDefault="001A5DA7" w:rsidP="001A5DA7">
            <w:pPr>
              <w:rPr>
                <w:rFonts w:ascii="Arial" w:hAnsi="Arial" w:cs="Arial"/>
                <w:b/>
                <w:lang w:val="ro-RO"/>
              </w:rPr>
            </w:pPr>
            <w:r w:rsidRPr="00A24D61">
              <w:rPr>
                <w:rFonts w:ascii="Arial" w:hAnsi="Arial" w:cs="Arial"/>
                <w:b/>
                <w:lang w:val="ro-RO"/>
              </w:rPr>
              <w:t>Înregistrări</w:t>
            </w:r>
          </w:p>
        </w:tc>
        <w:tc>
          <w:tcPr>
            <w:tcW w:w="3864" w:type="dxa"/>
            <w:gridSpan w:val="2"/>
            <w:shd w:val="pct15" w:color="auto" w:fill="auto"/>
          </w:tcPr>
          <w:p w14:paraId="4D28A8F4" w14:textId="77777777" w:rsidR="001A5DA7" w:rsidRPr="00A24D61" w:rsidRDefault="001A5DA7" w:rsidP="001A5DA7">
            <w:pPr>
              <w:jc w:val="center"/>
              <w:rPr>
                <w:rFonts w:ascii="Arial" w:hAnsi="Arial" w:cs="Arial"/>
                <w:lang w:val="ro-RO"/>
              </w:rPr>
            </w:pPr>
          </w:p>
        </w:tc>
      </w:tr>
      <w:tr w:rsidR="00DA61CF" w:rsidRPr="000C3089" w14:paraId="22D241DF" w14:textId="77777777">
        <w:trPr>
          <w:trHeight w:val="603"/>
        </w:trPr>
        <w:tc>
          <w:tcPr>
            <w:tcW w:w="1092" w:type="dxa"/>
            <w:gridSpan w:val="2"/>
            <w:shd w:val="clear" w:color="auto" w:fill="FFFFFF"/>
          </w:tcPr>
          <w:p w14:paraId="420D9281" w14:textId="77777777" w:rsidR="00DA61CF" w:rsidRPr="00A24D61" w:rsidRDefault="00DA61CF" w:rsidP="008E2D2B">
            <w:pPr>
              <w:jc w:val="center"/>
              <w:rPr>
                <w:rFonts w:ascii="Arial" w:hAnsi="Arial" w:cs="Arial"/>
                <w:lang w:val="ro-RO"/>
              </w:rPr>
            </w:pPr>
            <w:r w:rsidRPr="00A24D61">
              <w:rPr>
                <w:rFonts w:ascii="Arial" w:hAnsi="Arial" w:cs="Arial"/>
                <w:lang w:val="ro-RO"/>
              </w:rPr>
              <w:t>7.12.1</w:t>
            </w:r>
          </w:p>
        </w:tc>
        <w:tc>
          <w:tcPr>
            <w:tcW w:w="10289" w:type="dxa"/>
            <w:shd w:val="clear" w:color="auto" w:fill="FFFFFF"/>
          </w:tcPr>
          <w:p w14:paraId="1DBA2F57" w14:textId="77777777" w:rsidR="000208A4" w:rsidRPr="00A24D61" w:rsidRDefault="00DA61CF" w:rsidP="000208A4">
            <w:pPr>
              <w:shd w:val="clear" w:color="auto" w:fill="FFFFFF"/>
              <w:ind w:left="37" w:right="33"/>
              <w:rPr>
                <w:rFonts w:ascii="Arial" w:hAnsi="Arial" w:cs="Arial"/>
                <w:lang w:val="ro-RO"/>
              </w:rPr>
            </w:pPr>
            <w:r w:rsidRPr="00A24D61">
              <w:rPr>
                <w:rFonts w:ascii="Arial" w:hAnsi="Arial" w:cs="Arial"/>
                <w:lang w:val="ro-RO"/>
              </w:rPr>
              <w:t>Dacă OC păstrează înregistrări pentru a demonstra că toate cerinţele procesului de certificare (cele din acest standard internaţional şi cele ale schemei de certificare) au fost efectiv îndeplinite (a se vedea de asemenea 8.4)?</w:t>
            </w:r>
          </w:p>
        </w:tc>
        <w:tc>
          <w:tcPr>
            <w:tcW w:w="3905" w:type="dxa"/>
            <w:gridSpan w:val="3"/>
            <w:shd w:val="clear" w:color="auto" w:fill="FFFFFF"/>
          </w:tcPr>
          <w:p w14:paraId="0AB6D33B" w14:textId="77777777" w:rsidR="00DA61CF" w:rsidRPr="00A24D61" w:rsidRDefault="00DA61CF" w:rsidP="008E2D2B">
            <w:pPr>
              <w:jc w:val="center"/>
              <w:rPr>
                <w:rFonts w:ascii="Arial" w:hAnsi="Arial" w:cs="Arial"/>
                <w:b/>
                <w:lang w:val="ro-RO"/>
              </w:rPr>
            </w:pPr>
          </w:p>
        </w:tc>
      </w:tr>
      <w:tr w:rsidR="00DA61CF" w:rsidRPr="000C3089" w14:paraId="5961BBE0" w14:textId="77777777">
        <w:trPr>
          <w:trHeight w:val="603"/>
        </w:trPr>
        <w:tc>
          <w:tcPr>
            <w:tcW w:w="1092" w:type="dxa"/>
            <w:gridSpan w:val="2"/>
            <w:shd w:val="clear" w:color="auto" w:fill="FFFFFF"/>
          </w:tcPr>
          <w:p w14:paraId="7735CDC4" w14:textId="77777777" w:rsidR="00DA61CF" w:rsidRPr="00A24D61" w:rsidRDefault="00DA61CF" w:rsidP="009C0881">
            <w:pPr>
              <w:jc w:val="center"/>
              <w:rPr>
                <w:rFonts w:ascii="Arial" w:hAnsi="Arial" w:cs="Arial"/>
                <w:lang w:val="ro-RO"/>
              </w:rPr>
            </w:pPr>
            <w:r w:rsidRPr="00A24D61">
              <w:rPr>
                <w:rFonts w:ascii="Arial" w:hAnsi="Arial" w:cs="Arial"/>
                <w:lang w:val="ro-RO"/>
              </w:rPr>
              <w:lastRenderedPageBreak/>
              <w:t>7.12.2</w:t>
            </w:r>
          </w:p>
        </w:tc>
        <w:tc>
          <w:tcPr>
            <w:tcW w:w="10289" w:type="dxa"/>
            <w:shd w:val="clear" w:color="auto" w:fill="FFFFFF"/>
          </w:tcPr>
          <w:p w14:paraId="6623DC86" w14:textId="77777777" w:rsidR="00DA61CF" w:rsidRPr="00A24D61" w:rsidRDefault="00DA61CF" w:rsidP="009C0881">
            <w:pPr>
              <w:shd w:val="clear" w:color="auto" w:fill="FFFFFF"/>
              <w:ind w:left="37" w:right="33"/>
              <w:rPr>
                <w:rFonts w:ascii="Arial" w:hAnsi="Arial" w:cs="Arial"/>
                <w:lang w:val="ro-RO"/>
              </w:rPr>
            </w:pPr>
            <w:r w:rsidRPr="00A24D61">
              <w:rPr>
                <w:rFonts w:ascii="Arial" w:hAnsi="Arial" w:cs="Arial"/>
                <w:lang w:val="ro-RO"/>
              </w:rPr>
              <w:t>Dacă OC păstrează confidenţialitatea înregistrărilor?</w:t>
            </w:r>
          </w:p>
          <w:p w14:paraId="08CFF87E" w14:textId="77777777" w:rsidR="000208A4" w:rsidRPr="00A24D61" w:rsidRDefault="000208A4" w:rsidP="009C0881">
            <w:pPr>
              <w:shd w:val="clear" w:color="auto" w:fill="FFFFFF"/>
              <w:ind w:left="37" w:right="33"/>
              <w:rPr>
                <w:rFonts w:ascii="Arial" w:hAnsi="Arial" w:cs="Arial"/>
                <w:lang w:val="ro-RO"/>
              </w:rPr>
            </w:pPr>
          </w:p>
          <w:p w14:paraId="2D7CBE42" w14:textId="77777777" w:rsidR="00DA61CF" w:rsidRPr="00A24D61" w:rsidRDefault="00DA61CF" w:rsidP="009C0881">
            <w:pPr>
              <w:shd w:val="clear" w:color="auto" w:fill="FFFFFF"/>
              <w:ind w:left="37" w:right="33"/>
              <w:rPr>
                <w:rFonts w:ascii="Arial" w:hAnsi="Arial" w:cs="Arial"/>
                <w:lang w:val="ro-RO"/>
              </w:rPr>
            </w:pPr>
            <w:r w:rsidRPr="00A24D61">
              <w:rPr>
                <w:rFonts w:ascii="Arial" w:hAnsi="Arial" w:cs="Arial"/>
                <w:lang w:val="ro-RO"/>
              </w:rPr>
              <w:t>Dacă  înregistrările sunt  transportate, transmise sau transferate într-un mod care garantează câ este menţinută confidenţialitatea (a se vedea de asemenea 4.5)?</w:t>
            </w:r>
          </w:p>
          <w:p w14:paraId="259BC491" w14:textId="77777777" w:rsidR="000208A4" w:rsidRPr="00A24D61" w:rsidRDefault="000208A4" w:rsidP="009C0881">
            <w:pPr>
              <w:shd w:val="clear" w:color="auto" w:fill="FFFFFF"/>
              <w:ind w:left="37" w:right="33"/>
              <w:rPr>
                <w:rFonts w:ascii="Arial" w:hAnsi="Arial" w:cs="Arial"/>
                <w:lang w:val="ro-RO"/>
              </w:rPr>
            </w:pPr>
          </w:p>
        </w:tc>
        <w:tc>
          <w:tcPr>
            <w:tcW w:w="3905" w:type="dxa"/>
            <w:gridSpan w:val="3"/>
            <w:shd w:val="clear" w:color="auto" w:fill="FFFFFF"/>
          </w:tcPr>
          <w:p w14:paraId="63D0B94D" w14:textId="77777777" w:rsidR="00DA61CF" w:rsidRPr="00A24D61" w:rsidRDefault="00DA61CF" w:rsidP="008E2D2B">
            <w:pPr>
              <w:jc w:val="center"/>
              <w:rPr>
                <w:rFonts w:ascii="Arial" w:hAnsi="Arial" w:cs="Arial"/>
                <w:b/>
                <w:lang w:val="ro-RO"/>
              </w:rPr>
            </w:pPr>
          </w:p>
        </w:tc>
      </w:tr>
      <w:tr w:rsidR="00DA61CF" w:rsidRPr="000C3089" w14:paraId="3DC7C639" w14:textId="77777777">
        <w:trPr>
          <w:trHeight w:val="603"/>
        </w:trPr>
        <w:tc>
          <w:tcPr>
            <w:tcW w:w="1092" w:type="dxa"/>
            <w:gridSpan w:val="2"/>
            <w:shd w:val="clear" w:color="auto" w:fill="FFFFFF"/>
          </w:tcPr>
          <w:p w14:paraId="157178B6" w14:textId="77777777" w:rsidR="00DA61CF" w:rsidRPr="00A24D61" w:rsidRDefault="00DA61CF" w:rsidP="008E2D2B">
            <w:pPr>
              <w:jc w:val="center"/>
              <w:rPr>
                <w:rFonts w:ascii="Arial" w:hAnsi="Arial" w:cs="Arial"/>
                <w:lang w:val="ro-RO"/>
              </w:rPr>
            </w:pPr>
            <w:r w:rsidRPr="00A24D61">
              <w:rPr>
                <w:rFonts w:ascii="Arial" w:hAnsi="Arial" w:cs="Arial"/>
                <w:lang w:val="ro-RO"/>
              </w:rPr>
              <w:t>7.12.3</w:t>
            </w:r>
          </w:p>
        </w:tc>
        <w:tc>
          <w:tcPr>
            <w:tcW w:w="10289" w:type="dxa"/>
            <w:shd w:val="clear" w:color="auto" w:fill="FFFFFF"/>
          </w:tcPr>
          <w:p w14:paraId="3D30AD04" w14:textId="77777777" w:rsidR="00DA61CF" w:rsidRPr="00A24D61" w:rsidRDefault="00DA61CF" w:rsidP="00DE5B0D">
            <w:pPr>
              <w:shd w:val="clear" w:color="auto" w:fill="FFFFFF"/>
              <w:ind w:left="37" w:right="33"/>
              <w:rPr>
                <w:rFonts w:ascii="Arial" w:hAnsi="Arial" w:cs="Arial"/>
                <w:lang w:val="ro-RO"/>
              </w:rPr>
            </w:pPr>
            <w:r w:rsidRPr="00A24D61">
              <w:rPr>
                <w:rFonts w:ascii="Arial" w:hAnsi="Arial" w:cs="Arial"/>
                <w:lang w:val="ro-RO"/>
              </w:rPr>
              <w:t xml:space="preserve">Dacă în cazul în care schema de certificare implică reevaluarea completă a produsului (produselor) în cadrul unui ciclu determinat, înregistrările sunt păstrate cel puţin pentru ciclul curent şi cel precedent? </w:t>
            </w:r>
          </w:p>
          <w:p w14:paraId="0F6A5690" w14:textId="77777777" w:rsidR="000208A4" w:rsidRPr="00A24D61" w:rsidRDefault="000208A4" w:rsidP="00DE5B0D">
            <w:pPr>
              <w:shd w:val="clear" w:color="auto" w:fill="FFFFFF"/>
              <w:ind w:left="37" w:right="33"/>
              <w:rPr>
                <w:rFonts w:ascii="Arial" w:hAnsi="Arial" w:cs="Arial"/>
                <w:lang w:val="ro-RO"/>
              </w:rPr>
            </w:pPr>
          </w:p>
          <w:p w14:paraId="7D877932" w14:textId="77777777" w:rsidR="00DA61CF" w:rsidRPr="00A24D61" w:rsidRDefault="00DA61CF" w:rsidP="00DE5B0D">
            <w:pPr>
              <w:shd w:val="clear" w:color="auto" w:fill="FFFFFF"/>
              <w:ind w:left="37" w:right="33"/>
              <w:rPr>
                <w:rFonts w:ascii="Arial" w:hAnsi="Arial" w:cs="Arial"/>
                <w:lang w:val="ro-RO"/>
              </w:rPr>
            </w:pPr>
            <w:r w:rsidRPr="00A24D61">
              <w:rPr>
                <w:rFonts w:ascii="Arial" w:hAnsi="Arial" w:cs="Arial"/>
                <w:lang w:val="ro-RO"/>
              </w:rPr>
              <w:t>Dacă înregistrările sunt păstrate pentru o perioadă definită de organismul de certificare?</w:t>
            </w:r>
          </w:p>
          <w:p w14:paraId="51417DC8" w14:textId="77777777" w:rsidR="00DA61CF" w:rsidRPr="00A24D61" w:rsidRDefault="00DA61CF" w:rsidP="00DE5B0D">
            <w:pPr>
              <w:shd w:val="clear" w:color="auto" w:fill="FFFFFF"/>
              <w:ind w:left="37" w:right="33"/>
              <w:rPr>
                <w:rFonts w:ascii="Arial" w:hAnsi="Arial" w:cs="Arial"/>
                <w:lang w:val="ro-RO"/>
              </w:rPr>
            </w:pPr>
          </w:p>
        </w:tc>
        <w:tc>
          <w:tcPr>
            <w:tcW w:w="3905" w:type="dxa"/>
            <w:gridSpan w:val="3"/>
            <w:shd w:val="clear" w:color="auto" w:fill="FFFFFF"/>
          </w:tcPr>
          <w:p w14:paraId="58833CFE" w14:textId="77777777" w:rsidR="00DA61CF" w:rsidRPr="00A24D61" w:rsidRDefault="00DA61CF" w:rsidP="008E2D2B">
            <w:pPr>
              <w:jc w:val="center"/>
              <w:rPr>
                <w:rFonts w:ascii="Arial" w:hAnsi="Arial" w:cs="Arial"/>
                <w:b/>
                <w:lang w:val="ro-RO"/>
              </w:rPr>
            </w:pPr>
          </w:p>
        </w:tc>
      </w:tr>
      <w:tr w:rsidR="001A5DA7" w:rsidRPr="00A24D61" w14:paraId="05DA87B6" w14:textId="77777777">
        <w:trPr>
          <w:gridBefore w:val="1"/>
          <w:gridAfter w:val="1"/>
          <w:wBefore w:w="10" w:type="dxa"/>
          <w:wAfter w:w="41" w:type="dxa"/>
          <w:trHeight w:val="337"/>
        </w:trPr>
        <w:tc>
          <w:tcPr>
            <w:tcW w:w="1082" w:type="dxa"/>
            <w:shd w:val="pct15" w:color="auto" w:fill="auto"/>
          </w:tcPr>
          <w:p w14:paraId="340C4C67" w14:textId="77777777" w:rsidR="001A5DA7" w:rsidRPr="00A24D61" w:rsidRDefault="001A5DA7" w:rsidP="001A5DA7">
            <w:pPr>
              <w:jc w:val="center"/>
              <w:rPr>
                <w:rFonts w:ascii="Arial" w:hAnsi="Arial" w:cs="Arial"/>
                <w:b/>
                <w:lang w:val="ro-RO"/>
              </w:rPr>
            </w:pPr>
            <w:r w:rsidRPr="00A24D61">
              <w:rPr>
                <w:rFonts w:ascii="Arial" w:hAnsi="Arial" w:cs="Arial"/>
                <w:b/>
                <w:lang w:val="ro-RO"/>
              </w:rPr>
              <w:t>7.13</w:t>
            </w:r>
          </w:p>
        </w:tc>
        <w:tc>
          <w:tcPr>
            <w:tcW w:w="10289" w:type="dxa"/>
            <w:shd w:val="pct15" w:color="auto" w:fill="auto"/>
          </w:tcPr>
          <w:p w14:paraId="56DBE123" w14:textId="77777777" w:rsidR="001A5DA7" w:rsidRPr="00A24D61" w:rsidRDefault="001A5DA7" w:rsidP="001A5DA7">
            <w:pPr>
              <w:rPr>
                <w:rFonts w:ascii="Arial" w:hAnsi="Arial" w:cs="Arial"/>
                <w:b/>
                <w:lang w:val="ro-RO"/>
              </w:rPr>
            </w:pPr>
            <w:r w:rsidRPr="00A24D61">
              <w:rPr>
                <w:rFonts w:ascii="Arial" w:hAnsi="Arial" w:cs="Arial"/>
                <w:b/>
                <w:lang w:val="ro-RO"/>
              </w:rPr>
              <w:t>Reclamaţii şi apeluri</w:t>
            </w:r>
          </w:p>
        </w:tc>
        <w:tc>
          <w:tcPr>
            <w:tcW w:w="3864" w:type="dxa"/>
            <w:gridSpan w:val="2"/>
            <w:shd w:val="pct15" w:color="auto" w:fill="auto"/>
          </w:tcPr>
          <w:p w14:paraId="4C58CDC3" w14:textId="77777777" w:rsidR="001A5DA7" w:rsidRPr="00A24D61" w:rsidRDefault="001A5DA7" w:rsidP="001A5DA7">
            <w:pPr>
              <w:jc w:val="center"/>
              <w:rPr>
                <w:rFonts w:ascii="Arial" w:hAnsi="Arial" w:cs="Arial"/>
                <w:lang w:val="ro-RO"/>
              </w:rPr>
            </w:pPr>
          </w:p>
        </w:tc>
      </w:tr>
      <w:tr w:rsidR="00DA61CF" w:rsidRPr="000C3089" w14:paraId="70B987C1" w14:textId="77777777">
        <w:trPr>
          <w:trHeight w:val="952"/>
        </w:trPr>
        <w:tc>
          <w:tcPr>
            <w:tcW w:w="1092" w:type="dxa"/>
            <w:gridSpan w:val="2"/>
            <w:shd w:val="clear" w:color="auto" w:fill="FFFFFF"/>
          </w:tcPr>
          <w:p w14:paraId="2B950ABD" w14:textId="77777777" w:rsidR="00DA61CF" w:rsidRPr="00A24D61" w:rsidRDefault="00DA61CF" w:rsidP="008E2D2B">
            <w:pPr>
              <w:jc w:val="center"/>
              <w:rPr>
                <w:rFonts w:ascii="Arial" w:hAnsi="Arial" w:cs="Arial"/>
                <w:lang w:val="ro-RO"/>
              </w:rPr>
            </w:pPr>
            <w:r w:rsidRPr="00A24D61">
              <w:rPr>
                <w:rFonts w:ascii="Arial" w:hAnsi="Arial" w:cs="Arial"/>
                <w:lang w:val="ro-RO"/>
              </w:rPr>
              <w:t>7.13.1</w:t>
            </w:r>
          </w:p>
        </w:tc>
        <w:tc>
          <w:tcPr>
            <w:tcW w:w="10289" w:type="dxa"/>
            <w:shd w:val="clear" w:color="auto" w:fill="FFFFFF"/>
          </w:tcPr>
          <w:p w14:paraId="0FC9C24A" w14:textId="77777777" w:rsidR="00DA61CF" w:rsidRPr="00A24D61" w:rsidRDefault="00DA61CF" w:rsidP="003346A2">
            <w:pPr>
              <w:shd w:val="clear" w:color="auto" w:fill="FFFFFF"/>
              <w:ind w:left="37" w:right="33"/>
              <w:rPr>
                <w:rFonts w:ascii="Arial" w:hAnsi="Arial" w:cs="Arial"/>
                <w:lang w:val="ro-RO"/>
              </w:rPr>
            </w:pPr>
            <w:r w:rsidRPr="00A24D61">
              <w:rPr>
                <w:rFonts w:ascii="Arial" w:hAnsi="Arial" w:cs="Arial"/>
                <w:lang w:val="ro-RO"/>
              </w:rPr>
              <w:t xml:space="preserve">Dacă OC are un proces documentat de primire, evaluare şi luare a deciziilor referitoare la reclamaţii şi apeluri? </w:t>
            </w:r>
          </w:p>
          <w:p w14:paraId="4A2F4B40" w14:textId="77777777" w:rsidR="000208A4" w:rsidRPr="00A24D61" w:rsidRDefault="000208A4" w:rsidP="003346A2">
            <w:pPr>
              <w:shd w:val="clear" w:color="auto" w:fill="FFFFFF"/>
              <w:ind w:left="37" w:right="33"/>
              <w:rPr>
                <w:rFonts w:ascii="Arial" w:hAnsi="Arial" w:cs="Arial"/>
                <w:lang w:val="ro-RO"/>
              </w:rPr>
            </w:pPr>
          </w:p>
          <w:p w14:paraId="1366C333" w14:textId="77777777" w:rsidR="00DA61CF" w:rsidRPr="00A24D61" w:rsidRDefault="00DA61CF" w:rsidP="003346A2">
            <w:pPr>
              <w:shd w:val="clear" w:color="auto" w:fill="FFFFFF"/>
              <w:ind w:left="37" w:right="33"/>
              <w:rPr>
                <w:rFonts w:ascii="Arial" w:hAnsi="Arial" w:cs="Arial"/>
                <w:lang w:val="ro-RO"/>
              </w:rPr>
            </w:pPr>
            <w:r w:rsidRPr="00A24D61">
              <w:rPr>
                <w:rFonts w:ascii="Arial" w:hAnsi="Arial" w:cs="Arial"/>
                <w:lang w:val="ro-RO"/>
              </w:rPr>
              <w:t>Dacă OC  înregistrează şi urmărește reclamaţiile şi apelurile, precum şi acţiunile întreprinse pentru rezolvarea acestora?</w:t>
            </w:r>
          </w:p>
          <w:p w14:paraId="685B330C" w14:textId="77777777" w:rsidR="000208A4" w:rsidRPr="00A24D61" w:rsidRDefault="000208A4" w:rsidP="003346A2">
            <w:pPr>
              <w:shd w:val="clear" w:color="auto" w:fill="FFFFFF"/>
              <w:ind w:left="37" w:right="33"/>
              <w:rPr>
                <w:rFonts w:ascii="Arial" w:hAnsi="Arial" w:cs="Arial"/>
                <w:lang w:val="ro-RO"/>
              </w:rPr>
            </w:pPr>
          </w:p>
        </w:tc>
        <w:tc>
          <w:tcPr>
            <w:tcW w:w="3905" w:type="dxa"/>
            <w:gridSpan w:val="3"/>
            <w:shd w:val="clear" w:color="auto" w:fill="FFFFFF"/>
          </w:tcPr>
          <w:p w14:paraId="0DC2440E" w14:textId="77777777" w:rsidR="00DA61CF" w:rsidRPr="00A24D61" w:rsidRDefault="00DA61CF" w:rsidP="008E2D2B">
            <w:pPr>
              <w:jc w:val="center"/>
              <w:rPr>
                <w:rFonts w:ascii="Arial" w:hAnsi="Arial" w:cs="Arial"/>
                <w:b/>
                <w:lang w:val="ro-RO"/>
              </w:rPr>
            </w:pPr>
          </w:p>
        </w:tc>
      </w:tr>
      <w:tr w:rsidR="00DA61CF" w:rsidRPr="000C3089" w14:paraId="125371BE" w14:textId="77777777">
        <w:trPr>
          <w:trHeight w:val="538"/>
        </w:trPr>
        <w:tc>
          <w:tcPr>
            <w:tcW w:w="1092" w:type="dxa"/>
            <w:gridSpan w:val="2"/>
            <w:shd w:val="clear" w:color="auto" w:fill="FFFFFF"/>
          </w:tcPr>
          <w:p w14:paraId="1899D992" w14:textId="77777777" w:rsidR="00DA61CF" w:rsidRPr="00A24D61" w:rsidRDefault="00DA61CF" w:rsidP="008E2D2B">
            <w:pPr>
              <w:jc w:val="center"/>
              <w:rPr>
                <w:rFonts w:ascii="Arial" w:hAnsi="Arial" w:cs="Arial"/>
                <w:lang w:val="ro-RO"/>
              </w:rPr>
            </w:pPr>
            <w:r w:rsidRPr="00A24D61">
              <w:rPr>
                <w:rFonts w:ascii="Arial" w:hAnsi="Arial" w:cs="Arial"/>
                <w:lang w:val="ro-RO"/>
              </w:rPr>
              <w:t>7.13.2</w:t>
            </w:r>
          </w:p>
        </w:tc>
        <w:tc>
          <w:tcPr>
            <w:tcW w:w="10289" w:type="dxa"/>
            <w:shd w:val="clear" w:color="auto" w:fill="FFFFFF"/>
          </w:tcPr>
          <w:p w14:paraId="613C8397" w14:textId="77777777" w:rsidR="00DA61CF" w:rsidRPr="00A24D61" w:rsidRDefault="00DA61CF" w:rsidP="003346A2">
            <w:pPr>
              <w:shd w:val="clear" w:color="auto" w:fill="FFFFFF"/>
              <w:ind w:left="37" w:right="33"/>
              <w:rPr>
                <w:rFonts w:ascii="Arial" w:hAnsi="Arial" w:cs="Arial"/>
                <w:lang w:val="ro-RO"/>
              </w:rPr>
            </w:pPr>
            <w:r w:rsidRPr="00A24D61">
              <w:rPr>
                <w:rFonts w:ascii="Arial" w:hAnsi="Arial" w:cs="Arial"/>
                <w:lang w:val="ro-RO"/>
              </w:rPr>
              <w:t>Dacă OC la primirea unei reclamaţii sau apel, confirmă că reclamaţia sau apelul se referă la activităţi de certificare pentru care este responsabil şi, dacă este aşa, le tratează?</w:t>
            </w:r>
          </w:p>
          <w:p w14:paraId="6991119E" w14:textId="77777777" w:rsidR="000208A4" w:rsidRPr="00A24D61" w:rsidRDefault="000208A4" w:rsidP="003346A2">
            <w:pPr>
              <w:shd w:val="clear" w:color="auto" w:fill="FFFFFF"/>
              <w:ind w:left="37" w:right="33"/>
              <w:rPr>
                <w:rFonts w:ascii="Arial" w:hAnsi="Arial" w:cs="Arial"/>
                <w:lang w:val="ro-RO"/>
              </w:rPr>
            </w:pPr>
          </w:p>
        </w:tc>
        <w:tc>
          <w:tcPr>
            <w:tcW w:w="3905" w:type="dxa"/>
            <w:gridSpan w:val="3"/>
            <w:shd w:val="clear" w:color="auto" w:fill="FFFFFF"/>
          </w:tcPr>
          <w:p w14:paraId="7D5DCB76" w14:textId="77777777" w:rsidR="00DA61CF" w:rsidRPr="00A24D61" w:rsidRDefault="00DA61CF" w:rsidP="008E2D2B">
            <w:pPr>
              <w:jc w:val="center"/>
              <w:rPr>
                <w:rFonts w:ascii="Arial" w:hAnsi="Arial" w:cs="Arial"/>
                <w:b/>
                <w:lang w:val="ro-RO"/>
              </w:rPr>
            </w:pPr>
          </w:p>
        </w:tc>
      </w:tr>
      <w:tr w:rsidR="00DA61CF" w:rsidRPr="000C3089" w14:paraId="573CE215" w14:textId="77777777">
        <w:trPr>
          <w:trHeight w:val="268"/>
        </w:trPr>
        <w:tc>
          <w:tcPr>
            <w:tcW w:w="1092" w:type="dxa"/>
            <w:gridSpan w:val="2"/>
            <w:shd w:val="clear" w:color="auto" w:fill="FFFFFF"/>
          </w:tcPr>
          <w:p w14:paraId="263F53E0" w14:textId="77777777" w:rsidR="00DA61CF" w:rsidRPr="00A24D61" w:rsidRDefault="00DA61CF" w:rsidP="008E2D2B">
            <w:pPr>
              <w:jc w:val="center"/>
              <w:rPr>
                <w:rFonts w:ascii="Arial" w:hAnsi="Arial" w:cs="Arial"/>
                <w:lang w:val="ro-RO"/>
              </w:rPr>
            </w:pPr>
            <w:r w:rsidRPr="00A24D61">
              <w:rPr>
                <w:rFonts w:ascii="Arial" w:hAnsi="Arial" w:cs="Arial"/>
                <w:lang w:val="ro-RO"/>
              </w:rPr>
              <w:t>7.13.3</w:t>
            </w:r>
          </w:p>
        </w:tc>
        <w:tc>
          <w:tcPr>
            <w:tcW w:w="10289" w:type="dxa"/>
            <w:shd w:val="clear" w:color="auto" w:fill="FFFFFF"/>
          </w:tcPr>
          <w:p w14:paraId="668187A6" w14:textId="77777777" w:rsidR="00DA61CF" w:rsidRPr="00A24D61" w:rsidRDefault="00DA61CF" w:rsidP="003346A2">
            <w:pPr>
              <w:shd w:val="clear" w:color="auto" w:fill="FFFFFF"/>
              <w:ind w:left="37" w:right="33"/>
              <w:rPr>
                <w:rFonts w:ascii="Arial" w:hAnsi="Arial" w:cs="Arial"/>
                <w:lang w:val="ro-RO"/>
              </w:rPr>
            </w:pPr>
            <w:r w:rsidRPr="00A24D61">
              <w:rPr>
                <w:rFonts w:ascii="Arial" w:hAnsi="Arial" w:cs="Arial"/>
                <w:lang w:val="ro-RO"/>
              </w:rPr>
              <w:t>Dacă OC confirmă primirea unei reclamaţii sau a unui apel oficiale?</w:t>
            </w:r>
          </w:p>
          <w:p w14:paraId="123DCBE4" w14:textId="77777777" w:rsidR="000208A4" w:rsidRPr="00A24D61" w:rsidRDefault="000208A4" w:rsidP="003346A2">
            <w:pPr>
              <w:shd w:val="clear" w:color="auto" w:fill="FFFFFF"/>
              <w:ind w:left="37" w:right="33"/>
              <w:rPr>
                <w:rFonts w:ascii="Arial" w:hAnsi="Arial" w:cs="Arial"/>
                <w:lang w:val="ro-RO"/>
              </w:rPr>
            </w:pPr>
          </w:p>
        </w:tc>
        <w:tc>
          <w:tcPr>
            <w:tcW w:w="3905" w:type="dxa"/>
            <w:gridSpan w:val="3"/>
            <w:shd w:val="clear" w:color="auto" w:fill="FFFFFF"/>
          </w:tcPr>
          <w:p w14:paraId="67C3A279" w14:textId="77777777" w:rsidR="00DA61CF" w:rsidRPr="00A24D61" w:rsidRDefault="00DA61CF" w:rsidP="008E2D2B">
            <w:pPr>
              <w:jc w:val="center"/>
              <w:rPr>
                <w:rFonts w:ascii="Arial" w:hAnsi="Arial" w:cs="Arial"/>
                <w:b/>
                <w:lang w:val="ro-RO"/>
              </w:rPr>
            </w:pPr>
          </w:p>
        </w:tc>
      </w:tr>
      <w:tr w:rsidR="00DA61CF" w:rsidRPr="000C3089" w14:paraId="4BDA8F98" w14:textId="77777777">
        <w:trPr>
          <w:trHeight w:val="518"/>
        </w:trPr>
        <w:tc>
          <w:tcPr>
            <w:tcW w:w="1092" w:type="dxa"/>
            <w:gridSpan w:val="2"/>
            <w:shd w:val="clear" w:color="auto" w:fill="FFFFFF"/>
          </w:tcPr>
          <w:p w14:paraId="55BA2F92" w14:textId="77777777" w:rsidR="00DA61CF" w:rsidRPr="00A24D61" w:rsidRDefault="00DA61CF" w:rsidP="008E2D2B">
            <w:pPr>
              <w:jc w:val="center"/>
              <w:rPr>
                <w:rFonts w:ascii="Arial" w:hAnsi="Arial" w:cs="Arial"/>
                <w:lang w:val="ro-RO"/>
              </w:rPr>
            </w:pPr>
            <w:r w:rsidRPr="00A24D61">
              <w:rPr>
                <w:rFonts w:ascii="Arial" w:hAnsi="Arial" w:cs="Arial"/>
                <w:lang w:val="ro-RO"/>
              </w:rPr>
              <w:t>7.13.4</w:t>
            </w:r>
          </w:p>
        </w:tc>
        <w:tc>
          <w:tcPr>
            <w:tcW w:w="10289" w:type="dxa"/>
            <w:shd w:val="clear" w:color="auto" w:fill="FFFFFF"/>
          </w:tcPr>
          <w:p w14:paraId="62BFDC1D" w14:textId="77777777" w:rsidR="00DA61CF" w:rsidRPr="00A24D61" w:rsidRDefault="00DA61CF" w:rsidP="003346A2">
            <w:pPr>
              <w:shd w:val="clear" w:color="auto" w:fill="FFFFFF"/>
              <w:ind w:left="37" w:right="33"/>
              <w:rPr>
                <w:rFonts w:ascii="Arial" w:hAnsi="Arial" w:cs="Arial"/>
                <w:lang w:val="ro-RO"/>
              </w:rPr>
            </w:pPr>
            <w:r w:rsidRPr="00A24D61">
              <w:rPr>
                <w:rFonts w:ascii="Arial" w:hAnsi="Arial" w:cs="Arial"/>
                <w:lang w:val="ro-RO"/>
              </w:rPr>
              <w:t>Dacă OC este responsabil pentru colectarea şi verificarea tuturor informaţiilor necesare (cât mai mult posibil) pentru a ajunge la o decizie în cazul reclamaţiei sau apelului?</w:t>
            </w:r>
          </w:p>
          <w:p w14:paraId="756C29D6" w14:textId="77777777" w:rsidR="000208A4" w:rsidRPr="00A24D61" w:rsidRDefault="000208A4" w:rsidP="003346A2">
            <w:pPr>
              <w:shd w:val="clear" w:color="auto" w:fill="FFFFFF"/>
              <w:ind w:left="37" w:right="33"/>
              <w:rPr>
                <w:rFonts w:ascii="Arial" w:hAnsi="Arial" w:cs="Arial"/>
                <w:lang w:val="ro-RO"/>
              </w:rPr>
            </w:pPr>
          </w:p>
        </w:tc>
        <w:tc>
          <w:tcPr>
            <w:tcW w:w="3905" w:type="dxa"/>
            <w:gridSpan w:val="3"/>
            <w:shd w:val="clear" w:color="auto" w:fill="FFFFFF"/>
          </w:tcPr>
          <w:p w14:paraId="518DE6C2" w14:textId="77777777" w:rsidR="00DA61CF" w:rsidRPr="00A24D61" w:rsidRDefault="00DA61CF" w:rsidP="008E2D2B">
            <w:pPr>
              <w:jc w:val="center"/>
              <w:rPr>
                <w:rFonts w:ascii="Arial" w:hAnsi="Arial" w:cs="Arial"/>
                <w:b/>
                <w:lang w:val="ro-RO"/>
              </w:rPr>
            </w:pPr>
          </w:p>
        </w:tc>
      </w:tr>
      <w:tr w:rsidR="00DA61CF" w:rsidRPr="000C3089" w14:paraId="59F7AE9F" w14:textId="77777777">
        <w:trPr>
          <w:trHeight w:val="728"/>
        </w:trPr>
        <w:tc>
          <w:tcPr>
            <w:tcW w:w="1092" w:type="dxa"/>
            <w:gridSpan w:val="2"/>
            <w:shd w:val="clear" w:color="auto" w:fill="FFFFFF"/>
          </w:tcPr>
          <w:p w14:paraId="1AC3A25F" w14:textId="77777777" w:rsidR="00DA61CF" w:rsidRPr="00A24D61" w:rsidRDefault="00DA61CF" w:rsidP="008E2D2B">
            <w:pPr>
              <w:jc w:val="center"/>
              <w:rPr>
                <w:rFonts w:ascii="Arial" w:hAnsi="Arial" w:cs="Arial"/>
                <w:lang w:val="ro-RO"/>
              </w:rPr>
            </w:pPr>
            <w:r w:rsidRPr="00A24D61">
              <w:rPr>
                <w:rFonts w:ascii="Arial" w:hAnsi="Arial" w:cs="Arial"/>
                <w:lang w:val="ro-RO"/>
              </w:rPr>
              <w:t>7.13.5</w:t>
            </w:r>
          </w:p>
        </w:tc>
        <w:tc>
          <w:tcPr>
            <w:tcW w:w="10289" w:type="dxa"/>
            <w:shd w:val="clear" w:color="auto" w:fill="FFFFFF"/>
          </w:tcPr>
          <w:p w14:paraId="5E38DC6B" w14:textId="77777777" w:rsidR="00DA61CF" w:rsidRPr="00A24D61" w:rsidRDefault="00DA61CF" w:rsidP="003346A2">
            <w:pPr>
              <w:shd w:val="clear" w:color="auto" w:fill="FFFFFF"/>
              <w:ind w:left="37" w:right="33"/>
              <w:rPr>
                <w:rFonts w:ascii="Arial" w:hAnsi="Arial" w:cs="Arial"/>
                <w:lang w:val="ro-RO"/>
              </w:rPr>
            </w:pPr>
            <w:r w:rsidRPr="00A24D61">
              <w:rPr>
                <w:rFonts w:ascii="Arial" w:hAnsi="Arial" w:cs="Arial"/>
                <w:lang w:val="ro-RO"/>
              </w:rPr>
              <w:t>Dacă decizia de rezolvare a reclamaţiei sau apelului, este luată de, sau analizată şi aprobată de o persoană neimplicată (persoane neimplicate) în activităţile de certificare legate de reclamaţie sau apel?</w:t>
            </w:r>
          </w:p>
        </w:tc>
        <w:tc>
          <w:tcPr>
            <w:tcW w:w="3905" w:type="dxa"/>
            <w:gridSpan w:val="3"/>
            <w:shd w:val="clear" w:color="auto" w:fill="FFFFFF"/>
          </w:tcPr>
          <w:p w14:paraId="466CE0C5" w14:textId="77777777" w:rsidR="00DA61CF" w:rsidRPr="00A24D61" w:rsidRDefault="00DA61CF" w:rsidP="008E2D2B">
            <w:pPr>
              <w:jc w:val="center"/>
              <w:rPr>
                <w:rFonts w:ascii="Arial" w:hAnsi="Arial" w:cs="Arial"/>
                <w:b/>
                <w:lang w:val="ro-RO"/>
              </w:rPr>
            </w:pPr>
          </w:p>
        </w:tc>
      </w:tr>
      <w:tr w:rsidR="00DA61CF" w:rsidRPr="000C3089" w14:paraId="3F7DFD3E" w14:textId="77777777">
        <w:trPr>
          <w:trHeight w:val="894"/>
        </w:trPr>
        <w:tc>
          <w:tcPr>
            <w:tcW w:w="1092" w:type="dxa"/>
            <w:gridSpan w:val="2"/>
            <w:shd w:val="clear" w:color="auto" w:fill="FFFFFF"/>
          </w:tcPr>
          <w:p w14:paraId="0DF2E76D" w14:textId="77777777" w:rsidR="00DA61CF" w:rsidRPr="00A24D61" w:rsidRDefault="00DA61CF" w:rsidP="008E2D2B">
            <w:pPr>
              <w:jc w:val="center"/>
              <w:rPr>
                <w:rFonts w:ascii="Arial" w:hAnsi="Arial" w:cs="Arial"/>
                <w:lang w:val="ro-RO"/>
              </w:rPr>
            </w:pPr>
            <w:r w:rsidRPr="00A24D61">
              <w:rPr>
                <w:rFonts w:ascii="Arial" w:hAnsi="Arial" w:cs="Arial"/>
                <w:lang w:val="ro-RO"/>
              </w:rPr>
              <w:t>7.13.6</w:t>
            </w:r>
          </w:p>
        </w:tc>
        <w:tc>
          <w:tcPr>
            <w:tcW w:w="10289" w:type="dxa"/>
            <w:shd w:val="clear" w:color="auto" w:fill="FFFFFF"/>
          </w:tcPr>
          <w:p w14:paraId="3AA4F606" w14:textId="77777777" w:rsidR="00DA61CF" w:rsidRPr="00A24D61" w:rsidRDefault="00DA61CF" w:rsidP="002E747C">
            <w:pPr>
              <w:shd w:val="clear" w:color="auto" w:fill="FFFFFF"/>
              <w:ind w:left="37" w:right="33"/>
              <w:rPr>
                <w:rFonts w:ascii="Arial" w:hAnsi="Arial" w:cs="Arial"/>
                <w:lang w:val="ro-RO"/>
              </w:rPr>
            </w:pPr>
            <w:r w:rsidRPr="00A24D61">
              <w:rPr>
                <w:rFonts w:ascii="Arial" w:hAnsi="Arial" w:cs="Arial"/>
                <w:lang w:val="ro-RO"/>
              </w:rPr>
              <w:t>Dacă personalul (inclusiv cei care acţionează în funcţii de conducere) care a furnizat consultanţă (a se vedea 3.2) pentru un client, sau a fost angajat de un client, nu este utilizat de OC pen</w:t>
            </w:r>
            <w:r w:rsidR="00A41001" w:rsidRPr="00A24D61">
              <w:rPr>
                <w:rFonts w:ascii="Arial" w:hAnsi="Arial" w:cs="Arial"/>
                <w:lang w:val="ro-RO"/>
              </w:rPr>
              <w:t>tru a analiza sau a aproba soluţ</w:t>
            </w:r>
            <w:r w:rsidRPr="00A24D61">
              <w:rPr>
                <w:rFonts w:ascii="Arial" w:hAnsi="Arial" w:cs="Arial"/>
                <w:lang w:val="ro-RO"/>
              </w:rPr>
              <w:t>ionarea unei reclamaţii sau a unui apel pentru acel client, timp de 2</w:t>
            </w:r>
            <w:r w:rsidR="00A41001" w:rsidRPr="00A24D61">
              <w:rPr>
                <w:rFonts w:ascii="Arial" w:hAnsi="Arial" w:cs="Arial"/>
                <w:lang w:val="ro-RO"/>
              </w:rPr>
              <w:t xml:space="preserve"> ani de la încheierea consultanţ</w:t>
            </w:r>
            <w:r w:rsidRPr="00A24D61">
              <w:rPr>
                <w:rFonts w:ascii="Arial" w:hAnsi="Arial" w:cs="Arial"/>
                <w:lang w:val="ro-RO"/>
              </w:rPr>
              <w:t>ei sau a angajării, pentru a se asigura că nu există nici</w:t>
            </w:r>
            <w:r w:rsidR="00A41001" w:rsidRPr="00A24D61">
              <w:rPr>
                <w:rFonts w:ascii="Arial" w:hAnsi="Arial" w:cs="Arial"/>
                <w:lang w:val="ro-RO"/>
              </w:rPr>
              <w:t xml:space="preserve"> </w:t>
            </w:r>
            <w:r w:rsidRPr="00A24D61">
              <w:rPr>
                <w:rFonts w:ascii="Arial" w:hAnsi="Arial" w:cs="Arial"/>
                <w:lang w:val="ro-RO"/>
              </w:rPr>
              <w:t>un conflict de interese?</w:t>
            </w:r>
          </w:p>
          <w:p w14:paraId="657F0B36" w14:textId="77777777" w:rsidR="000208A4" w:rsidRPr="00A24D61" w:rsidRDefault="000208A4" w:rsidP="002E747C">
            <w:pPr>
              <w:shd w:val="clear" w:color="auto" w:fill="FFFFFF"/>
              <w:ind w:left="37" w:right="33"/>
              <w:rPr>
                <w:rFonts w:ascii="Arial" w:hAnsi="Arial" w:cs="Arial"/>
                <w:lang w:val="ro-RO"/>
              </w:rPr>
            </w:pPr>
          </w:p>
        </w:tc>
        <w:tc>
          <w:tcPr>
            <w:tcW w:w="3905" w:type="dxa"/>
            <w:gridSpan w:val="3"/>
            <w:shd w:val="clear" w:color="auto" w:fill="FFFFFF"/>
          </w:tcPr>
          <w:p w14:paraId="55DDF7F3" w14:textId="77777777" w:rsidR="00DA61CF" w:rsidRPr="00A24D61" w:rsidRDefault="00DA61CF" w:rsidP="008E2D2B">
            <w:pPr>
              <w:jc w:val="center"/>
              <w:rPr>
                <w:rFonts w:ascii="Arial" w:hAnsi="Arial" w:cs="Arial"/>
                <w:b/>
                <w:lang w:val="ro-RO"/>
              </w:rPr>
            </w:pPr>
          </w:p>
        </w:tc>
      </w:tr>
      <w:tr w:rsidR="00DA61CF" w:rsidRPr="000C3089" w14:paraId="44E19FF7" w14:textId="77777777">
        <w:trPr>
          <w:trHeight w:val="490"/>
        </w:trPr>
        <w:tc>
          <w:tcPr>
            <w:tcW w:w="1092" w:type="dxa"/>
            <w:gridSpan w:val="2"/>
            <w:shd w:val="clear" w:color="auto" w:fill="FFFFFF"/>
          </w:tcPr>
          <w:p w14:paraId="5F6916CD" w14:textId="77777777" w:rsidR="00DA61CF" w:rsidRPr="00A24D61" w:rsidRDefault="00DA61CF" w:rsidP="008E2D2B">
            <w:pPr>
              <w:jc w:val="center"/>
              <w:rPr>
                <w:rFonts w:ascii="Arial" w:hAnsi="Arial" w:cs="Arial"/>
                <w:lang w:val="ro-RO"/>
              </w:rPr>
            </w:pPr>
            <w:r w:rsidRPr="00A24D61">
              <w:rPr>
                <w:rFonts w:ascii="Arial" w:hAnsi="Arial" w:cs="Arial"/>
                <w:lang w:val="ro-RO"/>
              </w:rPr>
              <w:t>7.13.7</w:t>
            </w:r>
          </w:p>
        </w:tc>
        <w:tc>
          <w:tcPr>
            <w:tcW w:w="10289" w:type="dxa"/>
            <w:shd w:val="clear" w:color="auto" w:fill="FFFFFF"/>
          </w:tcPr>
          <w:p w14:paraId="5D9CAA29" w14:textId="77777777" w:rsidR="00DA61CF" w:rsidRPr="00A24D61" w:rsidRDefault="00DA61CF" w:rsidP="002E747C">
            <w:pPr>
              <w:shd w:val="clear" w:color="auto" w:fill="FFFFFF"/>
              <w:ind w:left="37" w:right="33"/>
              <w:rPr>
                <w:rFonts w:ascii="Arial" w:hAnsi="Arial" w:cs="Arial"/>
                <w:lang w:val="ro-RO"/>
              </w:rPr>
            </w:pPr>
            <w:r w:rsidRPr="00A24D61">
              <w:rPr>
                <w:rFonts w:ascii="Arial" w:hAnsi="Arial" w:cs="Arial"/>
                <w:lang w:val="ro-RO"/>
              </w:rPr>
              <w:t>Dacă  OC cînd este posibil, notifică reclamantului rezultatul şi finalizarea procesului de tratare a reclamaţiei?</w:t>
            </w:r>
          </w:p>
        </w:tc>
        <w:tc>
          <w:tcPr>
            <w:tcW w:w="3905" w:type="dxa"/>
            <w:gridSpan w:val="3"/>
            <w:shd w:val="clear" w:color="auto" w:fill="FFFFFF"/>
          </w:tcPr>
          <w:p w14:paraId="5E38D21E" w14:textId="77777777" w:rsidR="00DA61CF" w:rsidRPr="00A24D61" w:rsidRDefault="00DA61CF" w:rsidP="008E2D2B">
            <w:pPr>
              <w:jc w:val="center"/>
              <w:rPr>
                <w:rFonts w:ascii="Arial" w:hAnsi="Arial" w:cs="Arial"/>
                <w:b/>
                <w:lang w:val="ro-RO"/>
              </w:rPr>
            </w:pPr>
          </w:p>
        </w:tc>
      </w:tr>
      <w:tr w:rsidR="00DA61CF" w:rsidRPr="000C3089" w14:paraId="7870BE96" w14:textId="77777777">
        <w:trPr>
          <w:trHeight w:val="323"/>
        </w:trPr>
        <w:tc>
          <w:tcPr>
            <w:tcW w:w="1092" w:type="dxa"/>
            <w:gridSpan w:val="2"/>
            <w:shd w:val="clear" w:color="auto" w:fill="FFFFFF"/>
          </w:tcPr>
          <w:p w14:paraId="1EC2A31F" w14:textId="77777777" w:rsidR="00DA61CF" w:rsidRPr="00A24D61" w:rsidRDefault="00DA61CF" w:rsidP="008E2D2B">
            <w:pPr>
              <w:jc w:val="center"/>
              <w:rPr>
                <w:rFonts w:ascii="Arial" w:hAnsi="Arial" w:cs="Arial"/>
                <w:lang w:val="ro-RO"/>
              </w:rPr>
            </w:pPr>
            <w:r w:rsidRPr="00A24D61">
              <w:rPr>
                <w:rFonts w:ascii="Arial" w:hAnsi="Arial" w:cs="Arial"/>
                <w:lang w:val="ro-RO"/>
              </w:rPr>
              <w:t>7.13.8</w:t>
            </w:r>
          </w:p>
        </w:tc>
        <w:tc>
          <w:tcPr>
            <w:tcW w:w="10289" w:type="dxa"/>
            <w:shd w:val="clear" w:color="auto" w:fill="FFFFFF"/>
          </w:tcPr>
          <w:p w14:paraId="2BF88E51" w14:textId="77777777" w:rsidR="00DA61CF" w:rsidRPr="00A24D61" w:rsidRDefault="00DA61CF" w:rsidP="002E747C">
            <w:pPr>
              <w:shd w:val="clear" w:color="auto" w:fill="FFFFFF"/>
              <w:ind w:left="37" w:right="33"/>
              <w:rPr>
                <w:rFonts w:ascii="Arial" w:hAnsi="Arial" w:cs="Arial"/>
                <w:lang w:val="ro-RO"/>
              </w:rPr>
            </w:pPr>
            <w:r w:rsidRPr="00A24D61">
              <w:rPr>
                <w:rFonts w:ascii="Arial" w:hAnsi="Arial" w:cs="Arial"/>
                <w:lang w:val="ro-RO"/>
              </w:rPr>
              <w:t>Dacă  OC notifică apelantului rezultatul şi finalizarea procesului de tratare a apelului?</w:t>
            </w:r>
          </w:p>
          <w:p w14:paraId="797879C9" w14:textId="77777777" w:rsidR="00DA61CF" w:rsidRPr="00A24D61" w:rsidRDefault="00DA61CF" w:rsidP="002E747C">
            <w:pPr>
              <w:shd w:val="clear" w:color="auto" w:fill="FFFFFF"/>
              <w:ind w:left="37" w:right="33"/>
              <w:rPr>
                <w:rFonts w:ascii="Arial" w:hAnsi="Arial" w:cs="Arial"/>
                <w:lang w:val="ro-RO"/>
              </w:rPr>
            </w:pPr>
          </w:p>
        </w:tc>
        <w:tc>
          <w:tcPr>
            <w:tcW w:w="3905" w:type="dxa"/>
            <w:gridSpan w:val="3"/>
            <w:shd w:val="clear" w:color="auto" w:fill="FFFFFF"/>
          </w:tcPr>
          <w:p w14:paraId="1DE51559" w14:textId="77777777" w:rsidR="00DA61CF" w:rsidRPr="00A24D61" w:rsidRDefault="00DA61CF" w:rsidP="008E2D2B">
            <w:pPr>
              <w:jc w:val="center"/>
              <w:rPr>
                <w:rFonts w:ascii="Arial" w:hAnsi="Arial" w:cs="Arial"/>
                <w:b/>
                <w:lang w:val="ro-RO"/>
              </w:rPr>
            </w:pPr>
          </w:p>
        </w:tc>
      </w:tr>
      <w:tr w:rsidR="00DA61CF" w:rsidRPr="000C3089" w14:paraId="24D3F7E4" w14:textId="77777777">
        <w:trPr>
          <w:trHeight w:val="477"/>
        </w:trPr>
        <w:tc>
          <w:tcPr>
            <w:tcW w:w="1092" w:type="dxa"/>
            <w:gridSpan w:val="2"/>
            <w:tcBorders>
              <w:bottom w:val="single" w:sz="4" w:space="0" w:color="auto"/>
            </w:tcBorders>
            <w:shd w:val="clear" w:color="auto" w:fill="FFFFFF"/>
          </w:tcPr>
          <w:p w14:paraId="184C76BB" w14:textId="77777777" w:rsidR="00DA61CF" w:rsidRPr="00A24D61" w:rsidRDefault="00DA61CF" w:rsidP="008E2D2B">
            <w:pPr>
              <w:jc w:val="center"/>
              <w:rPr>
                <w:rFonts w:ascii="Arial" w:hAnsi="Arial" w:cs="Arial"/>
                <w:lang w:val="ro-RO"/>
              </w:rPr>
            </w:pPr>
            <w:r w:rsidRPr="00A24D61">
              <w:rPr>
                <w:rFonts w:ascii="Arial" w:hAnsi="Arial" w:cs="Arial"/>
                <w:lang w:val="ro-RO"/>
              </w:rPr>
              <w:t>7.13.9</w:t>
            </w:r>
          </w:p>
        </w:tc>
        <w:tc>
          <w:tcPr>
            <w:tcW w:w="10289" w:type="dxa"/>
            <w:tcBorders>
              <w:bottom w:val="single" w:sz="4" w:space="0" w:color="auto"/>
            </w:tcBorders>
            <w:shd w:val="clear" w:color="auto" w:fill="FFFFFF"/>
          </w:tcPr>
          <w:p w14:paraId="4873AFB0" w14:textId="77777777" w:rsidR="00DA61CF" w:rsidRPr="00A24D61" w:rsidRDefault="00DA61CF" w:rsidP="002E747C">
            <w:pPr>
              <w:shd w:val="clear" w:color="auto" w:fill="FFFFFF"/>
              <w:ind w:left="37" w:right="33"/>
              <w:rPr>
                <w:rFonts w:ascii="Arial" w:hAnsi="Arial" w:cs="Arial"/>
                <w:lang w:val="ro-RO"/>
              </w:rPr>
            </w:pPr>
            <w:r w:rsidRPr="00A24D61">
              <w:rPr>
                <w:rFonts w:ascii="Arial" w:hAnsi="Arial" w:cs="Arial"/>
                <w:lang w:val="ro-RO"/>
              </w:rPr>
              <w:t>Dacă  OC întreprinde orice acţiune ulterioară necesară pentru rezolvarea reclamaţiei sau apelului?</w:t>
            </w:r>
          </w:p>
        </w:tc>
        <w:tc>
          <w:tcPr>
            <w:tcW w:w="3905" w:type="dxa"/>
            <w:gridSpan w:val="3"/>
            <w:shd w:val="clear" w:color="auto" w:fill="FFFFFF"/>
          </w:tcPr>
          <w:p w14:paraId="1927BEEB" w14:textId="77777777" w:rsidR="00DA61CF" w:rsidRPr="00A24D61" w:rsidRDefault="00DA61CF" w:rsidP="008E2D2B">
            <w:pPr>
              <w:jc w:val="center"/>
              <w:rPr>
                <w:rFonts w:ascii="Arial" w:hAnsi="Arial" w:cs="Arial"/>
                <w:b/>
                <w:lang w:val="ro-RO"/>
              </w:rPr>
            </w:pPr>
          </w:p>
        </w:tc>
      </w:tr>
      <w:tr w:rsidR="00DA61CF" w:rsidRPr="00A24D61" w14:paraId="6AC244FE" w14:textId="77777777">
        <w:tc>
          <w:tcPr>
            <w:tcW w:w="1092" w:type="dxa"/>
            <w:gridSpan w:val="2"/>
            <w:shd w:val="pct15" w:color="auto" w:fill="auto"/>
          </w:tcPr>
          <w:p w14:paraId="72D9BA58" w14:textId="77777777" w:rsidR="00DA61CF" w:rsidRPr="00A24D61" w:rsidRDefault="00DA61CF" w:rsidP="008E2D2B">
            <w:pPr>
              <w:jc w:val="center"/>
              <w:rPr>
                <w:rFonts w:ascii="Arial" w:hAnsi="Arial" w:cs="Arial"/>
                <w:b/>
                <w:lang w:val="ro-RO"/>
              </w:rPr>
            </w:pPr>
            <w:r w:rsidRPr="00A24D61">
              <w:rPr>
                <w:rFonts w:ascii="Arial" w:hAnsi="Arial" w:cs="Arial"/>
                <w:b/>
                <w:lang w:val="ro-RO"/>
              </w:rPr>
              <w:t>8</w:t>
            </w:r>
          </w:p>
        </w:tc>
        <w:tc>
          <w:tcPr>
            <w:tcW w:w="10289" w:type="dxa"/>
            <w:shd w:val="pct15" w:color="auto" w:fill="auto"/>
          </w:tcPr>
          <w:p w14:paraId="25CEBDFA" w14:textId="77777777" w:rsidR="00DA61CF" w:rsidRPr="00A24D61" w:rsidRDefault="00DA61CF" w:rsidP="00BD4909">
            <w:pPr>
              <w:rPr>
                <w:rFonts w:ascii="Arial" w:hAnsi="Arial" w:cs="Arial"/>
                <w:b/>
                <w:spacing w:val="-2"/>
                <w:lang w:val="ro-RO"/>
              </w:rPr>
            </w:pPr>
            <w:r w:rsidRPr="00A24D61">
              <w:rPr>
                <w:rFonts w:ascii="Arial" w:hAnsi="Arial" w:cs="Arial"/>
                <w:b/>
                <w:spacing w:val="-2"/>
                <w:lang w:val="ro-RO"/>
              </w:rPr>
              <w:t>Cerinţele sistemului de management</w:t>
            </w:r>
          </w:p>
          <w:p w14:paraId="075AEAFA" w14:textId="77777777" w:rsidR="00DA61CF" w:rsidRPr="00A24D61" w:rsidRDefault="00DA61CF" w:rsidP="00BD4909">
            <w:pPr>
              <w:rPr>
                <w:rFonts w:ascii="Arial" w:hAnsi="Arial" w:cs="Arial"/>
                <w:lang w:val="ro-RO"/>
              </w:rPr>
            </w:pPr>
          </w:p>
        </w:tc>
        <w:tc>
          <w:tcPr>
            <w:tcW w:w="3905" w:type="dxa"/>
            <w:gridSpan w:val="3"/>
            <w:shd w:val="pct15" w:color="auto" w:fill="auto"/>
          </w:tcPr>
          <w:p w14:paraId="45F5336A" w14:textId="77777777" w:rsidR="00DA61CF" w:rsidRPr="00A24D61" w:rsidRDefault="00DA61CF" w:rsidP="008E2D2B">
            <w:pPr>
              <w:jc w:val="center"/>
              <w:rPr>
                <w:rFonts w:ascii="Arial" w:hAnsi="Arial" w:cs="Arial"/>
                <w:lang w:val="ro-RO"/>
              </w:rPr>
            </w:pPr>
          </w:p>
        </w:tc>
      </w:tr>
      <w:tr w:rsidR="00DA61CF" w:rsidRPr="00A24D61" w14:paraId="74F16A57" w14:textId="77777777">
        <w:tc>
          <w:tcPr>
            <w:tcW w:w="1092" w:type="dxa"/>
            <w:gridSpan w:val="2"/>
            <w:shd w:val="clear" w:color="auto" w:fill="D9D9D9"/>
          </w:tcPr>
          <w:p w14:paraId="39DDBC29" w14:textId="77777777" w:rsidR="00DA61CF" w:rsidRPr="00A24D61" w:rsidRDefault="00DA61CF" w:rsidP="008E2D2B">
            <w:pPr>
              <w:jc w:val="center"/>
              <w:rPr>
                <w:rFonts w:ascii="Arial" w:hAnsi="Arial" w:cs="Arial"/>
                <w:b/>
                <w:lang w:val="ro-RO"/>
              </w:rPr>
            </w:pPr>
            <w:r w:rsidRPr="00A24D61">
              <w:rPr>
                <w:rFonts w:ascii="Arial" w:hAnsi="Arial" w:cs="Arial"/>
                <w:b/>
                <w:lang w:val="ro-RO"/>
              </w:rPr>
              <w:lastRenderedPageBreak/>
              <w:t>8.1</w:t>
            </w:r>
          </w:p>
        </w:tc>
        <w:tc>
          <w:tcPr>
            <w:tcW w:w="10289" w:type="dxa"/>
            <w:shd w:val="clear" w:color="auto" w:fill="D9D9D9"/>
          </w:tcPr>
          <w:p w14:paraId="0A883C5A" w14:textId="77777777" w:rsidR="00DA61CF" w:rsidRPr="00A24D61" w:rsidRDefault="00DA61CF" w:rsidP="004643B9">
            <w:pPr>
              <w:rPr>
                <w:rFonts w:ascii="Arial" w:hAnsi="Arial" w:cs="Arial"/>
                <w:b/>
                <w:lang w:val="ro-RO"/>
              </w:rPr>
            </w:pPr>
            <w:r w:rsidRPr="00A24D61">
              <w:rPr>
                <w:rFonts w:ascii="Arial" w:hAnsi="Arial" w:cs="Arial"/>
                <w:b/>
                <w:lang w:val="ro-RO"/>
              </w:rPr>
              <w:t>Opţiuni</w:t>
            </w:r>
          </w:p>
          <w:p w14:paraId="277FF8CD" w14:textId="77777777" w:rsidR="00DA61CF" w:rsidRPr="00A24D61" w:rsidRDefault="00DA61CF" w:rsidP="004643B9">
            <w:pPr>
              <w:rPr>
                <w:rFonts w:ascii="Arial" w:hAnsi="Arial" w:cs="Arial"/>
                <w:b/>
                <w:lang w:val="ro-RO"/>
              </w:rPr>
            </w:pPr>
          </w:p>
        </w:tc>
        <w:tc>
          <w:tcPr>
            <w:tcW w:w="3905" w:type="dxa"/>
            <w:gridSpan w:val="3"/>
            <w:shd w:val="clear" w:color="auto" w:fill="D9D9D9"/>
          </w:tcPr>
          <w:p w14:paraId="73789B79" w14:textId="77777777" w:rsidR="00DA61CF" w:rsidRPr="00A24D61" w:rsidRDefault="00DA61CF" w:rsidP="008E2D2B">
            <w:pPr>
              <w:jc w:val="center"/>
              <w:rPr>
                <w:rFonts w:ascii="Arial" w:hAnsi="Arial" w:cs="Arial"/>
                <w:b/>
                <w:lang w:val="ro-RO"/>
              </w:rPr>
            </w:pPr>
          </w:p>
        </w:tc>
      </w:tr>
      <w:tr w:rsidR="00DA61CF" w:rsidRPr="00A24D61" w14:paraId="7815A570" w14:textId="77777777">
        <w:trPr>
          <w:trHeight w:val="327"/>
        </w:trPr>
        <w:tc>
          <w:tcPr>
            <w:tcW w:w="1092" w:type="dxa"/>
            <w:gridSpan w:val="2"/>
          </w:tcPr>
          <w:p w14:paraId="6C896F55" w14:textId="77777777" w:rsidR="00DA61CF" w:rsidRPr="00A24D61" w:rsidRDefault="00DA61CF" w:rsidP="008E2D2B">
            <w:pPr>
              <w:jc w:val="center"/>
              <w:rPr>
                <w:rFonts w:ascii="Arial" w:hAnsi="Arial" w:cs="Arial"/>
                <w:lang w:val="ro-RO"/>
              </w:rPr>
            </w:pPr>
            <w:r w:rsidRPr="00A24D61">
              <w:rPr>
                <w:rFonts w:ascii="Arial" w:hAnsi="Arial" w:cs="Arial"/>
                <w:lang w:val="ro-RO"/>
              </w:rPr>
              <w:t>8.1.1</w:t>
            </w:r>
          </w:p>
        </w:tc>
        <w:tc>
          <w:tcPr>
            <w:tcW w:w="10289" w:type="dxa"/>
          </w:tcPr>
          <w:p w14:paraId="6F810716" w14:textId="77777777" w:rsidR="00A37B37" w:rsidRPr="00A24D61" w:rsidRDefault="00DA61CF" w:rsidP="00A37B37">
            <w:pPr>
              <w:rPr>
                <w:rFonts w:ascii="Arial" w:hAnsi="Arial" w:cs="Arial"/>
                <w:b/>
                <w:lang w:val="ro-RO"/>
              </w:rPr>
            </w:pPr>
            <w:r w:rsidRPr="00A24D61">
              <w:rPr>
                <w:rFonts w:ascii="Arial" w:hAnsi="Arial" w:cs="Arial"/>
                <w:b/>
                <w:lang w:val="ro-RO"/>
              </w:rPr>
              <w:t>Generalităţi</w:t>
            </w:r>
          </w:p>
          <w:p w14:paraId="43F9D6E5" w14:textId="77777777" w:rsidR="00A37B37" w:rsidRPr="00A24D61" w:rsidRDefault="00A37B37" w:rsidP="00A37B37">
            <w:pPr>
              <w:rPr>
                <w:rFonts w:ascii="Arial" w:hAnsi="Arial" w:cs="Arial"/>
                <w:b/>
                <w:lang w:val="ro-RO"/>
              </w:rPr>
            </w:pPr>
          </w:p>
        </w:tc>
        <w:tc>
          <w:tcPr>
            <w:tcW w:w="3905" w:type="dxa"/>
            <w:gridSpan w:val="3"/>
          </w:tcPr>
          <w:p w14:paraId="62B5EB6D" w14:textId="77777777" w:rsidR="00DA61CF" w:rsidRPr="00A24D61" w:rsidRDefault="00DA61CF" w:rsidP="008E2D2B">
            <w:pPr>
              <w:jc w:val="center"/>
              <w:rPr>
                <w:rFonts w:ascii="Arial" w:hAnsi="Arial" w:cs="Arial"/>
                <w:lang w:val="ro-RO"/>
              </w:rPr>
            </w:pPr>
          </w:p>
        </w:tc>
      </w:tr>
      <w:tr w:rsidR="000208A4" w:rsidRPr="000C3089" w14:paraId="3D68382E" w14:textId="77777777">
        <w:trPr>
          <w:trHeight w:val="716"/>
        </w:trPr>
        <w:tc>
          <w:tcPr>
            <w:tcW w:w="1092" w:type="dxa"/>
            <w:gridSpan w:val="2"/>
          </w:tcPr>
          <w:p w14:paraId="7178A8A7" w14:textId="77777777" w:rsidR="000208A4" w:rsidRPr="00A24D61" w:rsidRDefault="000208A4" w:rsidP="008E2D2B">
            <w:pPr>
              <w:jc w:val="center"/>
              <w:rPr>
                <w:rFonts w:ascii="Arial" w:hAnsi="Arial" w:cs="Arial"/>
                <w:lang w:val="ro-RO"/>
              </w:rPr>
            </w:pPr>
          </w:p>
        </w:tc>
        <w:tc>
          <w:tcPr>
            <w:tcW w:w="10289" w:type="dxa"/>
          </w:tcPr>
          <w:p w14:paraId="3CEB0F52" w14:textId="77777777" w:rsidR="000208A4" w:rsidRPr="00A24D61" w:rsidRDefault="00A37B37" w:rsidP="00A37B37">
            <w:pPr>
              <w:shd w:val="clear" w:color="auto" w:fill="FFFFFF"/>
              <w:ind w:left="58"/>
              <w:rPr>
                <w:rFonts w:ascii="Arial" w:hAnsi="Arial" w:cs="Arial"/>
                <w:spacing w:val="-1"/>
                <w:lang w:val="ro-RO"/>
              </w:rPr>
            </w:pPr>
            <w:r w:rsidRPr="00A24D61">
              <w:rPr>
                <w:rFonts w:ascii="Arial" w:hAnsi="Arial" w:cs="Arial"/>
                <w:lang w:val="ro-RO"/>
              </w:rPr>
              <w:t xml:space="preserve">Dacă  OC stabilește şi menţine un sistem de management care </w:t>
            </w:r>
            <w:r w:rsidRPr="00A24D61">
              <w:rPr>
                <w:rFonts w:ascii="Arial" w:hAnsi="Arial" w:cs="Arial"/>
                <w:iCs/>
                <w:lang w:val="ro-RO"/>
              </w:rPr>
              <w:t xml:space="preserve">va </w:t>
            </w:r>
            <w:r w:rsidRPr="00A24D61">
              <w:rPr>
                <w:rFonts w:ascii="Arial" w:hAnsi="Arial" w:cs="Arial"/>
                <w:lang w:val="ro-RO"/>
              </w:rPr>
              <w:t xml:space="preserve">fi capabil să îndeplinească consecvent cerinţele acestui standard internaţional, in conformitate fie cu </w:t>
            </w:r>
            <w:r w:rsidRPr="00A24D61">
              <w:rPr>
                <w:rFonts w:ascii="Arial" w:hAnsi="Arial" w:cs="Arial"/>
                <w:spacing w:val="-1"/>
                <w:lang w:val="ro-RO"/>
              </w:rPr>
              <w:t>opţiunea A, fie cu opţiunea B?</w:t>
            </w:r>
          </w:p>
        </w:tc>
        <w:tc>
          <w:tcPr>
            <w:tcW w:w="3905" w:type="dxa"/>
            <w:gridSpan w:val="3"/>
          </w:tcPr>
          <w:p w14:paraId="20B791FC" w14:textId="77777777" w:rsidR="000208A4" w:rsidRPr="00A24D61" w:rsidRDefault="000208A4" w:rsidP="008E2D2B">
            <w:pPr>
              <w:jc w:val="center"/>
              <w:rPr>
                <w:rFonts w:ascii="Arial" w:hAnsi="Arial" w:cs="Arial"/>
                <w:lang w:val="ro-RO"/>
              </w:rPr>
            </w:pPr>
          </w:p>
        </w:tc>
      </w:tr>
      <w:tr w:rsidR="00A37B37" w:rsidRPr="00A24D61" w14:paraId="46C20464" w14:textId="77777777">
        <w:trPr>
          <w:trHeight w:val="272"/>
        </w:trPr>
        <w:tc>
          <w:tcPr>
            <w:tcW w:w="1092" w:type="dxa"/>
            <w:gridSpan w:val="2"/>
          </w:tcPr>
          <w:p w14:paraId="62400910" w14:textId="77777777" w:rsidR="00A37B37" w:rsidRPr="00A24D61" w:rsidRDefault="00A37B37" w:rsidP="008E2D2B">
            <w:pPr>
              <w:jc w:val="center"/>
              <w:rPr>
                <w:rFonts w:ascii="Arial" w:hAnsi="Arial" w:cs="Arial"/>
                <w:lang w:val="ro-RO"/>
              </w:rPr>
            </w:pPr>
            <w:r w:rsidRPr="00A24D61">
              <w:rPr>
                <w:rFonts w:ascii="Arial" w:hAnsi="Arial" w:cs="Arial"/>
                <w:lang w:val="ro-RO"/>
              </w:rPr>
              <w:t>8.1.2</w:t>
            </w:r>
          </w:p>
        </w:tc>
        <w:tc>
          <w:tcPr>
            <w:tcW w:w="10289" w:type="dxa"/>
          </w:tcPr>
          <w:p w14:paraId="4DA8882C" w14:textId="77777777" w:rsidR="00A37B37" w:rsidRPr="00A24D61" w:rsidRDefault="00A37B37" w:rsidP="00A37B37">
            <w:pPr>
              <w:shd w:val="clear" w:color="auto" w:fill="FFFFFF"/>
              <w:tabs>
                <w:tab w:val="left" w:pos="835"/>
              </w:tabs>
              <w:ind w:left="62"/>
              <w:rPr>
                <w:rFonts w:ascii="Arial" w:hAnsi="Arial" w:cs="Arial"/>
                <w:b/>
                <w:lang w:val="ro-RO"/>
              </w:rPr>
            </w:pPr>
            <w:r w:rsidRPr="00A24D61">
              <w:rPr>
                <w:rFonts w:ascii="Arial" w:hAnsi="Arial" w:cs="Arial"/>
                <w:b/>
                <w:lang w:val="ro-RO"/>
              </w:rPr>
              <w:t>Opţiunea A</w:t>
            </w:r>
          </w:p>
          <w:p w14:paraId="557CE643" w14:textId="77777777" w:rsidR="00A37B37" w:rsidRPr="00A24D61" w:rsidRDefault="00A37B37" w:rsidP="00A37B37">
            <w:pPr>
              <w:shd w:val="clear" w:color="auto" w:fill="FFFFFF"/>
              <w:tabs>
                <w:tab w:val="left" w:pos="835"/>
              </w:tabs>
              <w:ind w:left="62"/>
              <w:rPr>
                <w:rFonts w:ascii="Arial" w:hAnsi="Arial" w:cs="Arial"/>
                <w:b/>
                <w:lang w:val="en-US"/>
              </w:rPr>
            </w:pPr>
          </w:p>
        </w:tc>
        <w:tc>
          <w:tcPr>
            <w:tcW w:w="3905" w:type="dxa"/>
            <w:gridSpan w:val="3"/>
          </w:tcPr>
          <w:p w14:paraId="339A6FDB" w14:textId="77777777" w:rsidR="00A37B37" w:rsidRPr="00A24D61" w:rsidRDefault="00A37B37" w:rsidP="008E2D2B">
            <w:pPr>
              <w:jc w:val="center"/>
              <w:rPr>
                <w:rFonts w:ascii="Arial" w:hAnsi="Arial" w:cs="Arial"/>
                <w:lang w:val="ro-RO"/>
              </w:rPr>
            </w:pPr>
          </w:p>
        </w:tc>
      </w:tr>
      <w:tr w:rsidR="00DA61CF" w:rsidRPr="000C3089" w14:paraId="0F1B4FCD" w14:textId="77777777">
        <w:trPr>
          <w:trHeight w:val="2490"/>
        </w:trPr>
        <w:tc>
          <w:tcPr>
            <w:tcW w:w="1092" w:type="dxa"/>
            <w:gridSpan w:val="2"/>
          </w:tcPr>
          <w:p w14:paraId="1C2F5662" w14:textId="77777777" w:rsidR="00DA61CF" w:rsidRPr="00A24D61" w:rsidRDefault="00DA61CF" w:rsidP="008E2D2B">
            <w:pPr>
              <w:jc w:val="center"/>
              <w:rPr>
                <w:rFonts w:ascii="Arial" w:hAnsi="Arial" w:cs="Arial"/>
                <w:lang w:val="ro-RO"/>
              </w:rPr>
            </w:pPr>
          </w:p>
        </w:tc>
        <w:tc>
          <w:tcPr>
            <w:tcW w:w="10289" w:type="dxa"/>
          </w:tcPr>
          <w:p w14:paraId="5F11B036" w14:textId="77777777" w:rsidR="00DA61CF" w:rsidRPr="00A24D61" w:rsidRDefault="00DA61CF" w:rsidP="00307BAA">
            <w:pPr>
              <w:shd w:val="clear" w:color="auto" w:fill="FFFFFF"/>
              <w:ind w:left="62"/>
              <w:rPr>
                <w:rFonts w:ascii="Arial" w:hAnsi="Arial" w:cs="Arial"/>
                <w:lang w:val="en-US"/>
              </w:rPr>
            </w:pPr>
            <w:r w:rsidRPr="00A24D61">
              <w:rPr>
                <w:rFonts w:ascii="Arial" w:hAnsi="Arial" w:cs="Arial"/>
                <w:lang w:val="ro-RO"/>
              </w:rPr>
              <w:t xml:space="preserve">Dacă  </w:t>
            </w:r>
            <w:r w:rsidRPr="00A24D61">
              <w:rPr>
                <w:rFonts w:ascii="Arial" w:hAnsi="Arial" w:cs="Arial"/>
                <w:spacing w:val="-1"/>
                <w:lang w:val="ro-RO"/>
              </w:rPr>
              <w:t>sistemul de management al OC  tratează următoarele:</w:t>
            </w:r>
          </w:p>
          <w:p w14:paraId="44A1F3D0" w14:textId="77777777" w:rsidR="00DA61CF" w:rsidRPr="00A24D61" w:rsidRDefault="00DA61CF" w:rsidP="000208A4">
            <w:pPr>
              <w:numPr>
                <w:ilvl w:val="0"/>
                <w:numId w:val="32"/>
              </w:numPr>
              <w:shd w:val="clear" w:color="auto" w:fill="FFFFFF"/>
              <w:spacing w:line="276" w:lineRule="auto"/>
              <w:ind w:left="431" w:hanging="303"/>
              <w:rPr>
                <w:rFonts w:ascii="Arial" w:hAnsi="Arial" w:cs="Arial"/>
                <w:lang w:val="en-US"/>
              </w:rPr>
            </w:pPr>
            <w:r w:rsidRPr="00A24D61">
              <w:rPr>
                <w:rFonts w:ascii="Arial" w:hAnsi="Arial" w:cs="Arial"/>
                <w:lang w:val="ro-RO"/>
              </w:rPr>
              <w:t>documentaţia generala a sistemului de management (de exemplu: manual, politici, definirea responsabilităţilor (a se vodea 8,2));</w:t>
            </w:r>
          </w:p>
          <w:p w14:paraId="1413577E" w14:textId="77777777" w:rsidR="00DA61CF" w:rsidRPr="00A24D61" w:rsidRDefault="00DA61CF" w:rsidP="000208A4">
            <w:pPr>
              <w:numPr>
                <w:ilvl w:val="0"/>
                <w:numId w:val="32"/>
              </w:numPr>
              <w:shd w:val="clear" w:color="auto" w:fill="FFFFFF"/>
              <w:spacing w:line="276" w:lineRule="auto"/>
              <w:ind w:left="431" w:hanging="303"/>
              <w:rPr>
                <w:rFonts w:ascii="Arial" w:hAnsi="Arial" w:cs="Arial"/>
                <w:lang w:val="en-US"/>
              </w:rPr>
            </w:pPr>
            <w:r w:rsidRPr="00A24D61">
              <w:rPr>
                <w:rFonts w:ascii="Arial" w:hAnsi="Arial" w:cs="Arial"/>
                <w:spacing w:val="-3"/>
                <w:lang w:val="ro-RO"/>
              </w:rPr>
              <w:t>controlul documentelor i.a se vedea 8,3);</w:t>
            </w:r>
          </w:p>
          <w:p w14:paraId="451049F3" w14:textId="77777777" w:rsidR="00DA61CF" w:rsidRPr="00A24D61" w:rsidRDefault="00DA61CF" w:rsidP="000208A4">
            <w:pPr>
              <w:numPr>
                <w:ilvl w:val="0"/>
                <w:numId w:val="32"/>
              </w:numPr>
              <w:shd w:val="clear" w:color="auto" w:fill="FFFFFF"/>
              <w:spacing w:line="276" w:lineRule="auto"/>
              <w:ind w:left="431" w:hanging="303"/>
              <w:rPr>
                <w:rFonts w:ascii="Arial" w:hAnsi="Arial" w:cs="Arial"/>
                <w:lang w:val="en-US"/>
              </w:rPr>
            </w:pPr>
            <w:r w:rsidRPr="00A24D61">
              <w:rPr>
                <w:rFonts w:ascii="Arial" w:hAnsi="Arial" w:cs="Arial"/>
                <w:spacing w:val="-3"/>
                <w:lang w:val="ro-RO"/>
              </w:rPr>
              <w:t>controlul înregistrărilor (a se vedea 8.4 j;</w:t>
            </w:r>
          </w:p>
          <w:p w14:paraId="1CF1CC91" w14:textId="77777777" w:rsidR="00DA61CF" w:rsidRPr="00A24D61" w:rsidRDefault="00DA61CF" w:rsidP="000208A4">
            <w:pPr>
              <w:numPr>
                <w:ilvl w:val="0"/>
                <w:numId w:val="32"/>
              </w:numPr>
              <w:shd w:val="clear" w:color="auto" w:fill="FFFFFF"/>
              <w:spacing w:line="276" w:lineRule="auto"/>
              <w:ind w:left="431" w:hanging="303"/>
              <w:rPr>
                <w:rFonts w:ascii="Arial" w:hAnsi="Arial" w:cs="Arial"/>
                <w:lang w:val="en-US"/>
              </w:rPr>
            </w:pPr>
            <w:r w:rsidRPr="00A24D61">
              <w:rPr>
                <w:rFonts w:ascii="Arial" w:hAnsi="Arial" w:cs="Arial"/>
                <w:spacing w:val="-3"/>
                <w:lang w:val="ro-RO"/>
              </w:rPr>
              <w:t>analiza efectuată de management ţa se vedea 8.8};</w:t>
            </w:r>
          </w:p>
          <w:p w14:paraId="03418FA0" w14:textId="77777777" w:rsidR="00DA61CF" w:rsidRPr="00A24D61" w:rsidRDefault="00DA61CF" w:rsidP="000208A4">
            <w:pPr>
              <w:numPr>
                <w:ilvl w:val="0"/>
                <w:numId w:val="32"/>
              </w:numPr>
              <w:shd w:val="clear" w:color="auto" w:fill="FFFFFF"/>
              <w:spacing w:line="276" w:lineRule="auto"/>
              <w:ind w:left="431" w:hanging="303"/>
              <w:rPr>
                <w:rFonts w:ascii="Arial" w:hAnsi="Arial" w:cs="Arial"/>
                <w:lang w:val="en-US"/>
              </w:rPr>
            </w:pPr>
            <w:hyperlink r:id="rId7" w:history="1">
              <w:r w:rsidRPr="00A24D61">
                <w:rPr>
                  <w:rFonts w:ascii="Arial" w:hAnsi="Arial" w:cs="Arial"/>
                  <w:spacing w:val="-4"/>
                  <w:lang w:val="en-US"/>
                </w:rPr>
                <w:t>auditul</w:t>
              </w:r>
            </w:hyperlink>
            <w:r w:rsidRPr="00A24D61">
              <w:rPr>
                <w:rFonts w:ascii="Arial" w:hAnsi="Arial" w:cs="Arial"/>
                <w:spacing w:val="-4"/>
                <w:lang w:val="en-US"/>
              </w:rPr>
              <w:t xml:space="preserve"> </w:t>
            </w:r>
            <w:r w:rsidRPr="00A24D61">
              <w:rPr>
                <w:rFonts w:ascii="Arial" w:hAnsi="Arial" w:cs="Arial"/>
                <w:spacing w:val="-4"/>
                <w:lang w:val="ro-RO"/>
              </w:rPr>
              <w:t>intern (a se vedea S.6);</w:t>
            </w:r>
          </w:p>
          <w:p w14:paraId="052FA267" w14:textId="77777777" w:rsidR="00DA61CF" w:rsidRPr="00A24D61" w:rsidRDefault="00DA61CF" w:rsidP="000208A4">
            <w:pPr>
              <w:numPr>
                <w:ilvl w:val="0"/>
                <w:numId w:val="32"/>
              </w:numPr>
              <w:shd w:val="clear" w:color="auto" w:fill="FFFFFF"/>
              <w:spacing w:line="276" w:lineRule="auto"/>
              <w:ind w:left="431" w:hanging="303"/>
              <w:rPr>
                <w:rFonts w:ascii="Arial" w:hAnsi="Arial" w:cs="Arial"/>
                <w:lang w:val="en-US"/>
              </w:rPr>
            </w:pPr>
            <w:r w:rsidRPr="00A24D61">
              <w:rPr>
                <w:rFonts w:ascii="Arial" w:hAnsi="Arial" w:cs="Arial"/>
                <w:spacing w:val="-3"/>
                <w:lang w:val="ro-RO"/>
              </w:rPr>
              <w:t xml:space="preserve">acţiuni corective (a se vedea </w:t>
            </w:r>
            <w:r w:rsidRPr="00A24D61">
              <w:rPr>
                <w:rFonts w:ascii="Arial" w:hAnsi="Arial" w:cs="Arial"/>
                <w:spacing w:val="9"/>
                <w:lang w:val="ro-RO"/>
              </w:rPr>
              <w:t>8.7);</w:t>
            </w:r>
          </w:p>
          <w:p w14:paraId="0F760285" w14:textId="77777777" w:rsidR="00A37B37" w:rsidRPr="00A24D61" w:rsidRDefault="00DA61CF" w:rsidP="00A37B37">
            <w:pPr>
              <w:numPr>
                <w:ilvl w:val="0"/>
                <w:numId w:val="32"/>
              </w:numPr>
              <w:shd w:val="clear" w:color="auto" w:fill="FFFFFF"/>
              <w:spacing w:line="276" w:lineRule="auto"/>
              <w:ind w:left="431" w:hanging="303"/>
              <w:rPr>
                <w:rFonts w:ascii="Arial" w:hAnsi="Arial" w:cs="Arial"/>
                <w:lang w:val="en-US"/>
              </w:rPr>
            </w:pPr>
            <w:r w:rsidRPr="00A24D61">
              <w:rPr>
                <w:rFonts w:ascii="Arial" w:hAnsi="Arial" w:cs="Arial"/>
                <w:spacing w:val="-1"/>
                <w:lang w:val="ro-RO"/>
              </w:rPr>
              <w:t>acţiuni preventive (a se vedea 8.8);</w:t>
            </w:r>
          </w:p>
        </w:tc>
        <w:tc>
          <w:tcPr>
            <w:tcW w:w="3905" w:type="dxa"/>
            <w:gridSpan w:val="3"/>
          </w:tcPr>
          <w:p w14:paraId="3D4B5C28" w14:textId="77777777" w:rsidR="00DA61CF" w:rsidRPr="00A24D61" w:rsidRDefault="00DA61CF" w:rsidP="008E2D2B">
            <w:pPr>
              <w:jc w:val="center"/>
              <w:rPr>
                <w:rFonts w:ascii="Arial" w:hAnsi="Arial" w:cs="Arial"/>
                <w:lang w:val="ro-RO"/>
              </w:rPr>
            </w:pPr>
          </w:p>
        </w:tc>
      </w:tr>
      <w:tr w:rsidR="00DA61CF" w:rsidRPr="00A24D61" w14:paraId="14FC7481" w14:textId="77777777">
        <w:trPr>
          <w:trHeight w:val="303"/>
        </w:trPr>
        <w:tc>
          <w:tcPr>
            <w:tcW w:w="1092" w:type="dxa"/>
            <w:gridSpan w:val="2"/>
          </w:tcPr>
          <w:p w14:paraId="25D11E6D" w14:textId="77777777" w:rsidR="00DA61CF" w:rsidRPr="00A24D61" w:rsidRDefault="00DA61CF" w:rsidP="008E2D2B">
            <w:pPr>
              <w:jc w:val="center"/>
              <w:rPr>
                <w:rFonts w:ascii="Arial" w:hAnsi="Arial" w:cs="Arial"/>
                <w:lang w:val="ro-RO"/>
              </w:rPr>
            </w:pPr>
            <w:r w:rsidRPr="00A24D61">
              <w:rPr>
                <w:rFonts w:ascii="Arial" w:hAnsi="Arial" w:cs="Arial"/>
                <w:lang w:val="ro-RO"/>
              </w:rPr>
              <w:t>8.1.3</w:t>
            </w:r>
          </w:p>
        </w:tc>
        <w:tc>
          <w:tcPr>
            <w:tcW w:w="10289" w:type="dxa"/>
          </w:tcPr>
          <w:p w14:paraId="628902DA" w14:textId="77777777" w:rsidR="00A37B37" w:rsidRPr="00A24D61" w:rsidRDefault="00DA61CF" w:rsidP="00A37B37">
            <w:pPr>
              <w:shd w:val="clear" w:color="auto" w:fill="FFFFFF"/>
              <w:tabs>
                <w:tab w:val="left" w:pos="835"/>
              </w:tabs>
              <w:ind w:left="62"/>
              <w:rPr>
                <w:rFonts w:ascii="Arial" w:hAnsi="Arial" w:cs="Arial"/>
                <w:b/>
                <w:lang w:val="en-US"/>
              </w:rPr>
            </w:pPr>
            <w:r w:rsidRPr="00A24D61">
              <w:rPr>
                <w:rFonts w:ascii="Arial" w:hAnsi="Arial" w:cs="Arial"/>
                <w:b/>
                <w:lang w:val="ro-RO"/>
              </w:rPr>
              <w:t>Opţiunea B</w:t>
            </w:r>
          </w:p>
          <w:p w14:paraId="3D3F5B6F" w14:textId="77777777" w:rsidR="00A37B37" w:rsidRPr="00A24D61" w:rsidRDefault="00A37B37" w:rsidP="00A37B37">
            <w:pPr>
              <w:shd w:val="clear" w:color="auto" w:fill="FFFFFF"/>
              <w:tabs>
                <w:tab w:val="left" w:pos="835"/>
              </w:tabs>
              <w:ind w:left="62"/>
              <w:rPr>
                <w:rFonts w:ascii="Arial" w:hAnsi="Arial" w:cs="Arial"/>
                <w:b/>
                <w:lang w:val="en-US"/>
              </w:rPr>
            </w:pPr>
          </w:p>
        </w:tc>
        <w:tc>
          <w:tcPr>
            <w:tcW w:w="3905" w:type="dxa"/>
            <w:gridSpan w:val="3"/>
            <w:tcBorders>
              <w:bottom w:val="single" w:sz="4" w:space="0" w:color="auto"/>
            </w:tcBorders>
          </w:tcPr>
          <w:p w14:paraId="42A37CED" w14:textId="77777777" w:rsidR="00DA61CF" w:rsidRPr="00A24D61" w:rsidRDefault="00DA61CF" w:rsidP="008E2D2B">
            <w:pPr>
              <w:jc w:val="center"/>
              <w:rPr>
                <w:rFonts w:ascii="Arial" w:hAnsi="Arial" w:cs="Arial"/>
                <w:lang w:val="ro-RO"/>
              </w:rPr>
            </w:pPr>
          </w:p>
        </w:tc>
      </w:tr>
      <w:tr w:rsidR="00A37B37" w:rsidRPr="000C3089" w14:paraId="7A4921FF" w14:textId="77777777">
        <w:trPr>
          <w:trHeight w:val="965"/>
        </w:trPr>
        <w:tc>
          <w:tcPr>
            <w:tcW w:w="1092" w:type="dxa"/>
            <w:gridSpan w:val="2"/>
          </w:tcPr>
          <w:p w14:paraId="340E3BA0" w14:textId="77777777" w:rsidR="00A37B37" w:rsidRPr="00A24D61" w:rsidRDefault="00A37B37" w:rsidP="008E2D2B">
            <w:pPr>
              <w:jc w:val="center"/>
              <w:rPr>
                <w:rFonts w:ascii="Arial" w:hAnsi="Arial" w:cs="Arial"/>
                <w:lang w:val="ro-RO"/>
              </w:rPr>
            </w:pPr>
          </w:p>
        </w:tc>
        <w:tc>
          <w:tcPr>
            <w:tcW w:w="10289" w:type="dxa"/>
          </w:tcPr>
          <w:p w14:paraId="21123CE6" w14:textId="77777777" w:rsidR="00A37B37" w:rsidRPr="00A24D61" w:rsidRDefault="00A37B37" w:rsidP="00A37B37">
            <w:pPr>
              <w:shd w:val="clear" w:color="auto" w:fill="FFFFFF"/>
              <w:ind w:left="19" w:right="38"/>
              <w:jc w:val="both"/>
              <w:rPr>
                <w:rFonts w:ascii="Arial" w:hAnsi="Arial" w:cs="Arial"/>
                <w:lang w:val="ro-RO"/>
              </w:rPr>
            </w:pPr>
            <w:r w:rsidRPr="00A24D61">
              <w:rPr>
                <w:rFonts w:ascii="Arial" w:hAnsi="Arial" w:cs="Arial"/>
                <w:lang w:val="ro-RO"/>
              </w:rPr>
              <w:t>Dacă în cazul în care OC a stabilit şi menţine un sistem de management conform cerințelor ISO 9001, şi este capabil să susţină şi sa demonstreze îndeplinirea consecventa a cerinţelor acestui standard internaţional, satisface cerinţele sistemului de management (a se vedea de la 8.2 până îa 8.8)?</w:t>
            </w:r>
          </w:p>
          <w:p w14:paraId="53B6F9E0" w14:textId="77777777" w:rsidR="00A37B37" w:rsidRPr="00A24D61" w:rsidRDefault="00A37B37" w:rsidP="00AB68E7">
            <w:pPr>
              <w:shd w:val="clear" w:color="auto" w:fill="FFFFFF"/>
              <w:tabs>
                <w:tab w:val="left" w:pos="835"/>
              </w:tabs>
              <w:ind w:left="62"/>
              <w:rPr>
                <w:rFonts w:ascii="Arial" w:hAnsi="Arial" w:cs="Arial"/>
                <w:b/>
                <w:lang w:val="ro-RO"/>
              </w:rPr>
            </w:pPr>
          </w:p>
        </w:tc>
        <w:tc>
          <w:tcPr>
            <w:tcW w:w="3905" w:type="dxa"/>
            <w:gridSpan w:val="3"/>
            <w:tcBorders>
              <w:bottom w:val="single" w:sz="4" w:space="0" w:color="auto"/>
            </w:tcBorders>
          </w:tcPr>
          <w:p w14:paraId="2D9CFAAA" w14:textId="77777777" w:rsidR="00A37B37" w:rsidRPr="00A24D61" w:rsidRDefault="00A37B37" w:rsidP="008E2D2B">
            <w:pPr>
              <w:jc w:val="center"/>
              <w:rPr>
                <w:rFonts w:ascii="Arial" w:hAnsi="Arial" w:cs="Arial"/>
                <w:lang w:val="ro-RO"/>
              </w:rPr>
            </w:pPr>
          </w:p>
        </w:tc>
      </w:tr>
      <w:tr w:rsidR="00DA61CF" w:rsidRPr="000C3089" w14:paraId="251A348C" w14:textId="77777777">
        <w:tc>
          <w:tcPr>
            <w:tcW w:w="1092" w:type="dxa"/>
            <w:gridSpan w:val="2"/>
            <w:shd w:val="pct15" w:color="auto" w:fill="auto"/>
          </w:tcPr>
          <w:p w14:paraId="62AA3676" w14:textId="77777777" w:rsidR="00DA61CF" w:rsidRPr="00A24D61" w:rsidRDefault="00DA61CF" w:rsidP="00594C23">
            <w:pPr>
              <w:jc w:val="center"/>
              <w:rPr>
                <w:rFonts w:ascii="Arial" w:hAnsi="Arial" w:cs="Arial"/>
                <w:lang w:val="ro-RO"/>
              </w:rPr>
            </w:pPr>
            <w:r w:rsidRPr="00A24D61">
              <w:rPr>
                <w:rFonts w:ascii="Arial" w:hAnsi="Arial" w:cs="Arial"/>
                <w:b/>
                <w:lang w:val="ro-RO"/>
              </w:rPr>
              <w:t>8.2</w:t>
            </w:r>
          </w:p>
        </w:tc>
        <w:tc>
          <w:tcPr>
            <w:tcW w:w="10289" w:type="dxa"/>
            <w:shd w:val="pct15" w:color="auto" w:fill="auto"/>
          </w:tcPr>
          <w:p w14:paraId="36F82C67" w14:textId="77777777" w:rsidR="00DA61CF" w:rsidRPr="00A24D61" w:rsidRDefault="00DA61CF" w:rsidP="00594C23">
            <w:pPr>
              <w:rPr>
                <w:rFonts w:ascii="Arial" w:hAnsi="Arial" w:cs="Arial"/>
                <w:b/>
                <w:lang w:val="ro-RO"/>
              </w:rPr>
            </w:pPr>
            <w:r w:rsidRPr="00A24D61">
              <w:rPr>
                <w:rFonts w:ascii="Arial" w:hAnsi="Arial" w:cs="Arial"/>
                <w:b/>
                <w:lang w:val="ro-RO"/>
              </w:rPr>
              <w:t>Documentaţia generală a sistemului de management (Opţiunea A)</w:t>
            </w:r>
          </w:p>
          <w:p w14:paraId="69CC3598" w14:textId="77777777" w:rsidR="00DA61CF" w:rsidRPr="00A24D61" w:rsidRDefault="00DA61CF" w:rsidP="00594C23">
            <w:pPr>
              <w:rPr>
                <w:rFonts w:ascii="Arial" w:hAnsi="Arial" w:cs="Arial"/>
                <w:lang w:val="ro-RO"/>
              </w:rPr>
            </w:pPr>
          </w:p>
        </w:tc>
        <w:tc>
          <w:tcPr>
            <w:tcW w:w="3905" w:type="dxa"/>
            <w:gridSpan w:val="3"/>
            <w:shd w:val="pct15" w:color="auto" w:fill="auto"/>
          </w:tcPr>
          <w:p w14:paraId="5A3101AD" w14:textId="77777777" w:rsidR="00DA61CF" w:rsidRPr="00A24D61" w:rsidRDefault="00DA61CF" w:rsidP="00594C23">
            <w:pPr>
              <w:jc w:val="center"/>
              <w:rPr>
                <w:rFonts w:ascii="Arial" w:hAnsi="Arial" w:cs="Arial"/>
                <w:lang w:val="ro-RO"/>
              </w:rPr>
            </w:pPr>
          </w:p>
        </w:tc>
      </w:tr>
      <w:tr w:rsidR="00DA61CF" w:rsidRPr="000C3089" w14:paraId="06A50798" w14:textId="77777777">
        <w:trPr>
          <w:trHeight w:val="936"/>
        </w:trPr>
        <w:tc>
          <w:tcPr>
            <w:tcW w:w="1092" w:type="dxa"/>
            <w:gridSpan w:val="2"/>
          </w:tcPr>
          <w:p w14:paraId="795EAB82" w14:textId="77777777" w:rsidR="00DA61CF" w:rsidRPr="00A24D61" w:rsidRDefault="00DA61CF" w:rsidP="0025694E">
            <w:pPr>
              <w:shd w:val="clear" w:color="auto" w:fill="FFFFFF"/>
              <w:spacing w:line="250" w:lineRule="exact"/>
              <w:ind w:left="19" w:right="38"/>
              <w:jc w:val="center"/>
              <w:rPr>
                <w:rFonts w:ascii="Arial" w:hAnsi="Arial" w:cs="Arial"/>
                <w:lang w:val="ro-RO"/>
              </w:rPr>
            </w:pPr>
            <w:r w:rsidRPr="00A24D61">
              <w:rPr>
                <w:rFonts w:ascii="Arial" w:hAnsi="Arial" w:cs="Arial"/>
                <w:lang w:val="ro-RO"/>
              </w:rPr>
              <w:t>8.2.1</w:t>
            </w:r>
          </w:p>
          <w:p w14:paraId="3FE69376" w14:textId="77777777" w:rsidR="00DA61CF" w:rsidRPr="00A24D61" w:rsidRDefault="00DA61CF" w:rsidP="0025694E">
            <w:pPr>
              <w:shd w:val="clear" w:color="auto" w:fill="FFFFFF"/>
              <w:spacing w:line="250" w:lineRule="exact"/>
              <w:ind w:right="38"/>
              <w:rPr>
                <w:rFonts w:ascii="Arial" w:hAnsi="Arial" w:cs="Arial"/>
                <w:lang w:val="ro-RO"/>
              </w:rPr>
            </w:pPr>
          </w:p>
        </w:tc>
        <w:tc>
          <w:tcPr>
            <w:tcW w:w="10289" w:type="dxa"/>
          </w:tcPr>
          <w:p w14:paraId="0BB3EBD0" w14:textId="77777777" w:rsidR="00A37B37" w:rsidRPr="00A24D61" w:rsidRDefault="00DA61CF" w:rsidP="00A37B37">
            <w:pPr>
              <w:shd w:val="clear" w:color="auto" w:fill="FFFFFF"/>
              <w:ind w:left="19" w:right="-52"/>
              <w:rPr>
                <w:rFonts w:ascii="Arial" w:hAnsi="Arial" w:cs="Arial"/>
                <w:lang w:val="ro-RO"/>
              </w:rPr>
            </w:pPr>
            <w:r w:rsidRPr="00A24D61">
              <w:rPr>
                <w:rFonts w:ascii="Arial" w:hAnsi="Arial" w:cs="Arial"/>
                <w:lang w:val="ro-RO"/>
              </w:rPr>
              <w:t>Dacă managementul de la c</w:t>
            </w:r>
            <w:r w:rsidR="00A41001" w:rsidRPr="00A24D61">
              <w:rPr>
                <w:rFonts w:ascii="Arial" w:hAnsi="Arial" w:cs="Arial"/>
                <w:lang w:val="ro-RO"/>
              </w:rPr>
              <w:t>el mai înalt nivel al OC stabileş</w:t>
            </w:r>
            <w:r w:rsidRPr="00A24D61">
              <w:rPr>
                <w:rFonts w:ascii="Arial" w:hAnsi="Arial" w:cs="Arial"/>
                <w:lang w:val="ro-RO"/>
              </w:rPr>
              <w:t>te, documentează, implementează şi menţine politici şi obiective pentru îndeplinirea cerinţelor prezentului standard internaţional şi a schemei de certificare</w:t>
            </w:r>
            <w:r w:rsidR="00A41001" w:rsidRPr="00A24D61">
              <w:rPr>
                <w:rFonts w:ascii="Arial" w:hAnsi="Arial" w:cs="Arial"/>
                <w:lang w:val="ro-RO"/>
              </w:rPr>
              <w:t xml:space="preserve"> şi se asigură că politicile ş</w:t>
            </w:r>
            <w:r w:rsidRPr="00A24D61">
              <w:rPr>
                <w:rFonts w:ascii="Arial" w:hAnsi="Arial" w:cs="Arial"/>
                <w:lang w:val="ro-RO"/>
              </w:rPr>
              <w:t xml:space="preserve">i </w:t>
            </w:r>
            <w:r w:rsidR="00A41001" w:rsidRPr="00A24D61">
              <w:rPr>
                <w:rFonts w:ascii="Arial" w:hAnsi="Arial" w:cs="Arial"/>
                <w:lang w:val="ro-RO"/>
              </w:rPr>
              <w:t>obiectivele sunt recunoscute ş</w:t>
            </w:r>
            <w:r w:rsidRPr="00A24D61">
              <w:rPr>
                <w:rFonts w:ascii="Arial" w:hAnsi="Arial" w:cs="Arial"/>
                <w:lang w:val="ro-RO"/>
              </w:rPr>
              <w:t>i implimentate la toate nivelurile de organizare ale organismului de certificare?</w:t>
            </w:r>
          </w:p>
          <w:p w14:paraId="106A4B27" w14:textId="77777777" w:rsidR="00A37B37" w:rsidRPr="00A24D61" w:rsidRDefault="00A37B37" w:rsidP="00A37B37">
            <w:pPr>
              <w:shd w:val="clear" w:color="auto" w:fill="FFFFFF"/>
              <w:ind w:left="19" w:right="-52"/>
              <w:rPr>
                <w:rFonts w:ascii="Arial" w:hAnsi="Arial" w:cs="Arial"/>
                <w:lang w:val="ro-RO"/>
              </w:rPr>
            </w:pPr>
          </w:p>
        </w:tc>
        <w:tc>
          <w:tcPr>
            <w:tcW w:w="3905" w:type="dxa"/>
            <w:gridSpan w:val="3"/>
            <w:tcBorders>
              <w:bottom w:val="single" w:sz="4" w:space="0" w:color="auto"/>
            </w:tcBorders>
          </w:tcPr>
          <w:p w14:paraId="58D1E0AC" w14:textId="77777777" w:rsidR="00DA61CF" w:rsidRPr="00A24D61" w:rsidRDefault="00DA61CF" w:rsidP="008E2D2B">
            <w:pPr>
              <w:jc w:val="center"/>
              <w:rPr>
                <w:rFonts w:ascii="Arial" w:hAnsi="Arial" w:cs="Arial"/>
                <w:lang w:val="ro-RO"/>
              </w:rPr>
            </w:pPr>
          </w:p>
        </w:tc>
      </w:tr>
      <w:tr w:rsidR="00DA61CF" w:rsidRPr="000C3089" w14:paraId="6A838FC4" w14:textId="77777777">
        <w:tc>
          <w:tcPr>
            <w:tcW w:w="1092" w:type="dxa"/>
            <w:gridSpan w:val="2"/>
          </w:tcPr>
          <w:p w14:paraId="04211549" w14:textId="77777777" w:rsidR="00DA61CF" w:rsidRPr="00A24D61" w:rsidRDefault="00DA61CF" w:rsidP="0025694E">
            <w:pPr>
              <w:shd w:val="clear" w:color="auto" w:fill="FFFFFF"/>
              <w:spacing w:line="250" w:lineRule="exact"/>
              <w:ind w:left="19" w:right="38"/>
              <w:jc w:val="center"/>
              <w:rPr>
                <w:rFonts w:ascii="Arial" w:hAnsi="Arial" w:cs="Arial"/>
                <w:lang w:val="ro-RO"/>
              </w:rPr>
            </w:pPr>
            <w:r w:rsidRPr="00A24D61">
              <w:rPr>
                <w:rFonts w:ascii="Arial" w:hAnsi="Arial" w:cs="Arial"/>
                <w:lang w:val="ro-RO"/>
              </w:rPr>
              <w:t>8.2.2</w:t>
            </w:r>
          </w:p>
        </w:tc>
        <w:tc>
          <w:tcPr>
            <w:tcW w:w="10289" w:type="dxa"/>
          </w:tcPr>
          <w:p w14:paraId="043A3471" w14:textId="77777777" w:rsidR="00A37B37" w:rsidRPr="00A24D61" w:rsidRDefault="00DA61CF" w:rsidP="00A37B37">
            <w:pPr>
              <w:shd w:val="clear" w:color="auto" w:fill="FFFFFF"/>
              <w:ind w:left="19" w:right="38"/>
              <w:jc w:val="both"/>
              <w:rPr>
                <w:rFonts w:ascii="Arial" w:hAnsi="Arial" w:cs="Arial"/>
                <w:lang w:val="ro-RO"/>
              </w:rPr>
            </w:pPr>
            <w:r w:rsidRPr="00A24D61">
              <w:rPr>
                <w:rFonts w:ascii="Arial" w:hAnsi="Arial" w:cs="Arial"/>
                <w:lang w:val="ro-RO"/>
              </w:rPr>
              <w:t>Dacă managementul de la cel mai înalt nivel al OC furnizează dovezi ale angajamentului său pentru</w:t>
            </w:r>
            <w:r w:rsidR="00A41001" w:rsidRPr="00A24D61">
              <w:rPr>
                <w:rFonts w:ascii="Arial" w:hAnsi="Arial" w:cs="Arial"/>
                <w:lang w:val="ro-RO"/>
              </w:rPr>
              <w:t xml:space="preserve"> dezvoltarea ş</w:t>
            </w:r>
            <w:r w:rsidRPr="00A24D61">
              <w:rPr>
                <w:rFonts w:ascii="Arial" w:hAnsi="Arial" w:cs="Arial"/>
                <w:lang w:val="ro-RO"/>
              </w:rPr>
              <w:t>i implimentarea sistemului</w:t>
            </w:r>
            <w:r w:rsidR="00A41001" w:rsidRPr="00A24D61">
              <w:rPr>
                <w:rFonts w:ascii="Arial" w:hAnsi="Arial" w:cs="Arial"/>
                <w:lang w:val="ro-RO"/>
              </w:rPr>
              <w:t xml:space="preserve"> de management şi ale eficacităţ</w:t>
            </w:r>
            <w:r w:rsidRPr="00A24D61">
              <w:rPr>
                <w:rFonts w:ascii="Arial" w:hAnsi="Arial" w:cs="Arial"/>
                <w:lang w:val="ro-RO"/>
              </w:rPr>
              <w:t>ii acestui sistem în realizarea î</w:t>
            </w:r>
            <w:r w:rsidR="00A41001" w:rsidRPr="00A24D61">
              <w:rPr>
                <w:rFonts w:ascii="Arial" w:hAnsi="Arial" w:cs="Arial"/>
                <w:lang w:val="ro-RO"/>
              </w:rPr>
              <w:t>ndeplinirii consecvante a cerinţelor acestui standard internaţ</w:t>
            </w:r>
            <w:r w:rsidRPr="00A24D61">
              <w:rPr>
                <w:rFonts w:ascii="Arial" w:hAnsi="Arial" w:cs="Arial"/>
                <w:lang w:val="ro-RO"/>
              </w:rPr>
              <w:t>ional?</w:t>
            </w:r>
          </w:p>
          <w:p w14:paraId="47FA78E4" w14:textId="77777777" w:rsidR="00A37B37" w:rsidRPr="00A24D61" w:rsidRDefault="00A37B37" w:rsidP="00A37B37">
            <w:pPr>
              <w:shd w:val="clear" w:color="auto" w:fill="FFFFFF"/>
              <w:ind w:left="19" w:right="38"/>
              <w:jc w:val="both"/>
              <w:rPr>
                <w:rFonts w:ascii="Arial" w:hAnsi="Arial" w:cs="Arial"/>
                <w:lang w:val="ro-RO"/>
              </w:rPr>
            </w:pPr>
          </w:p>
        </w:tc>
        <w:tc>
          <w:tcPr>
            <w:tcW w:w="3905" w:type="dxa"/>
            <w:gridSpan w:val="3"/>
            <w:tcBorders>
              <w:bottom w:val="single" w:sz="4" w:space="0" w:color="auto"/>
            </w:tcBorders>
          </w:tcPr>
          <w:p w14:paraId="6EFC9240" w14:textId="77777777" w:rsidR="00DA61CF" w:rsidRPr="00A24D61" w:rsidRDefault="00DA61CF" w:rsidP="008E2D2B">
            <w:pPr>
              <w:jc w:val="center"/>
              <w:rPr>
                <w:rFonts w:ascii="Arial" w:hAnsi="Arial" w:cs="Arial"/>
                <w:lang w:val="ro-RO"/>
              </w:rPr>
            </w:pPr>
          </w:p>
        </w:tc>
      </w:tr>
      <w:tr w:rsidR="00DA61CF" w:rsidRPr="000C3089" w14:paraId="7DCD0302" w14:textId="77777777">
        <w:tc>
          <w:tcPr>
            <w:tcW w:w="1092" w:type="dxa"/>
            <w:gridSpan w:val="2"/>
          </w:tcPr>
          <w:p w14:paraId="542F4F68" w14:textId="77777777" w:rsidR="00DA61CF" w:rsidRPr="00A24D61" w:rsidRDefault="00DA61CF" w:rsidP="0025694E">
            <w:pPr>
              <w:shd w:val="clear" w:color="auto" w:fill="FFFFFF"/>
              <w:spacing w:line="250" w:lineRule="exact"/>
              <w:ind w:left="19" w:right="38"/>
              <w:jc w:val="center"/>
              <w:rPr>
                <w:rFonts w:ascii="Arial" w:hAnsi="Arial" w:cs="Arial"/>
                <w:lang w:val="ro-RO"/>
              </w:rPr>
            </w:pPr>
            <w:r w:rsidRPr="00A24D61">
              <w:rPr>
                <w:rFonts w:ascii="Arial" w:hAnsi="Arial" w:cs="Arial"/>
                <w:lang w:val="ro-RO"/>
              </w:rPr>
              <w:t>8.2.3</w:t>
            </w:r>
          </w:p>
        </w:tc>
        <w:tc>
          <w:tcPr>
            <w:tcW w:w="10289" w:type="dxa"/>
          </w:tcPr>
          <w:p w14:paraId="360636A1" w14:textId="77777777" w:rsidR="00DA61CF" w:rsidRPr="00A24D61" w:rsidRDefault="00DA61CF" w:rsidP="004550FE">
            <w:pPr>
              <w:shd w:val="clear" w:color="auto" w:fill="FFFFFF"/>
              <w:ind w:left="19" w:right="38"/>
              <w:jc w:val="both"/>
              <w:rPr>
                <w:rFonts w:ascii="Arial" w:hAnsi="Arial" w:cs="Arial"/>
                <w:lang w:val="ro-RO"/>
              </w:rPr>
            </w:pPr>
            <w:r w:rsidRPr="00A24D61">
              <w:rPr>
                <w:rFonts w:ascii="Arial" w:hAnsi="Arial" w:cs="Arial"/>
                <w:lang w:val="ro-RO"/>
              </w:rPr>
              <w:t>Dacă managementul de la cel mai înalt nivel al OC desemnează un membru al managementului care, indiferent de alte responsabilităţi, are responsabilitate şi autoritate care includ următoarele:</w:t>
            </w:r>
          </w:p>
          <w:p w14:paraId="276A7CE8" w14:textId="77777777" w:rsidR="00DA61CF" w:rsidRPr="00A24D61" w:rsidRDefault="00DA61CF" w:rsidP="004550FE">
            <w:pPr>
              <w:shd w:val="clear" w:color="auto" w:fill="FFFFFF"/>
              <w:ind w:left="19" w:right="38"/>
              <w:jc w:val="both"/>
              <w:rPr>
                <w:rFonts w:ascii="Arial" w:hAnsi="Arial" w:cs="Arial"/>
                <w:lang w:val="ro-RO"/>
              </w:rPr>
            </w:pPr>
          </w:p>
          <w:p w14:paraId="3B468F85" w14:textId="77777777" w:rsidR="00DA61CF" w:rsidRPr="00A24D61" w:rsidRDefault="00DA61CF" w:rsidP="000E640C">
            <w:pPr>
              <w:numPr>
                <w:ilvl w:val="0"/>
                <w:numId w:val="17"/>
              </w:numPr>
              <w:shd w:val="clear" w:color="auto" w:fill="FFFFFF"/>
              <w:tabs>
                <w:tab w:val="clear" w:pos="644"/>
              </w:tabs>
              <w:ind w:left="320" w:right="38" w:hanging="301"/>
              <w:jc w:val="both"/>
              <w:rPr>
                <w:rFonts w:ascii="Arial" w:hAnsi="Arial" w:cs="Arial"/>
                <w:lang w:val="ro-RO"/>
              </w:rPr>
            </w:pPr>
            <w:r w:rsidRPr="00A24D61">
              <w:rPr>
                <w:rFonts w:ascii="Arial" w:hAnsi="Arial" w:cs="Arial"/>
                <w:lang w:val="ro-RO"/>
              </w:rPr>
              <w:t>să se asigure că procesele şi procedurile  necesare pentru SM sunt stabilite, implementate şi menţinute;</w:t>
            </w:r>
          </w:p>
          <w:p w14:paraId="1CFCC6D9" w14:textId="77777777" w:rsidR="00DA61CF" w:rsidRPr="00A24D61" w:rsidRDefault="00DA61CF" w:rsidP="000E640C">
            <w:pPr>
              <w:numPr>
                <w:ilvl w:val="0"/>
                <w:numId w:val="17"/>
              </w:numPr>
              <w:shd w:val="clear" w:color="auto" w:fill="FFFFFF"/>
              <w:tabs>
                <w:tab w:val="clear" w:pos="644"/>
              </w:tabs>
              <w:ind w:left="320" w:right="38" w:hanging="301"/>
              <w:jc w:val="both"/>
              <w:rPr>
                <w:rFonts w:ascii="Arial" w:hAnsi="Arial" w:cs="Arial"/>
                <w:lang w:val="ro-RO"/>
              </w:rPr>
            </w:pPr>
            <w:r w:rsidRPr="00A24D61">
              <w:rPr>
                <w:rFonts w:ascii="Arial" w:hAnsi="Arial" w:cs="Arial"/>
                <w:lang w:val="ro-RO"/>
              </w:rPr>
              <w:lastRenderedPageBreak/>
              <w:t>să raporteze managementului de la cel mai înalt nivel despre performanţa sistemului de management şi despre orice necesitate de îmbunătăţire.</w:t>
            </w:r>
          </w:p>
          <w:p w14:paraId="28652B08" w14:textId="77777777" w:rsidR="00A37B37" w:rsidRPr="00A24D61" w:rsidRDefault="00A37B37" w:rsidP="00A37B37">
            <w:pPr>
              <w:shd w:val="clear" w:color="auto" w:fill="FFFFFF"/>
              <w:ind w:left="320" w:right="38"/>
              <w:jc w:val="both"/>
              <w:rPr>
                <w:rFonts w:ascii="Arial" w:hAnsi="Arial" w:cs="Arial"/>
                <w:lang w:val="ro-RO"/>
              </w:rPr>
            </w:pPr>
          </w:p>
        </w:tc>
        <w:tc>
          <w:tcPr>
            <w:tcW w:w="3905" w:type="dxa"/>
            <w:gridSpan w:val="3"/>
            <w:tcBorders>
              <w:bottom w:val="single" w:sz="4" w:space="0" w:color="auto"/>
            </w:tcBorders>
          </w:tcPr>
          <w:p w14:paraId="4C308E39" w14:textId="77777777" w:rsidR="00DA61CF" w:rsidRPr="00A24D61" w:rsidRDefault="00DA61CF" w:rsidP="008E2D2B">
            <w:pPr>
              <w:jc w:val="center"/>
              <w:rPr>
                <w:rFonts w:ascii="Arial" w:hAnsi="Arial" w:cs="Arial"/>
                <w:lang w:val="ro-RO"/>
              </w:rPr>
            </w:pPr>
          </w:p>
        </w:tc>
      </w:tr>
      <w:tr w:rsidR="00DA61CF" w:rsidRPr="000C3089" w14:paraId="2BB69152" w14:textId="77777777">
        <w:tc>
          <w:tcPr>
            <w:tcW w:w="1092" w:type="dxa"/>
            <w:gridSpan w:val="2"/>
          </w:tcPr>
          <w:p w14:paraId="3CF96FEB" w14:textId="77777777" w:rsidR="00DA61CF" w:rsidRPr="00A24D61" w:rsidRDefault="00DA61CF" w:rsidP="0025694E">
            <w:pPr>
              <w:shd w:val="clear" w:color="auto" w:fill="FFFFFF"/>
              <w:spacing w:line="250" w:lineRule="exact"/>
              <w:ind w:left="19" w:right="38"/>
              <w:jc w:val="center"/>
              <w:rPr>
                <w:rFonts w:ascii="Arial" w:hAnsi="Arial" w:cs="Arial"/>
                <w:lang w:val="ro-RO"/>
              </w:rPr>
            </w:pPr>
            <w:r w:rsidRPr="00A24D61">
              <w:rPr>
                <w:rFonts w:ascii="Arial" w:hAnsi="Arial" w:cs="Arial"/>
                <w:lang w:val="ro-RO"/>
              </w:rPr>
              <w:t>8.2.4</w:t>
            </w:r>
          </w:p>
        </w:tc>
        <w:tc>
          <w:tcPr>
            <w:tcW w:w="10289" w:type="dxa"/>
          </w:tcPr>
          <w:p w14:paraId="48475E84" w14:textId="77777777" w:rsidR="00DA61CF" w:rsidRPr="00A24D61" w:rsidRDefault="00DA61CF" w:rsidP="007D5714">
            <w:pPr>
              <w:shd w:val="clear" w:color="auto" w:fill="FFFFFF"/>
              <w:spacing w:line="250" w:lineRule="exact"/>
              <w:ind w:left="19" w:right="38"/>
              <w:jc w:val="both"/>
              <w:rPr>
                <w:rFonts w:ascii="Arial" w:hAnsi="Arial" w:cs="Arial"/>
                <w:lang w:val="ro-RO"/>
              </w:rPr>
            </w:pPr>
            <w:r w:rsidRPr="00A24D61">
              <w:rPr>
                <w:rFonts w:ascii="Arial" w:hAnsi="Arial" w:cs="Arial"/>
                <w:lang w:val="ro-RO"/>
              </w:rPr>
              <w:t>Dacă toată documentaţia, procesele, sistemele, înregistrările etc referitoare la îndeplinirea cerinţelor acestui standard internaţional sunt incluse ori menţionate în documentaţia sistemului de management sau corelate cu aceasta?</w:t>
            </w:r>
          </w:p>
          <w:p w14:paraId="7501C71D" w14:textId="77777777" w:rsidR="00A37B37" w:rsidRPr="00A24D61" w:rsidRDefault="00A37B37" w:rsidP="007D5714">
            <w:pPr>
              <w:shd w:val="clear" w:color="auto" w:fill="FFFFFF"/>
              <w:spacing w:line="250" w:lineRule="exact"/>
              <w:ind w:left="19" w:right="38"/>
              <w:jc w:val="both"/>
              <w:rPr>
                <w:rFonts w:ascii="Arial" w:hAnsi="Arial" w:cs="Arial"/>
                <w:lang w:val="ro-RO"/>
              </w:rPr>
            </w:pPr>
          </w:p>
        </w:tc>
        <w:tc>
          <w:tcPr>
            <w:tcW w:w="3905" w:type="dxa"/>
            <w:gridSpan w:val="3"/>
            <w:tcBorders>
              <w:bottom w:val="single" w:sz="4" w:space="0" w:color="auto"/>
            </w:tcBorders>
          </w:tcPr>
          <w:p w14:paraId="6040A995" w14:textId="77777777" w:rsidR="00DA61CF" w:rsidRPr="00A24D61" w:rsidRDefault="00DA61CF" w:rsidP="008E2D2B">
            <w:pPr>
              <w:jc w:val="center"/>
              <w:rPr>
                <w:rFonts w:ascii="Arial" w:hAnsi="Arial" w:cs="Arial"/>
                <w:lang w:val="ro-RO"/>
              </w:rPr>
            </w:pPr>
          </w:p>
        </w:tc>
      </w:tr>
      <w:tr w:rsidR="00DA61CF" w:rsidRPr="000C3089" w14:paraId="0D1C2467" w14:textId="77777777">
        <w:tc>
          <w:tcPr>
            <w:tcW w:w="1092" w:type="dxa"/>
            <w:gridSpan w:val="2"/>
          </w:tcPr>
          <w:p w14:paraId="15F1C89D" w14:textId="77777777" w:rsidR="00DA61CF" w:rsidRPr="00A24D61" w:rsidRDefault="00DA61CF" w:rsidP="0025694E">
            <w:pPr>
              <w:shd w:val="clear" w:color="auto" w:fill="FFFFFF"/>
              <w:spacing w:line="250" w:lineRule="exact"/>
              <w:ind w:left="19" w:right="38"/>
              <w:jc w:val="center"/>
              <w:rPr>
                <w:rFonts w:ascii="Arial" w:hAnsi="Arial" w:cs="Arial"/>
                <w:lang w:val="ro-RO"/>
              </w:rPr>
            </w:pPr>
            <w:r w:rsidRPr="00A24D61">
              <w:rPr>
                <w:rFonts w:ascii="Arial" w:hAnsi="Arial" w:cs="Arial"/>
                <w:lang w:val="ro-RO"/>
              </w:rPr>
              <w:t>8.2.5</w:t>
            </w:r>
          </w:p>
        </w:tc>
        <w:tc>
          <w:tcPr>
            <w:tcW w:w="10289" w:type="dxa"/>
          </w:tcPr>
          <w:p w14:paraId="77A9EFFF" w14:textId="77777777" w:rsidR="00DA61CF" w:rsidRPr="00A24D61" w:rsidRDefault="00DA61CF" w:rsidP="007D5714">
            <w:pPr>
              <w:jc w:val="both"/>
              <w:rPr>
                <w:rFonts w:ascii="Arial" w:hAnsi="Arial" w:cs="Arial"/>
                <w:lang w:val="ro-RO"/>
              </w:rPr>
            </w:pPr>
            <w:r w:rsidRPr="00A24D61">
              <w:rPr>
                <w:rFonts w:ascii="Arial" w:hAnsi="Arial" w:cs="Arial"/>
                <w:lang w:val="ro-RO"/>
              </w:rPr>
              <w:t>Dacă întregul personal implicat în activităţile de certificare are acces la acele documente ale sistemului de management şi la informaţiile conexe care sunt aplicabile responsabilităţilor acestuia?</w:t>
            </w:r>
          </w:p>
          <w:p w14:paraId="4D68F5FC" w14:textId="77777777" w:rsidR="00A37B37" w:rsidRPr="00A24D61" w:rsidRDefault="00A37B37" w:rsidP="007D5714">
            <w:pPr>
              <w:jc w:val="both"/>
              <w:rPr>
                <w:rFonts w:ascii="Arial" w:hAnsi="Arial" w:cs="Arial"/>
                <w:lang w:val="ro-RO"/>
              </w:rPr>
            </w:pPr>
          </w:p>
        </w:tc>
        <w:tc>
          <w:tcPr>
            <w:tcW w:w="3905" w:type="dxa"/>
            <w:gridSpan w:val="3"/>
            <w:tcBorders>
              <w:bottom w:val="single" w:sz="4" w:space="0" w:color="auto"/>
            </w:tcBorders>
          </w:tcPr>
          <w:p w14:paraId="4EB19133" w14:textId="77777777" w:rsidR="00DA61CF" w:rsidRPr="00A24D61" w:rsidRDefault="00DA61CF" w:rsidP="008E2D2B">
            <w:pPr>
              <w:jc w:val="center"/>
              <w:rPr>
                <w:rFonts w:ascii="Arial" w:hAnsi="Arial" w:cs="Arial"/>
                <w:lang w:val="ro-RO"/>
              </w:rPr>
            </w:pPr>
          </w:p>
        </w:tc>
      </w:tr>
      <w:tr w:rsidR="00DA61CF" w:rsidRPr="00A24D61" w14:paraId="3B06D4BB" w14:textId="77777777">
        <w:tc>
          <w:tcPr>
            <w:tcW w:w="1092" w:type="dxa"/>
            <w:gridSpan w:val="2"/>
            <w:shd w:val="pct15" w:color="auto" w:fill="auto"/>
          </w:tcPr>
          <w:p w14:paraId="0BAD32DA" w14:textId="77777777" w:rsidR="00DA61CF" w:rsidRPr="00A24D61" w:rsidRDefault="00DA61CF" w:rsidP="00F82229">
            <w:pPr>
              <w:jc w:val="center"/>
              <w:rPr>
                <w:rFonts w:ascii="Arial" w:hAnsi="Arial" w:cs="Arial"/>
                <w:lang w:val="ro-RO"/>
              </w:rPr>
            </w:pPr>
            <w:r w:rsidRPr="00A24D61">
              <w:rPr>
                <w:rFonts w:ascii="Arial" w:hAnsi="Arial" w:cs="Arial"/>
                <w:b/>
                <w:bCs/>
                <w:lang w:val="ro-RO" w:eastAsia="ro-RO"/>
              </w:rPr>
              <w:t xml:space="preserve"> </w:t>
            </w:r>
            <w:r w:rsidRPr="00A24D61">
              <w:rPr>
                <w:rFonts w:ascii="Arial" w:hAnsi="Arial" w:cs="Arial"/>
                <w:b/>
                <w:bCs/>
                <w:lang w:eastAsia="ro-RO"/>
              </w:rPr>
              <w:t xml:space="preserve">8.3  </w:t>
            </w:r>
          </w:p>
        </w:tc>
        <w:tc>
          <w:tcPr>
            <w:tcW w:w="10289" w:type="dxa"/>
            <w:shd w:val="pct15" w:color="auto" w:fill="auto"/>
          </w:tcPr>
          <w:p w14:paraId="0E8487DA" w14:textId="77777777" w:rsidR="00DA61CF" w:rsidRPr="00A24D61" w:rsidRDefault="00DA61CF" w:rsidP="00BD4909">
            <w:pPr>
              <w:rPr>
                <w:rFonts w:ascii="Arial" w:hAnsi="Arial" w:cs="Arial"/>
                <w:b/>
                <w:bCs/>
                <w:lang w:val="ro-RO" w:eastAsia="ro-RO"/>
              </w:rPr>
            </w:pPr>
            <w:r w:rsidRPr="00A24D61">
              <w:rPr>
                <w:rFonts w:ascii="Arial" w:hAnsi="Arial" w:cs="Arial"/>
                <w:b/>
                <w:bCs/>
                <w:lang w:eastAsia="ro-RO"/>
              </w:rPr>
              <w:t>Controlul documentelor  (Opţiunea A)</w:t>
            </w:r>
          </w:p>
          <w:p w14:paraId="0D5C6195" w14:textId="77777777" w:rsidR="00DA61CF" w:rsidRPr="00A24D61" w:rsidRDefault="00DA61CF" w:rsidP="00BD4909">
            <w:pPr>
              <w:rPr>
                <w:rFonts w:ascii="Arial" w:hAnsi="Arial" w:cs="Arial"/>
                <w:lang w:val="ro-RO"/>
              </w:rPr>
            </w:pPr>
          </w:p>
        </w:tc>
        <w:tc>
          <w:tcPr>
            <w:tcW w:w="3905" w:type="dxa"/>
            <w:gridSpan w:val="3"/>
            <w:shd w:val="pct15" w:color="auto" w:fill="auto"/>
          </w:tcPr>
          <w:p w14:paraId="2C184B20" w14:textId="77777777" w:rsidR="00DA61CF" w:rsidRPr="00A24D61" w:rsidRDefault="00DA61CF" w:rsidP="008E2D2B">
            <w:pPr>
              <w:jc w:val="center"/>
              <w:rPr>
                <w:rFonts w:ascii="Arial" w:hAnsi="Arial" w:cs="Arial"/>
                <w:lang w:val="ro-RO"/>
              </w:rPr>
            </w:pPr>
          </w:p>
        </w:tc>
      </w:tr>
      <w:tr w:rsidR="00DA61CF" w:rsidRPr="000C3089" w14:paraId="2E83F8D2" w14:textId="77777777">
        <w:trPr>
          <w:trHeight w:val="522"/>
        </w:trPr>
        <w:tc>
          <w:tcPr>
            <w:tcW w:w="1092" w:type="dxa"/>
            <w:gridSpan w:val="2"/>
            <w:tcBorders>
              <w:top w:val="single" w:sz="4" w:space="0" w:color="auto"/>
              <w:left w:val="single" w:sz="4" w:space="0" w:color="auto"/>
              <w:bottom w:val="single" w:sz="4" w:space="0" w:color="auto"/>
              <w:right w:val="single" w:sz="4" w:space="0" w:color="auto"/>
            </w:tcBorders>
            <w:shd w:val="clear" w:color="auto" w:fill="FFFFFF"/>
          </w:tcPr>
          <w:p w14:paraId="101BD610" w14:textId="77777777" w:rsidR="00DA61CF" w:rsidRPr="00A24D61" w:rsidRDefault="00DA61CF" w:rsidP="00E86841">
            <w:pPr>
              <w:jc w:val="center"/>
              <w:rPr>
                <w:rFonts w:ascii="Arial" w:hAnsi="Arial" w:cs="Arial"/>
                <w:bCs/>
                <w:lang w:val="ro-RO" w:eastAsia="ro-RO"/>
              </w:rPr>
            </w:pPr>
            <w:r w:rsidRPr="00A24D61">
              <w:rPr>
                <w:rFonts w:ascii="Arial" w:hAnsi="Arial" w:cs="Arial"/>
                <w:bCs/>
                <w:lang w:val="ro-RO" w:eastAsia="ro-RO"/>
              </w:rPr>
              <w:t>8.3.1</w:t>
            </w:r>
          </w:p>
        </w:tc>
        <w:tc>
          <w:tcPr>
            <w:tcW w:w="10289" w:type="dxa"/>
            <w:tcBorders>
              <w:top w:val="single" w:sz="4" w:space="0" w:color="auto"/>
              <w:left w:val="single" w:sz="4" w:space="0" w:color="auto"/>
              <w:bottom w:val="single" w:sz="4" w:space="0" w:color="auto"/>
              <w:right w:val="single" w:sz="4" w:space="0" w:color="auto"/>
            </w:tcBorders>
            <w:shd w:val="clear" w:color="auto" w:fill="FFFFFF"/>
          </w:tcPr>
          <w:p w14:paraId="16EFEC45" w14:textId="77777777" w:rsidR="00DA61CF" w:rsidRPr="00A24D61" w:rsidRDefault="00DA61CF" w:rsidP="007D5714">
            <w:pPr>
              <w:rPr>
                <w:rFonts w:ascii="Arial" w:hAnsi="Arial" w:cs="Arial"/>
                <w:lang w:val="ro-RO"/>
              </w:rPr>
            </w:pPr>
            <w:r w:rsidRPr="00A24D61">
              <w:rPr>
                <w:rFonts w:ascii="Arial" w:hAnsi="Arial" w:cs="Arial"/>
                <w:lang w:val="ro-RO"/>
              </w:rPr>
              <w:t>Dacă  OC stabile</w:t>
            </w:r>
            <w:r w:rsidR="00A41001" w:rsidRPr="00A24D61">
              <w:rPr>
                <w:rFonts w:ascii="Arial" w:hAnsi="Arial" w:cs="Arial"/>
                <w:lang w:val="ro-RO"/>
              </w:rPr>
              <w:t>ş</w:t>
            </w:r>
            <w:r w:rsidRPr="00A24D61">
              <w:rPr>
                <w:rFonts w:ascii="Arial" w:hAnsi="Arial" w:cs="Arial"/>
                <w:lang w:val="ro-RO"/>
              </w:rPr>
              <w:t>e procedurile pentru controlul documentelor interne şi externe care au legătură cu respectarea acestui standard internaţional?</w:t>
            </w:r>
          </w:p>
          <w:p w14:paraId="0D47DF59" w14:textId="77777777" w:rsidR="00A37B37" w:rsidRPr="00A24D61" w:rsidRDefault="00A37B37" w:rsidP="007D5714">
            <w:pPr>
              <w:rPr>
                <w:rFonts w:ascii="Arial" w:hAnsi="Arial" w:cs="Arial"/>
                <w:lang w:val="ro-RO"/>
              </w:rPr>
            </w:pPr>
          </w:p>
        </w:tc>
        <w:tc>
          <w:tcPr>
            <w:tcW w:w="3905" w:type="dxa"/>
            <w:gridSpan w:val="3"/>
            <w:tcBorders>
              <w:top w:val="single" w:sz="4" w:space="0" w:color="auto"/>
              <w:left w:val="single" w:sz="4" w:space="0" w:color="auto"/>
              <w:bottom w:val="single" w:sz="4" w:space="0" w:color="auto"/>
              <w:right w:val="single" w:sz="4" w:space="0" w:color="auto"/>
            </w:tcBorders>
            <w:shd w:val="clear" w:color="auto" w:fill="FFFFFF"/>
          </w:tcPr>
          <w:p w14:paraId="1950095D" w14:textId="77777777" w:rsidR="00DA61CF" w:rsidRPr="00A24D61" w:rsidRDefault="00DA61CF" w:rsidP="00E86841">
            <w:pPr>
              <w:jc w:val="center"/>
              <w:rPr>
                <w:rFonts w:ascii="Arial" w:hAnsi="Arial" w:cs="Arial"/>
                <w:lang w:val="ro-RO"/>
              </w:rPr>
            </w:pPr>
          </w:p>
        </w:tc>
      </w:tr>
      <w:tr w:rsidR="00DA61CF" w:rsidRPr="000C3089" w14:paraId="1ED31DB3" w14:textId="77777777">
        <w:tc>
          <w:tcPr>
            <w:tcW w:w="1092" w:type="dxa"/>
            <w:gridSpan w:val="2"/>
            <w:tcBorders>
              <w:top w:val="single" w:sz="4" w:space="0" w:color="auto"/>
              <w:left w:val="single" w:sz="4" w:space="0" w:color="auto"/>
              <w:bottom w:val="single" w:sz="4" w:space="0" w:color="auto"/>
              <w:right w:val="single" w:sz="4" w:space="0" w:color="auto"/>
            </w:tcBorders>
            <w:shd w:val="clear" w:color="auto" w:fill="FFFFFF"/>
          </w:tcPr>
          <w:p w14:paraId="17ED676F" w14:textId="77777777" w:rsidR="00DA61CF" w:rsidRPr="00A24D61" w:rsidRDefault="00DA61CF" w:rsidP="00E86841">
            <w:pPr>
              <w:jc w:val="center"/>
              <w:rPr>
                <w:rFonts w:ascii="Arial" w:hAnsi="Arial" w:cs="Arial"/>
                <w:bCs/>
                <w:lang w:val="ro-RO" w:eastAsia="ro-RO"/>
              </w:rPr>
            </w:pPr>
            <w:r w:rsidRPr="00A24D61">
              <w:rPr>
                <w:rFonts w:ascii="Arial" w:hAnsi="Arial" w:cs="Arial"/>
                <w:bCs/>
                <w:lang w:val="ro-RO" w:eastAsia="ro-RO"/>
              </w:rPr>
              <w:t>8.3.2</w:t>
            </w:r>
          </w:p>
        </w:tc>
        <w:tc>
          <w:tcPr>
            <w:tcW w:w="10289" w:type="dxa"/>
            <w:tcBorders>
              <w:top w:val="single" w:sz="4" w:space="0" w:color="auto"/>
              <w:left w:val="single" w:sz="4" w:space="0" w:color="auto"/>
              <w:bottom w:val="single" w:sz="4" w:space="0" w:color="auto"/>
              <w:right w:val="single" w:sz="4" w:space="0" w:color="auto"/>
            </w:tcBorders>
            <w:shd w:val="clear" w:color="auto" w:fill="FFFFFF"/>
          </w:tcPr>
          <w:p w14:paraId="09A5CA52" w14:textId="77777777" w:rsidR="00DA61CF" w:rsidRPr="00A24D61" w:rsidRDefault="00DA61CF" w:rsidP="00E86841">
            <w:pPr>
              <w:rPr>
                <w:rFonts w:ascii="Arial" w:hAnsi="Arial" w:cs="Arial"/>
                <w:lang w:val="ro-RO"/>
              </w:rPr>
            </w:pPr>
            <w:r w:rsidRPr="00A24D61">
              <w:rPr>
                <w:rFonts w:ascii="Arial" w:hAnsi="Arial" w:cs="Arial"/>
                <w:lang w:val="ro-RO"/>
              </w:rPr>
              <w:t>Dacă procedurile definesc controalele necesare pentru:</w:t>
            </w:r>
          </w:p>
          <w:p w14:paraId="384F59B9" w14:textId="77777777" w:rsidR="00035848" w:rsidRPr="00A24D61" w:rsidRDefault="00DA61CF" w:rsidP="00035848">
            <w:pPr>
              <w:numPr>
                <w:ilvl w:val="1"/>
                <w:numId w:val="18"/>
              </w:numPr>
              <w:tabs>
                <w:tab w:val="clear" w:pos="786"/>
                <w:tab w:val="num" w:pos="480"/>
              </w:tabs>
              <w:spacing w:line="276" w:lineRule="auto"/>
              <w:ind w:left="480" w:hanging="448"/>
              <w:jc w:val="both"/>
              <w:rPr>
                <w:rFonts w:ascii="Arial" w:hAnsi="Arial" w:cs="Arial"/>
                <w:lang w:val="ro-RO"/>
              </w:rPr>
            </w:pPr>
            <w:r w:rsidRPr="00A24D61">
              <w:rPr>
                <w:rFonts w:ascii="Arial" w:hAnsi="Arial" w:cs="Arial"/>
                <w:lang w:val="ro-RO"/>
              </w:rPr>
              <w:t>a aproba documentele, înainte de emitere. în ceea ce priveşte adecvarea acestora,</w:t>
            </w:r>
          </w:p>
          <w:p w14:paraId="5731CEF2" w14:textId="77777777" w:rsidR="00DA61CF" w:rsidRPr="00A24D61" w:rsidRDefault="00DA61CF" w:rsidP="003973C8">
            <w:pPr>
              <w:numPr>
                <w:ilvl w:val="1"/>
                <w:numId w:val="18"/>
              </w:numPr>
              <w:tabs>
                <w:tab w:val="clear" w:pos="786"/>
                <w:tab w:val="num" w:pos="480"/>
              </w:tabs>
              <w:spacing w:line="276" w:lineRule="auto"/>
              <w:ind w:left="480" w:hanging="448"/>
              <w:jc w:val="both"/>
              <w:rPr>
                <w:rFonts w:ascii="Arial" w:hAnsi="Arial" w:cs="Arial"/>
                <w:lang w:val="ro-RO"/>
              </w:rPr>
            </w:pPr>
            <w:r w:rsidRPr="00A24D61">
              <w:rPr>
                <w:rFonts w:ascii="Arial" w:hAnsi="Arial" w:cs="Arial"/>
                <w:lang w:val="ro-RO"/>
              </w:rPr>
              <w:t>a analiza, a actualiza, dacă este cazul, şi a reaproba documentele,</w:t>
            </w:r>
          </w:p>
          <w:p w14:paraId="2CDCF15B" w14:textId="77777777" w:rsidR="00DA61CF" w:rsidRPr="00A24D61" w:rsidRDefault="00DA61CF" w:rsidP="003973C8">
            <w:pPr>
              <w:numPr>
                <w:ilvl w:val="1"/>
                <w:numId w:val="18"/>
              </w:numPr>
              <w:tabs>
                <w:tab w:val="clear" w:pos="786"/>
                <w:tab w:val="num" w:pos="480"/>
              </w:tabs>
              <w:spacing w:line="276" w:lineRule="auto"/>
              <w:ind w:left="480" w:hanging="448"/>
              <w:rPr>
                <w:rFonts w:ascii="Arial" w:hAnsi="Arial" w:cs="Arial"/>
                <w:lang w:val="ro-RO"/>
              </w:rPr>
            </w:pPr>
            <w:r w:rsidRPr="00A24D61">
              <w:rPr>
                <w:rFonts w:ascii="Arial" w:hAnsi="Arial" w:cs="Arial"/>
                <w:lang w:val="ro-RO"/>
              </w:rPr>
              <w:t>a se asigura că sunt identificate modificările şi stadiul revizuirii curente ale documentelor,</w:t>
            </w:r>
          </w:p>
          <w:p w14:paraId="332408ED" w14:textId="77777777" w:rsidR="00DA61CF" w:rsidRPr="00A24D61" w:rsidRDefault="00DA61CF" w:rsidP="003973C8">
            <w:pPr>
              <w:numPr>
                <w:ilvl w:val="1"/>
                <w:numId w:val="18"/>
              </w:numPr>
              <w:tabs>
                <w:tab w:val="clear" w:pos="786"/>
                <w:tab w:val="num" w:pos="480"/>
              </w:tabs>
              <w:spacing w:line="276" w:lineRule="auto"/>
              <w:ind w:left="480" w:hanging="448"/>
              <w:jc w:val="both"/>
              <w:rPr>
                <w:rFonts w:ascii="Arial" w:hAnsi="Arial" w:cs="Arial"/>
                <w:lang w:val="ro-RO"/>
              </w:rPr>
            </w:pPr>
            <w:r w:rsidRPr="00A24D61">
              <w:rPr>
                <w:rFonts w:ascii="Arial" w:hAnsi="Arial" w:cs="Arial"/>
                <w:lang w:val="ro-RO"/>
              </w:rPr>
              <w:t>a se asigura că versiunile relevante ale documentelor aplicabile sunt disponibile la punctele de utilizare,</w:t>
            </w:r>
          </w:p>
          <w:p w14:paraId="08772FE9" w14:textId="77777777" w:rsidR="00DA61CF" w:rsidRPr="00A24D61" w:rsidRDefault="00DA61CF" w:rsidP="003973C8">
            <w:pPr>
              <w:numPr>
                <w:ilvl w:val="1"/>
                <w:numId w:val="18"/>
              </w:numPr>
              <w:tabs>
                <w:tab w:val="clear" w:pos="786"/>
                <w:tab w:val="num" w:pos="480"/>
              </w:tabs>
              <w:spacing w:line="276" w:lineRule="auto"/>
              <w:ind w:left="480" w:hanging="448"/>
              <w:jc w:val="both"/>
              <w:rPr>
                <w:rFonts w:ascii="Arial" w:hAnsi="Arial" w:cs="Arial"/>
                <w:lang w:val="ro-RO"/>
              </w:rPr>
            </w:pPr>
            <w:r w:rsidRPr="00A24D61">
              <w:rPr>
                <w:rFonts w:ascii="Arial" w:hAnsi="Arial" w:cs="Arial"/>
                <w:lang w:val="ro-RO"/>
              </w:rPr>
              <w:t>a se asigura că documentele rămân lizibile şi identificabile cu uşurinţă,</w:t>
            </w:r>
          </w:p>
          <w:p w14:paraId="5F75BFE1" w14:textId="77777777" w:rsidR="00DA61CF" w:rsidRPr="00A24D61" w:rsidRDefault="00DA61CF" w:rsidP="003973C8">
            <w:pPr>
              <w:numPr>
                <w:ilvl w:val="1"/>
                <w:numId w:val="18"/>
              </w:numPr>
              <w:tabs>
                <w:tab w:val="clear" w:pos="786"/>
                <w:tab w:val="num" w:pos="480"/>
              </w:tabs>
              <w:spacing w:line="276" w:lineRule="auto"/>
              <w:ind w:left="480" w:hanging="448"/>
              <w:jc w:val="both"/>
              <w:rPr>
                <w:rFonts w:ascii="Arial" w:hAnsi="Arial" w:cs="Arial"/>
                <w:lang w:val="ro-RO"/>
              </w:rPr>
            </w:pPr>
            <w:r w:rsidRPr="00A24D61">
              <w:rPr>
                <w:rFonts w:ascii="Arial" w:hAnsi="Arial" w:cs="Arial"/>
                <w:lang w:val="ro-RO"/>
              </w:rPr>
              <w:t>a se asigura că documentele de provenienţă externă sunt identificate şi distribuţia lor este controlată,</w:t>
            </w:r>
          </w:p>
          <w:p w14:paraId="434F0A75" w14:textId="77777777" w:rsidR="00A37B37" w:rsidRPr="00A24D61" w:rsidRDefault="00DA61CF" w:rsidP="003973C8">
            <w:pPr>
              <w:numPr>
                <w:ilvl w:val="1"/>
                <w:numId w:val="18"/>
              </w:numPr>
              <w:tabs>
                <w:tab w:val="clear" w:pos="786"/>
                <w:tab w:val="num" w:pos="480"/>
              </w:tabs>
              <w:spacing w:line="276" w:lineRule="auto"/>
              <w:ind w:left="480" w:hanging="448"/>
              <w:jc w:val="both"/>
              <w:rPr>
                <w:rFonts w:ascii="Arial" w:hAnsi="Arial" w:cs="Arial"/>
                <w:lang w:val="ro-RO"/>
              </w:rPr>
            </w:pPr>
            <w:r w:rsidRPr="00A24D61">
              <w:rPr>
                <w:rFonts w:ascii="Arial" w:hAnsi="Arial" w:cs="Arial"/>
                <w:lang w:val="ro-RO"/>
              </w:rPr>
              <w:t>a preveni utilizarea neintenţionată a documentelor perimate şi a le aplica o identificare adecvată dacă sunt păstrate indiferent în ce scop.</w:t>
            </w:r>
          </w:p>
          <w:p w14:paraId="4A50FDAD" w14:textId="77777777" w:rsidR="00A41001" w:rsidRPr="00A24D61" w:rsidRDefault="00A41001" w:rsidP="00A37B37">
            <w:pPr>
              <w:ind w:left="480"/>
              <w:jc w:val="both"/>
              <w:rPr>
                <w:rFonts w:ascii="Arial" w:hAnsi="Arial" w:cs="Arial"/>
                <w:lang w:val="ro-RO"/>
              </w:rPr>
            </w:pPr>
          </w:p>
        </w:tc>
        <w:tc>
          <w:tcPr>
            <w:tcW w:w="3905" w:type="dxa"/>
            <w:gridSpan w:val="3"/>
            <w:tcBorders>
              <w:top w:val="single" w:sz="4" w:space="0" w:color="auto"/>
              <w:left w:val="single" w:sz="4" w:space="0" w:color="auto"/>
              <w:bottom w:val="single" w:sz="4" w:space="0" w:color="auto"/>
              <w:right w:val="single" w:sz="4" w:space="0" w:color="auto"/>
            </w:tcBorders>
            <w:shd w:val="clear" w:color="auto" w:fill="FFFFFF"/>
          </w:tcPr>
          <w:p w14:paraId="2020A127" w14:textId="77777777" w:rsidR="00DA61CF" w:rsidRPr="00A24D61" w:rsidRDefault="00DA61CF" w:rsidP="00E86841">
            <w:pPr>
              <w:jc w:val="center"/>
              <w:rPr>
                <w:rFonts w:ascii="Arial" w:hAnsi="Arial" w:cs="Arial"/>
                <w:lang w:val="ro-RO"/>
              </w:rPr>
            </w:pPr>
          </w:p>
        </w:tc>
      </w:tr>
      <w:tr w:rsidR="00DA61CF" w:rsidRPr="00A24D61" w14:paraId="1E799279" w14:textId="77777777">
        <w:tc>
          <w:tcPr>
            <w:tcW w:w="1092" w:type="dxa"/>
            <w:gridSpan w:val="2"/>
            <w:shd w:val="pct15" w:color="auto" w:fill="auto"/>
          </w:tcPr>
          <w:p w14:paraId="24272F46" w14:textId="77777777" w:rsidR="00DA61CF" w:rsidRPr="00A24D61" w:rsidRDefault="00DA61CF" w:rsidP="00E86841">
            <w:pPr>
              <w:jc w:val="center"/>
              <w:rPr>
                <w:rFonts w:ascii="Arial" w:hAnsi="Arial" w:cs="Arial"/>
                <w:lang w:val="en-US"/>
              </w:rPr>
            </w:pPr>
            <w:r w:rsidRPr="00A24D61">
              <w:rPr>
                <w:rFonts w:ascii="Arial" w:hAnsi="Arial" w:cs="Arial"/>
                <w:b/>
                <w:bCs/>
                <w:lang w:eastAsia="ro-RO"/>
              </w:rPr>
              <w:t xml:space="preserve">8.4  </w:t>
            </w:r>
          </w:p>
        </w:tc>
        <w:tc>
          <w:tcPr>
            <w:tcW w:w="10289" w:type="dxa"/>
            <w:shd w:val="pct15" w:color="auto" w:fill="auto"/>
          </w:tcPr>
          <w:p w14:paraId="0E4D62B4" w14:textId="77777777" w:rsidR="00DA61CF" w:rsidRPr="00A24D61" w:rsidRDefault="00DA61CF" w:rsidP="00BD4909">
            <w:pPr>
              <w:rPr>
                <w:rFonts w:ascii="Arial" w:hAnsi="Arial" w:cs="Arial"/>
                <w:b/>
                <w:bCs/>
                <w:lang w:val="ro-RO" w:eastAsia="ro-RO"/>
              </w:rPr>
            </w:pPr>
            <w:r w:rsidRPr="00A24D61">
              <w:rPr>
                <w:rFonts w:ascii="Arial" w:hAnsi="Arial" w:cs="Arial"/>
                <w:b/>
                <w:bCs/>
                <w:lang w:eastAsia="ro-RO"/>
              </w:rPr>
              <w:t>Controlul înregistrărilor (Opţiunea A)</w:t>
            </w:r>
          </w:p>
          <w:p w14:paraId="49D057CD" w14:textId="77777777" w:rsidR="00DA61CF" w:rsidRPr="00A24D61" w:rsidRDefault="00DA61CF" w:rsidP="00BD4909">
            <w:pPr>
              <w:rPr>
                <w:rFonts w:ascii="Arial" w:hAnsi="Arial" w:cs="Arial"/>
                <w:lang w:val="ro-RO"/>
              </w:rPr>
            </w:pPr>
          </w:p>
        </w:tc>
        <w:tc>
          <w:tcPr>
            <w:tcW w:w="3905" w:type="dxa"/>
            <w:gridSpan w:val="3"/>
            <w:shd w:val="pct15" w:color="auto" w:fill="auto"/>
          </w:tcPr>
          <w:p w14:paraId="58C52717" w14:textId="77777777" w:rsidR="00DA61CF" w:rsidRPr="00A24D61" w:rsidRDefault="00DA61CF" w:rsidP="008E2D2B">
            <w:pPr>
              <w:jc w:val="center"/>
              <w:rPr>
                <w:rFonts w:ascii="Arial" w:hAnsi="Arial" w:cs="Arial"/>
                <w:lang w:val="ro-RO"/>
              </w:rPr>
            </w:pPr>
          </w:p>
        </w:tc>
      </w:tr>
      <w:tr w:rsidR="00DA61CF" w:rsidRPr="000C3089" w14:paraId="6EBB283C" w14:textId="77777777">
        <w:tc>
          <w:tcPr>
            <w:tcW w:w="1092" w:type="dxa"/>
            <w:gridSpan w:val="2"/>
            <w:shd w:val="clear" w:color="auto" w:fill="FFFFFF"/>
          </w:tcPr>
          <w:p w14:paraId="38F4DBC3" w14:textId="77777777" w:rsidR="00DA61CF" w:rsidRPr="00A24D61" w:rsidRDefault="00DA61CF" w:rsidP="00F82229">
            <w:pPr>
              <w:jc w:val="center"/>
              <w:rPr>
                <w:rFonts w:ascii="Arial" w:hAnsi="Arial" w:cs="Arial"/>
                <w:b/>
                <w:bCs/>
                <w:lang w:val="ro-RO" w:eastAsia="ro-RO"/>
              </w:rPr>
            </w:pPr>
            <w:r w:rsidRPr="00A24D61">
              <w:rPr>
                <w:rFonts w:ascii="Arial" w:hAnsi="Arial" w:cs="Arial"/>
                <w:lang w:val="en-US"/>
              </w:rPr>
              <w:t>8.4.1</w:t>
            </w:r>
          </w:p>
        </w:tc>
        <w:tc>
          <w:tcPr>
            <w:tcW w:w="10289" w:type="dxa"/>
            <w:shd w:val="clear" w:color="auto" w:fill="FFFFFF"/>
          </w:tcPr>
          <w:p w14:paraId="249F9D56" w14:textId="77777777" w:rsidR="00DA61CF" w:rsidRPr="00A24D61" w:rsidRDefault="00A41001" w:rsidP="00E86841">
            <w:pPr>
              <w:jc w:val="both"/>
              <w:rPr>
                <w:rFonts w:ascii="Arial" w:hAnsi="Arial" w:cs="Arial"/>
                <w:lang w:val="ro-RO"/>
              </w:rPr>
            </w:pPr>
            <w:r w:rsidRPr="00A24D61">
              <w:rPr>
                <w:rFonts w:ascii="Arial" w:hAnsi="Arial" w:cs="Arial"/>
                <w:lang w:val="ro-RO"/>
              </w:rPr>
              <w:t>Dacă OC stabileş</w:t>
            </w:r>
            <w:r w:rsidR="00DA61CF" w:rsidRPr="00A24D61">
              <w:rPr>
                <w:rFonts w:ascii="Arial" w:hAnsi="Arial" w:cs="Arial"/>
                <w:lang w:val="ro-RO"/>
              </w:rPr>
              <w:t>te proceduri pentru a defini controalele necesare pentru identificarea, depozitarea, protejarea, regăsirea, durata de păstrare şi eliminarea înregistrărilor sale referitoare la îndeplinirea cerinţelor acestui standard internaţional?</w:t>
            </w:r>
          </w:p>
          <w:p w14:paraId="1A63A963" w14:textId="77777777" w:rsidR="00A37B37" w:rsidRPr="00A24D61" w:rsidRDefault="00A37B37" w:rsidP="00E86841">
            <w:pPr>
              <w:jc w:val="both"/>
              <w:rPr>
                <w:rFonts w:ascii="Arial" w:hAnsi="Arial" w:cs="Arial"/>
                <w:lang w:val="ro-RO"/>
              </w:rPr>
            </w:pPr>
          </w:p>
        </w:tc>
        <w:tc>
          <w:tcPr>
            <w:tcW w:w="3905" w:type="dxa"/>
            <w:gridSpan w:val="3"/>
            <w:shd w:val="clear" w:color="auto" w:fill="FFFFFF"/>
          </w:tcPr>
          <w:p w14:paraId="7C65F6D4" w14:textId="77777777" w:rsidR="00DA61CF" w:rsidRPr="00A24D61" w:rsidRDefault="00DA61CF" w:rsidP="008E2D2B">
            <w:pPr>
              <w:jc w:val="center"/>
              <w:rPr>
                <w:rFonts w:ascii="Arial" w:hAnsi="Arial" w:cs="Arial"/>
                <w:lang w:val="ro-RO"/>
              </w:rPr>
            </w:pPr>
          </w:p>
        </w:tc>
      </w:tr>
      <w:tr w:rsidR="00DA61CF" w:rsidRPr="000C3089" w14:paraId="79DA3184" w14:textId="77777777">
        <w:tc>
          <w:tcPr>
            <w:tcW w:w="1092" w:type="dxa"/>
            <w:gridSpan w:val="2"/>
            <w:shd w:val="clear" w:color="auto" w:fill="FFFFFF"/>
          </w:tcPr>
          <w:p w14:paraId="1D038481" w14:textId="77777777" w:rsidR="00DA61CF" w:rsidRPr="00A24D61" w:rsidRDefault="00DA61CF" w:rsidP="00F82229">
            <w:pPr>
              <w:jc w:val="center"/>
              <w:rPr>
                <w:rFonts w:ascii="Arial" w:hAnsi="Arial" w:cs="Arial"/>
                <w:b/>
                <w:bCs/>
                <w:lang w:val="ro-RO" w:eastAsia="ro-RO"/>
              </w:rPr>
            </w:pPr>
            <w:r w:rsidRPr="00A24D61">
              <w:rPr>
                <w:rFonts w:ascii="Arial" w:hAnsi="Arial" w:cs="Arial"/>
                <w:lang w:val="en-US"/>
              </w:rPr>
              <w:t>8.4.2</w:t>
            </w:r>
          </w:p>
        </w:tc>
        <w:tc>
          <w:tcPr>
            <w:tcW w:w="10289" w:type="dxa"/>
            <w:shd w:val="clear" w:color="auto" w:fill="FFFFFF"/>
          </w:tcPr>
          <w:p w14:paraId="2AFF0256" w14:textId="77777777" w:rsidR="00DA61CF" w:rsidRPr="00A24D61" w:rsidRDefault="00A41001" w:rsidP="00613FBC">
            <w:pPr>
              <w:rPr>
                <w:rFonts w:ascii="Arial" w:hAnsi="Arial" w:cs="Arial"/>
                <w:lang w:val="ro-RO"/>
              </w:rPr>
            </w:pPr>
            <w:r w:rsidRPr="00A24D61">
              <w:rPr>
                <w:rFonts w:ascii="Arial" w:hAnsi="Arial" w:cs="Arial"/>
                <w:lang w:val="ro-RO"/>
              </w:rPr>
              <w:t>Dacă OC stabileş</w:t>
            </w:r>
            <w:r w:rsidR="00DA61CF" w:rsidRPr="00A24D61">
              <w:rPr>
                <w:rFonts w:ascii="Arial" w:hAnsi="Arial" w:cs="Arial"/>
                <w:lang w:val="ro-RO"/>
              </w:rPr>
              <w:t>te proceduri pentru păstrarea înregistrărilor, pentru o perioadă conform obligaţiilor sale contractuale şi legale? Dacă accesul la aceste înregistrări este în conformitate cu acordurile de confidenţialitate?</w:t>
            </w:r>
          </w:p>
          <w:p w14:paraId="14095CEF" w14:textId="77777777" w:rsidR="00A37B37" w:rsidRPr="00A24D61" w:rsidRDefault="00A37B37" w:rsidP="00613FBC">
            <w:pPr>
              <w:rPr>
                <w:rFonts w:ascii="Arial" w:hAnsi="Arial" w:cs="Arial"/>
                <w:lang w:val="ro-RO"/>
              </w:rPr>
            </w:pPr>
          </w:p>
        </w:tc>
        <w:tc>
          <w:tcPr>
            <w:tcW w:w="3905" w:type="dxa"/>
            <w:gridSpan w:val="3"/>
            <w:shd w:val="clear" w:color="auto" w:fill="FFFFFF"/>
          </w:tcPr>
          <w:p w14:paraId="463EFF6F" w14:textId="77777777" w:rsidR="00DA61CF" w:rsidRPr="00A24D61" w:rsidRDefault="00DA61CF" w:rsidP="008E2D2B">
            <w:pPr>
              <w:jc w:val="center"/>
              <w:rPr>
                <w:rFonts w:ascii="Arial" w:hAnsi="Arial" w:cs="Arial"/>
                <w:lang w:val="ro-RO"/>
              </w:rPr>
            </w:pPr>
          </w:p>
        </w:tc>
      </w:tr>
      <w:tr w:rsidR="00DA61CF" w:rsidRPr="000C3089" w14:paraId="00E3FF3F" w14:textId="77777777">
        <w:tc>
          <w:tcPr>
            <w:tcW w:w="1092" w:type="dxa"/>
            <w:gridSpan w:val="2"/>
            <w:shd w:val="clear" w:color="auto" w:fill="D9D9D9"/>
          </w:tcPr>
          <w:p w14:paraId="42AAA03F" w14:textId="77777777" w:rsidR="00DA61CF" w:rsidRPr="00A24D61" w:rsidRDefault="00CC6480" w:rsidP="00CC6480">
            <w:pPr>
              <w:jc w:val="center"/>
              <w:rPr>
                <w:rFonts w:ascii="Arial" w:hAnsi="Arial" w:cs="Arial"/>
                <w:lang w:val="en-US"/>
              </w:rPr>
            </w:pPr>
            <w:r w:rsidRPr="00A24D61">
              <w:rPr>
                <w:rFonts w:ascii="Arial" w:hAnsi="Arial" w:cs="Arial"/>
                <w:b/>
                <w:lang w:val="en-US"/>
              </w:rPr>
              <w:t>8.5</w:t>
            </w:r>
          </w:p>
        </w:tc>
        <w:tc>
          <w:tcPr>
            <w:tcW w:w="10289" w:type="dxa"/>
            <w:shd w:val="clear" w:color="auto" w:fill="D9D9D9"/>
          </w:tcPr>
          <w:p w14:paraId="26D25E24" w14:textId="77777777" w:rsidR="00CC6480" w:rsidRPr="00A24D61" w:rsidRDefault="00DA61CF" w:rsidP="00CC6480">
            <w:pPr>
              <w:ind w:left="37" w:hanging="23"/>
              <w:jc w:val="both"/>
              <w:rPr>
                <w:rFonts w:ascii="Arial" w:hAnsi="Arial" w:cs="Arial"/>
                <w:b/>
                <w:bCs/>
                <w:lang w:val="en-US" w:eastAsia="ro-RO"/>
              </w:rPr>
            </w:pPr>
            <w:r w:rsidRPr="00A24D61">
              <w:rPr>
                <w:rFonts w:ascii="Arial" w:hAnsi="Arial" w:cs="Arial"/>
                <w:b/>
                <w:bCs/>
                <w:lang w:val="en-US" w:eastAsia="ro-RO"/>
              </w:rPr>
              <w:t>Analiza efectuată de management (Opţiunea A)</w:t>
            </w:r>
          </w:p>
          <w:p w14:paraId="6F7248F7" w14:textId="77777777" w:rsidR="00CC6480" w:rsidRPr="00A24D61" w:rsidRDefault="00CC6480" w:rsidP="00CC6480">
            <w:pPr>
              <w:ind w:left="37" w:hanging="23"/>
              <w:jc w:val="both"/>
              <w:rPr>
                <w:rFonts w:ascii="Arial" w:hAnsi="Arial" w:cs="Arial"/>
                <w:b/>
                <w:bCs/>
                <w:lang w:val="en-US" w:eastAsia="ro-RO"/>
              </w:rPr>
            </w:pPr>
          </w:p>
        </w:tc>
        <w:tc>
          <w:tcPr>
            <w:tcW w:w="3905" w:type="dxa"/>
            <w:gridSpan w:val="3"/>
            <w:tcBorders>
              <w:bottom w:val="single" w:sz="4" w:space="0" w:color="auto"/>
            </w:tcBorders>
            <w:shd w:val="clear" w:color="auto" w:fill="D9D9D9"/>
          </w:tcPr>
          <w:p w14:paraId="0E662D49" w14:textId="77777777" w:rsidR="00DA61CF" w:rsidRPr="00A24D61" w:rsidRDefault="00DA61CF" w:rsidP="00F82229">
            <w:pPr>
              <w:jc w:val="center"/>
              <w:rPr>
                <w:rFonts w:ascii="Arial" w:hAnsi="Arial" w:cs="Arial"/>
                <w:lang w:val="ro-RO"/>
              </w:rPr>
            </w:pPr>
          </w:p>
        </w:tc>
      </w:tr>
      <w:tr w:rsidR="00DA61CF" w:rsidRPr="00A24D61" w14:paraId="65317D2A" w14:textId="77777777">
        <w:trPr>
          <w:trHeight w:val="363"/>
        </w:trPr>
        <w:tc>
          <w:tcPr>
            <w:tcW w:w="1092" w:type="dxa"/>
            <w:gridSpan w:val="2"/>
            <w:shd w:val="clear" w:color="auto" w:fill="FFFFFF"/>
          </w:tcPr>
          <w:p w14:paraId="45C3D06E" w14:textId="77777777" w:rsidR="00DA61CF" w:rsidRPr="00A24D61" w:rsidRDefault="00DA61CF" w:rsidP="00C152E0">
            <w:pPr>
              <w:ind w:left="465" w:hanging="212"/>
              <w:rPr>
                <w:rFonts w:ascii="Arial" w:hAnsi="Arial" w:cs="Arial"/>
                <w:b/>
                <w:bCs/>
                <w:lang w:val="en-US" w:eastAsia="ro-RO"/>
              </w:rPr>
            </w:pPr>
            <w:r w:rsidRPr="00A24D61">
              <w:rPr>
                <w:rFonts w:ascii="Arial" w:hAnsi="Arial" w:cs="Arial"/>
                <w:b/>
                <w:lang w:val="en-US"/>
              </w:rPr>
              <w:t>8.5.1</w:t>
            </w:r>
          </w:p>
        </w:tc>
        <w:tc>
          <w:tcPr>
            <w:tcW w:w="10289" w:type="dxa"/>
            <w:shd w:val="clear" w:color="auto" w:fill="FFFFFF"/>
          </w:tcPr>
          <w:p w14:paraId="041FDCD0" w14:textId="77777777" w:rsidR="00A37B37" w:rsidRPr="00A24D61" w:rsidRDefault="00DA61CF" w:rsidP="00CC6480">
            <w:pPr>
              <w:ind w:left="37" w:hanging="23"/>
              <w:jc w:val="both"/>
              <w:rPr>
                <w:rFonts w:ascii="Arial" w:hAnsi="Arial" w:cs="Arial"/>
                <w:b/>
                <w:lang w:val="en-US"/>
              </w:rPr>
            </w:pPr>
            <w:r w:rsidRPr="00A24D61">
              <w:rPr>
                <w:rFonts w:ascii="Arial" w:hAnsi="Arial" w:cs="Arial"/>
                <w:b/>
                <w:lang w:val="en-US"/>
              </w:rPr>
              <w:t>Generalităţi</w:t>
            </w:r>
          </w:p>
        </w:tc>
        <w:tc>
          <w:tcPr>
            <w:tcW w:w="3905" w:type="dxa"/>
            <w:gridSpan w:val="3"/>
            <w:tcBorders>
              <w:bottom w:val="single" w:sz="4" w:space="0" w:color="auto"/>
            </w:tcBorders>
            <w:shd w:val="clear" w:color="auto" w:fill="FFFFFF"/>
          </w:tcPr>
          <w:p w14:paraId="5566D620" w14:textId="77777777" w:rsidR="00DA61CF" w:rsidRPr="00A24D61" w:rsidRDefault="00DA61CF" w:rsidP="00F82229">
            <w:pPr>
              <w:jc w:val="center"/>
              <w:rPr>
                <w:rFonts w:ascii="Arial" w:hAnsi="Arial" w:cs="Arial"/>
                <w:lang w:val="ro-RO"/>
              </w:rPr>
            </w:pPr>
          </w:p>
        </w:tc>
      </w:tr>
      <w:tr w:rsidR="00DA61CF" w:rsidRPr="000C3089" w14:paraId="508BF36A" w14:textId="77777777">
        <w:trPr>
          <w:trHeight w:val="994"/>
        </w:trPr>
        <w:tc>
          <w:tcPr>
            <w:tcW w:w="1092" w:type="dxa"/>
            <w:gridSpan w:val="2"/>
          </w:tcPr>
          <w:p w14:paraId="369B918B" w14:textId="77777777" w:rsidR="00DA61CF" w:rsidRPr="00A24D61" w:rsidRDefault="00DA61CF" w:rsidP="00C152E0">
            <w:pPr>
              <w:ind w:firstLine="142"/>
            </w:pPr>
            <w:r w:rsidRPr="00A24D61">
              <w:rPr>
                <w:rFonts w:ascii="Arial" w:hAnsi="Arial" w:cs="Arial"/>
                <w:lang w:val="en-US"/>
              </w:rPr>
              <w:lastRenderedPageBreak/>
              <w:t>8.5.1.1</w:t>
            </w:r>
          </w:p>
        </w:tc>
        <w:tc>
          <w:tcPr>
            <w:tcW w:w="10289" w:type="dxa"/>
          </w:tcPr>
          <w:p w14:paraId="092B60CF" w14:textId="77777777" w:rsidR="00A37B37" w:rsidRPr="00A24D61" w:rsidRDefault="00DA61CF" w:rsidP="00C152E0">
            <w:pPr>
              <w:jc w:val="both"/>
              <w:rPr>
                <w:rFonts w:ascii="Arial" w:hAnsi="Arial" w:cs="Arial"/>
                <w:lang w:val="ro-RO"/>
              </w:rPr>
            </w:pPr>
            <w:r w:rsidRPr="00A24D61">
              <w:rPr>
                <w:rFonts w:ascii="Arial" w:hAnsi="Arial" w:cs="Arial"/>
                <w:lang w:val="ro-RO"/>
              </w:rPr>
              <w:t>Dacă managementul de la cel mai înalt nivel al OC stabile</w:t>
            </w:r>
            <w:r w:rsidR="00A41001" w:rsidRPr="00A24D61">
              <w:rPr>
                <w:rFonts w:ascii="Arial" w:hAnsi="Arial" w:cs="Arial"/>
                <w:lang w:val="ro-RO"/>
              </w:rPr>
              <w:t>ş</w:t>
            </w:r>
            <w:r w:rsidRPr="00A24D61">
              <w:rPr>
                <w:rFonts w:ascii="Arial" w:hAnsi="Arial" w:cs="Arial"/>
                <w:lang w:val="ro-RO"/>
              </w:rPr>
              <w:t>te proceduri pentru analiza sistemului său de management la intervale planificate pentru a se asigura că este în continuare corespunzător, adecvat şi eficace, incluzând politicile şi obiectivele declarate referitoare la respectarea acestui standard internaţional?</w:t>
            </w:r>
          </w:p>
        </w:tc>
        <w:tc>
          <w:tcPr>
            <w:tcW w:w="3905" w:type="dxa"/>
            <w:gridSpan w:val="3"/>
            <w:tcBorders>
              <w:bottom w:val="single" w:sz="4" w:space="0" w:color="auto"/>
            </w:tcBorders>
          </w:tcPr>
          <w:p w14:paraId="602D9A79" w14:textId="77777777" w:rsidR="00DA61CF" w:rsidRPr="00A24D61" w:rsidRDefault="00DA61CF" w:rsidP="00F82229">
            <w:pPr>
              <w:jc w:val="center"/>
              <w:rPr>
                <w:rFonts w:ascii="Arial" w:hAnsi="Arial" w:cs="Arial"/>
                <w:lang w:val="ro-RO"/>
              </w:rPr>
            </w:pPr>
          </w:p>
        </w:tc>
      </w:tr>
      <w:tr w:rsidR="00DA61CF" w:rsidRPr="00A24D61" w14:paraId="5FDD9EEB" w14:textId="77777777">
        <w:trPr>
          <w:trHeight w:val="742"/>
        </w:trPr>
        <w:tc>
          <w:tcPr>
            <w:tcW w:w="1092" w:type="dxa"/>
            <w:gridSpan w:val="2"/>
          </w:tcPr>
          <w:p w14:paraId="24061315" w14:textId="77777777" w:rsidR="00DA61CF" w:rsidRPr="00A24D61" w:rsidRDefault="00DA61CF" w:rsidP="00C152E0">
            <w:pPr>
              <w:ind w:firstLine="142"/>
              <w:rPr>
                <w:rFonts w:ascii="Arial" w:hAnsi="Arial" w:cs="Arial"/>
                <w:lang w:val="ro-RO"/>
              </w:rPr>
            </w:pPr>
            <w:r w:rsidRPr="00A24D61">
              <w:rPr>
                <w:rFonts w:ascii="Arial" w:hAnsi="Arial" w:cs="Arial"/>
                <w:lang w:val="en-US"/>
              </w:rPr>
              <w:t>8.5.1.2</w:t>
            </w:r>
          </w:p>
        </w:tc>
        <w:tc>
          <w:tcPr>
            <w:tcW w:w="10289" w:type="dxa"/>
          </w:tcPr>
          <w:p w14:paraId="1816E3D9" w14:textId="77777777" w:rsidR="00DA61CF" w:rsidRPr="00A24D61" w:rsidRDefault="00DA61CF" w:rsidP="00796162">
            <w:pPr>
              <w:jc w:val="both"/>
              <w:rPr>
                <w:rFonts w:ascii="Arial" w:hAnsi="Arial" w:cs="Arial"/>
                <w:lang w:val="ro-RO"/>
              </w:rPr>
            </w:pPr>
            <w:r w:rsidRPr="00A24D61">
              <w:rPr>
                <w:rFonts w:ascii="Arial" w:hAnsi="Arial" w:cs="Arial"/>
                <w:lang w:val="ro-RO"/>
              </w:rPr>
              <w:t>Dacă aceste analize sunt efectuate cel puţin odată pe an sau dacă o analiză completă divizată în mai multe etape este finalizată în cadrul unei perioade de 12 luni? Dacă sunt menţinute înregistrări ale analizelor?</w:t>
            </w:r>
          </w:p>
        </w:tc>
        <w:tc>
          <w:tcPr>
            <w:tcW w:w="3905" w:type="dxa"/>
            <w:gridSpan w:val="3"/>
          </w:tcPr>
          <w:p w14:paraId="412FBFCB" w14:textId="77777777" w:rsidR="00DA61CF" w:rsidRPr="00A24D61" w:rsidRDefault="00DA61CF" w:rsidP="00F82229">
            <w:pPr>
              <w:jc w:val="center"/>
              <w:rPr>
                <w:rFonts w:ascii="Arial" w:hAnsi="Arial" w:cs="Arial"/>
                <w:lang w:val="ro-RO"/>
              </w:rPr>
            </w:pPr>
          </w:p>
        </w:tc>
      </w:tr>
      <w:tr w:rsidR="00DA61CF" w:rsidRPr="00A24D61" w14:paraId="15CB78F2" w14:textId="77777777">
        <w:tc>
          <w:tcPr>
            <w:tcW w:w="1092" w:type="dxa"/>
            <w:gridSpan w:val="2"/>
          </w:tcPr>
          <w:p w14:paraId="542684D9" w14:textId="77777777" w:rsidR="00DA61CF" w:rsidRPr="00A24D61" w:rsidRDefault="00DA61CF" w:rsidP="00C152E0">
            <w:pPr>
              <w:ind w:firstLine="253"/>
              <w:rPr>
                <w:lang w:val="en-US"/>
              </w:rPr>
            </w:pPr>
            <w:r w:rsidRPr="00A24D61">
              <w:rPr>
                <w:rFonts w:ascii="Arial" w:hAnsi="Arial" w:cs="Arial"/>
                <w:b/>
                <w:lang w:val="en-US"/>
              </w:rPr>
              <w:t>8.5.2</w:t>
            </w:r>
          </w:p>
        </w:tc>
        <w:tc>
          <w:tcPr>
            <w:tcW w:w="10289" w:type="dxa"/>
            <w:tcBorders>
              <w:bottom w:val="single" w:sz="4" w:space="0" w:color="auto"/>
            </w:tcBorders>
          </w:tcPr>
          <w:p w14:paraId="64C34CC0" w14:textId="77777777" w:rsidR="00DA61CF" w:rsidRPr="00A24D61" w:rsidRDefault="00DA61CF" w:rsidP="00F82229">
            <w:pPr>
              <w:shd w:val="clear" w:color="auto" w:fill="FFFFFF"/>
              <w:ind w:left="29"/>
              <w:rPr>
                <w:rFonts w:ascii="Arial" w:hAnsi="Arial" w:cs="Arial"/>
                <w:b/>
                <w:bCs/>
                <w:lang w:val="en-US"/>
              </w:rPr>
            </w:pPr>
            <w:r w:rsidRPr="00A24D61">
              <w:rPr>
                <w:rFonts w:ascii="Arial" w:hAnsi="Arial" w:cs="Arial"/>
                <w:b/>
                <w:bCs/>
                <w:lang w:val="en-US"/>
              </w:rPr>
              <w:t>Elemente de intrare ale analizei</w:t>
            </w:r>
          </w:p>
          <w:p w14:paraId="33644C60" w14:textId="77777777" w:rsidR="00A37B37" w:rsidRPr="00A24D61" w:rsidRDefault="00A37B37" w:rsidP="00F82229">
            <w:pPr>
              <w:shd w:val="clear" w:color="auto" w:fill="FFFFFF"/>
              <w:ind w:left="29"/>
              <w:rPr>
                <w:rFonts w:ascii="Arial" w:hAnsi="Arial" w:cs="Arial"/>
                <w:lang w:val="ro-RO"/>
              </w:rPr>
            </w:pPr>
          </w:p>
        </w:tc>
        <w:tc>
          <w:tcPr>
            <w:tcW w:w="3905" w:type="dxa"/>
            <w:gridSpan w:val="3"/>
            <w:tcBorders>
              <w:bottom w:val="single" w:sz="4" w:space="0" w:color="auto"/>
            </w:tcBorders>
          </w:tcPr>
          <w:p w14:paraId="29D2C48F" w14:textId="77777777" w:rsidR="00DA61CF" w:rsidRPr="00A24D61" w:rsidRDefault="00DA61CF" w:rsidP="00F82229">
            <w:pPr>
              <w:jc w:val="center"/>
              <w:rPr>
                <w:rFonts w:ascii="Arial" w:hAnsi="Arial" w:cs="Arial"/>
                <w:lang w:val="ro-RO"/>
              </w:rPr>
            </w:pPr>
          </w:p>
        </w:tc>
      </w:tr>
      <w:tr w:rsidR="00914519" w:rsidRPr="00A24D61" w14:paraId="5C7F29A6" w14:textId="77777777">
        <w:trPr>
          <w:trHeight w:val="981"/>
        </w:trPr>
        <w:tc>
          <w:tcPr>
            <w:tcW w:w="1092" w:type="dxa"/>
            <w:gridSpan w:val="2"/>
          </w:tcPr>
          <w:p w14:paraId="39EB8AF8" w14:textId="77777777" w:rsidR="00914519" w:rsidRPr="00A24D61" w:rsidRDefault="00914519" w:rsidP="00C152E0">
            <w:pPr>
              <w:ind w:firstLine="253"/>
              <w:rPr>
                <w:rFonts w:ascii="Arial" w:hAnsi="Arial" w:cs="Arial"/>
                <w:b/>
                <w:lang w:val="en-US"/>
              </w:rPr>
            </w:pPr>
          </w:p>
          <w:p w14:paraId="1C3F28A2" w14:textId="77777777" w:rsidR="00914519" w:rsidRPr="00A24D61" w:rsidRDefault="00914519" w:rsidP="00C152E0">
            <w:pPr>
              <w:ind w:firstLine="253"/>
              <w:rPr>
                <w:rFonts w:ascii="Arial" w:hAnsi="Arial" w:cs="Arial"/>
                <w:b/>
                <w:lang w:val="en-US"/>
              </w:rPr>
            </w:pPr>
          </w:p>
          <w:p w14:paraId="3E068ED7" w14:textId="77777777" w:rsidR="00914519" w:rsidRPr="00A24D61" w:rsidRDefault="00914519" w:rsidP="00C152E0">
            <w:pPr>
              <w:ind w:firstLine="253"/>
              <w:rPr>
                <w:rFonts w:ascii="Arial" w:hAnsi="Arial" w:cs="Arial"/>
                <w:b/>
                <w:lang w:val="en-US"/>
              </w:rPr>
            </w:pPr>
          </w:p>
          <w:p w14:paraId="1CA2AC98" w14:textId="77777777" w:rsidR="00914519" w:rsidRPr="00A24D61" w:rsidRDefault="00914519" w:rsidP="00C152E0">
            <w:pPr>
              <w:ind w:firstLine="253"/>
              <w:rPr>
                <w:rFonts w:ascii="Arial" w:hAnsi="Arial" w:cs="Arial"/>
                <w:b/>
                <w:lang w:val="en-US"/>
              </w:rPr>
            </w:pPr>
          </w:p>
          <w:p w14:paraId="27C3F892" w14:textId="77777777" w:rsidR="00914519" w:rsidRPr="00A24D61" w:rsidRDefault="00914519" w:rsidP="00C152E0">
            <w:pPr>
              <w:ind w:firstLine="253"/>
              <w:rPr>
                <w:rFonts w:ascii="Arial" w:hAnsi="Arial" w:cs="Arial"/>
                <w:b/>
                <w:lang w:val="en-US"/>
              </w:rPr>
            </w:pPr>
          </w:p>
          <w:p w14:paraId="2423B91B" w14:textId="77777777" w:rsidR="00914519" w:rsidRPr="00A24D61" w:rsidRDefault="00914519" w:rsidP="00C152E0">
            <w:pPr>
              <w:ind w:firstLine="253"/>
              <w:rPr>
                <w:rFonts w:ascii="Arial" w:hAnsi="Arial" w:cs="Arial"/>
                <w:b/>
                <w:lang w:val="en-US"/>
              </w:rPr>
            </w:pPr>
          </w:p>
          <w:p w14:paraId="0980FFE7" w14:textId="77777777" w:rsidR="00914519" w:rsidRPr="00A24D61" w:rsidRDefault="00914519" w:rsidP="00C152E0">
            <w:pPr>
              <w:ind w:firstLine="253"/>
              <w:rPr>
                <w:rFonts w:ascii="Arial" w:hAnsi="Arial" w:cs="Arial"/>
                <w:b/>
                <w:lang w:val="en-US"/>
              </w:rPr>
            </w:pPr>
          </w:p>
          <w:p w14:paraId="34E5F226" w14:textId="77777777" w:rsidR="00914519" w:rsidRPr="00A24D61" w:rsidRDefault="00914519" w:rsidP="00C152E0">
            <w:pPr>
              <w:ind w:firstLine="253"/>
              <w:rPr>
                <w:rFonts w:ascii="Arial" w:hAnsi="Arial" w:cs="Arial"/>
                <w:b/>
                <w:lang w:val="en-US"/>
              </w:rPr>
            </w:pPr>
          </w:p>
          <w:p w14:paraId="74875C3D" w14:textId="77777777" w:rsidR="00914519" w:rsidRPr="00A24D61" w:rsidRDefault="00914519" w:rsidP="00C152E0">
            <w:pPr>
              <w:ind w:firstLine="253"/>
              <w:rPr>
                <w:rFonts w:ascii="Arial" w:hAnsi="Arial" w:cs="Arial"/>
                <w:b/>
                <w:lang w:val="en-US"/>
              </w:rPr>
            </w:pPr>
          </w:p>
          <w:p w14:paraId="07EA9875" w14:textId="77777777" w:rsidR="00914519" w:rsidRPr="00A24D61" w:rsidRDefault="00914519" w:rsidP="00C152E0">
            <w:pPr>
              <w:ind w:firstLine="253"/>
              <w:rPr>
                <w:rFonts w:ascii="Arial" w:hAnsi="Arial" w:cs="Arial"/>
                <w:b/>
                <w:lang w:val="en-US"/>
              </w:rPr>
            </w:pPr>
          </w:p>
          <w:p w14:paraId="4DE78390" w14:textId="77777777" w:rsidR="00914519" w:rsidRPr="00A24D61" w:rsidRDefault="00914519" w:rsidP="00C152E0">
            <w:pPr>
              <w:ind w:firstLine="253"/>
              <w:rPr>
                <w:rFonts w:ascii="Arial" w:hAnsi="Arial" w:cs="Arial"/>
                <w:b/>
                <w:lang w:val="en-US"/>
              </w:rPr>
            </w:pPr>
          </w:p>
          <w:p w14:paraId="45AF1AF5" w14:textId="77777777" w:rsidR="00914519" w:rsidRPr="00A24D61" w:rsidRDefault="00914519" w:rsidP="00914519">
            <w:pPr>
              <w:rPr>
                <w:rFonts w:ascii="Arial" w:hAnsi="Arial" w:cs="Arial"/>
                <w:b/>
                <w:lang w:val="en-US"/>
              </w:rPr>
            </w:pPr>
          </w:p>
        </w:tc>
        <w:tc>
          <w:tcPr>
            <w:tcW w:w="10289" w:type="dxa"/>
          </w:tcPr>
          <w:p w14:paraId="69A9F534" w14:textId="77777777" w:rsidR="00914519" w:rsidRPr="00A24D61" w:rsidRDefault="00914519" w:rsidP="00914519">
            <w:pPr>
              <w:spacing w:line="276" w:lineRule="auto"/>
              <w:jc w:val="both"/>
              <w:rPr>
                <w:rFonts w:ascii="Arial" w:hAnsi="Arial" w:cs="Arial"/>
                <w:lang w:val="ro-RO"/>
              </w:rPr>
            </w:pPr>
            <w:r w:rsidRPr="00A24D61">
              <w:rPr>
                <w:rFonts w:ascii="Arial" w:hAnsi="Arial" w:cs="Arial"/>
                <w:lang w:val="en-US"/>
              </w:rPr>
              <w:t>Dacă e</w:t>
            </w:r>
            <w:r w:rsidRPr="00A24D61">
              <w:rPr>
                <w:rFonts w:ascii="Arial" w:hAnsi="Arial" w:cs="Arial"/>
                <w:lang w:val="ro-RO"/>
              </w:rPr>
              <w:t>lementele de intrare ale analizei efectuate de management  includ informaţii referitoare la următoarele:</w:t>
            </w:r>
          </w:p>
          <w:p w14:paraId="3830C1AE" w14:textId="77777777" w:rsidR="00914519" w:rsidRPr="00A24D61" w:rsidRDefault="00914519" w:rsidP="00914519">
            <w:pPr>
              <w:spacing w:line="276" w:lineRule="auto"/>
              <w:rPr>
                <w:rFonts w:ascii="Arial" w:hAnsi="Arial" w:cs="Arial"/>
                <w:sz w:val="6"/>
                <w:szCs w:val="6"/>
                <w:lang w:val="ro-RO"/>
              </w:rPr>
            </w:pPr>
          </w:p>
          <w:p w14:paraId="4182F85E" w14:textId="77777777" w:rsidR="00914519" w:rsidRPr="00A24D61" w:rsidRDefault="00914519" w:rsidP="00914519">
            <w:pPr>
              <w:numPr>
                <w:ilvl w:val="0"/>
                <w:numId w:val="20"/>
              </w:numPr>
              <w:tabs>
                <w:tab w:val="clear" w:pos="786"/>
              </w:tabs>
              <w:spacing w:line="276" w:lineRule="auto"/>
              <w:ind w:left="344" w:hanging="284"/>
              <w:jc w:val="both"/>
              <w:rPr>
                <w:rFonts w:ascii="Arial" w:hAnsi="Arial" w:cs="Arial"/>
                <w:lang w:val="ro-RO"/>
              </w:rPr>
            </w:pPr>
            <w:r w:rsidRPr="00A24D61">
              <w:rPr>
                <w:rFonts w:ascii="Arial" w:hAnsi="Arial" w:cs="Arial"/>
                <w:lang w:val="ro-RO"/>
              </w:rPr>
              <w:t>rezultatele auditurilor interne şi externe,</w:t>
            </w:r>
          </w:p>
          <w:p w14:paraId="587F04EA" w14:textId="77777777" w:rsidR="00914519" w:rsidRPr="00A24D61" w:rsidRDefault="00914519" w:rsidP="00914519">
            <w:pPr>
              <w:numPr>
                <w:ilvl w:val="0"/>
                <w:numId w:val="20"/>
              </w:numPr>
              <w:tabs>
                <w:tab w:val="clear" w:pos="786"/>
              </w:tabs>
              <w:spacing w:line="276" w:lineRule="auto"/>
              <w:ind w:left="344" w:hanging="284"/>
              <w:jc w:val="both"/>
              <w:rPr>
                <w:rFonts w:ascii="Arial" w:hAnsi="Arial" w:cs="Arial"/>
                <w:lang w:val="ro-RO"/>
              </w:rPr>
            </w:pPr>
            <w:r w:rsidRPr="00A24D61">
              <w:rPr>
                <w:rFonts w:ascii="Arial" w:hAnsi="Arial" w:cs="Arial"/>
                <w:lang w:val="ro-RO"/>
              </w:rPr>
              <w:t>feedback de la clienţi şi de la părţile interesate referitor la respectarea acestui standard internaţional,</w:t>
            </w:r>
          </w:p>
          <w:p w14:paraId="1BEC6BE3" w14:textId="77777777" w:rsidR="00914519" w:rsidRPr="00A24D61" w:rsidRDefault="00914519" w:rsidP="00914519">
            <w:pPr>
              <w:numPr>
                <w:ilvl w:val="0"/>
                <w:numId w:val="20"/>
              </w:numPr>
              <w:tabs>
                <w:tab w:val="clear" w:pos="786"/>
              </w:tabs>
              <w:spacing w:line="276" w:lineRule="auto"/>
              <w:ind w:left="344" w:hanging="284"/>
              <w:jc w:val="both"/>
              <w:rPr>
                <w:rFonts w:ascii="Arial" w:hAnsi="Arial" w:cs="Arial"/>
                <w:lang w:val="ro-RO"/>
              </w:rPr>
            </w:pPr>
            <w:r w:rsidRPr="00A24D61">
              <w:rPr>
                <w:rFonts w:ascii="Arial" w:hAnsi="Arial" w:cs="Arial"/>
                <w:lang w:val="ro-RO"/>
              </w:rPr>
              <w:t>feedback obţinuit prin mecanismul pentru păstrarea imparţialităţii,</w:t>
            </w:r>
          </w:p>
          <w:p w14:paraId="57F3A600" w14:textId="77777777" w:rsidR="00914519" w:rsidRPr="00A24D61" w:rsidRDefault="00914519" w:rsidP="00914519">
            <w:pPr>
              <w:numPr>
                <w:ilvl w:val="0"/>
                <w:numId w:val="20"/>
              </w:numPr>
              <w:tabs>
                <w:tab w:val="clear" w:pos="786"/>
              </w:tabs>
              <w:spacing w:line="276" w:lineRule="auto"/>
              <w:ind w:left="344" w:hanging="284"/>
              <w:jc w:val="both"/>
              <w:rPr>
                <w:rFonts w:ascii="Arial" w:hAnsi="Arial" w:cs="Arial"/>
                <w:lang w:val="ro-RO"/>
              </w:rPr>
            </w:pPr>
            <w:r w:rsidRPr="00A24D61">
              <w:rPr>
                <w:rFonts w:ascii="Arial" w:hAnsi="Arial" w:cs="Arial"/>
                <w:lang w:val="ro-RO"/>
              </w:rPr>
              <w:t>stadiul acţiunilor preventive şi corective,</w:t>
            </w:r>
          </w:p>
          <w:p w14:paraId="3934333B" w14:textId="77777777" w:rsidR="00914519" w:rsidRPr="00A24D61" w:rsidRDefault="00914519" w:rsidP="00914519">
            <w:pPr>
              <w:numPr>
                <w:ilvl w:val="0"/>
                <w:numId w:val="20"/>
              </w:numPr>
              <w:tabs>
                <w:tab w:val="clear" w:pos="786"/>
              </w:tabs>
              <w:spacing w:line="276" w:lineRule="auto"/>
              <w:ind w:left="344" w:hanging="284"/>
              <w:jc w:val="both"/>
              <w:rPr>
                <w:rFonts w:ascii="Arial" w:hAnsi="Arial" w:cs="Arial"/>
                <w:lang w:val="ro-RO"/>
              </w:rPr>
            </w:pPr>
            <w:r w:rsidRPr="00A24D61">
              <w:rPr>
                <w:rFonts w:ascii="Arial" w:hAnsi="Arial" w:cs="Arial"/>
                <w:lang w:val="ro-RO"/>
              </w:rPr>
              <w:t>acţiunile de urmărire de la analizele anterioare efectuate de management,</w:t>
            </w:r>
          </w:p>
          <w:p w14:paraId="229E211F" w14:textId="77777777" w:rsidR="00914519" w:rsidRPr="00A24D61" w:rsidRDefault="00914519" w:rsidP="00914519">
            <w:pPr>
              <w:numPr>
                <w:ilvl w:val="0"/>
                <w:numId w:val="20"/>
              </w:numPr>
              <w:tabs>
                <w:tab w:val="clear" w:pos="786"/>
                <w:tab w:val="num" w:pos="344"/>
              </w:tabs>
              <w:spacing w:line="276" w:lineRule="auto"/>
              <w:ind w:left="344" w:hanging="284"/>
              <w:jc w:val="both"/>
              <w:rPr>
                <w:rFonts w:ascii="Arial" w:hAnsi="Arial" w:cs="Arial"/>
                <w:lang w:val="ro-RO"/>
              </w:rPr>
            </w:pPr>
            <w:r w:rsidRPr="00A24D61">
              <w:rPr>
                <w:rFonts w:ascii="Arial" w:hAnsi="Arial" w:cs="Arial"/>
                <w:lang w:val="ro-RO"/>
              </w:rPr>
              <w:t>îndeplinirea obiectivelor,</w:t>
            </w:r>
          </w:p>
          <w:p w14:paraId="27696F11" w14:textId="77777777" w:rsidR="00914519" w:rsidRPr="00A24D61" w:rsidRDefault="00914519" w:rsidP="00914519">
            <w:pPr>
              <w:numPr>
                <w:ilvl w:val="0"/>
                <w:numId w:val="20"/>
              </w:numPr>
              <w:tabs>
                <w:tab w:val="clear" w:pos="786"/>
              </w:tabs>
              <w:spacing w:line="276" w:lineRule="auto"/>
              <w:ind w:left="344" w:hanging="284"/>
              <w:jc w:val="both"/>
              <w:rPr>
                <w:rFonts w:ascii="Arial" w:hAnsi="Arial" w:cs="Arial"/>
                <w:lang w:val="ro-RO"/>
              </w:rPr>
            </w:pPr>
            <w:r w:rsidRPr="00A24D61">
              <w:rPr>
                <w:rFonts w:ascii="Arial" w:hAnsi="Arial" w:cs="Arial"/>
                <w:lang w:val="ro-RO"/>
              </w:rPr>
              <w:t>modificări care ar putea influenţa sistemul de management,</w:t>
            </w:r>
          </w:p>
          <w:p w14:paraId="12D6999F" w14:textId="77777777" w:rsidR="00914519" w:rsidRPr="00A24D61" w:rsidRDefault="00914519" w:rsidP="00914519">
            <w:pPr>
              <w:numPr>
                <w:ilvl w:val="0"/>
                <w:numId w:val="20"/>
              </w:numPr>
              <w:tabs>
                <w:tab w:val="clear" w:pos="786"/>
              </w:tabs>
              <w:spacing w:line="276" w:lineRule="auto"/>
              <w:ind w:left="344" w:hanging="284"/>
              <w:jc w:val="both"/>
              <w:rPr>
                <w:rFonts w:ascii="Arial" w:hAnsi="Arial" w:cs="Arial"/>
                <w:lang w:val="ro-RO"/>
              </w:rPr>
            </w:pPr>
            <w:r w:rsidRPr="00A24D61">
              <w:rPr>
                <w:rFonts w:ascii="Arial" w:hAnsi="Arial" w:cs="Arial"/>
                <w:lang w:val="ro-RO"/>
              </w:rPr>
              <w:t>apeluri şi reclamaţii.</w:t>
            </w:r>
          </w:p>
        </w:tc>
        <w:tc>
          <w:tcPr>
            <w:tcW w:w="3905" w:type="dxa"/>
            <w:gridSpan w:val="3"/>
            <w:tcBorders>
              <w:bottom w:val="single" w:sz="4" w:space="0" w:color="auto"/>
            </w:tcBorders>
          </w:tcPr>
          <w:p w14:paraId="4DD03650" w14:textId="77777777" w:rsidR="00914519" w:rsidRPr="00A24D61" w:rsidRDefault="00914519" w:rsidP="00F82229">
            <w:pPr>
              <w:jc w:val="center"/>
              <w:rPr>
                <w:rFonts w:ascii="Arial" w:hAnsi="Arial" w:cs="Arial"/>
                <w:lang w:val="ro-RO"/>
              </w:rPr>
            </w:pPr>
          </w:p>
          <w:p w14:paraId="47C074D4" w14:textId="77777777" w:rsidR="00914519" w:rsidRPr="00A24D61" w:rsidRDefault="00914519" w:rsidP="00F82229">
            <w:pPr>
              <w:jc w:val="center"/>
              <w:rPr>
                <w:rFonts w:ascii="Arial" w:hAnsi="Arial" w:cs="Arial"/>
                <w:lang w:val="ro-RO"/>
              </w:rPr>
            </w:pPr>
          </w:p>
          <w:p w14:paraId="3D4EB3B8" w14:textId="77777777" w:rsidR="00914519" w:rsidRPr="00A24D61" w:rsidRDefault="00914519" w:rsidP="00F82229">
            <w:pPr>
              <w:jc w:val="center"/>
              <w:rPr>
                <w:rFonts w:ascii="Arial" w:hAnsi="Arial" w:cs="Arial"/>
                <w:lang w:val="ro-RO"/>
              </w:rPr>
            </w:pPr>
          </w:p>
          <w:p w14:paraId="0F51775C" w14:textId="77777777" w:rsidR="00914519" w:rsidRPr="00A24D61" w:rsidRDefault="00914519" w:rsidP="00F82229">
            <w:pPr>
              <w:jc w:val="center"/>
              <w:rPr>
                <w:rFonts w:ascii="Arial" w:hAnsi="Arial" w:cs="Arial"/>
                <w:lang w:val="ro-RO"/>
              </w:rPr>
            </w:pPr>
          </w:p>
          <w:p w14:paraId="435CABE9" w14:textId="77777777" w:rsidR="00914519" w:rsidRPr="00A24D61" w:rsidRDefault="00914519" w:rsidP="00F82229">
            <w:pPr>
              <w:jc w:val="center"/>
              <w:rPr>
                <w:rFonts w:ascii="Arial" w:hAnsi="Arial" w:cs="Arial"/>
                <w:lang w:val="ro-RO"/>
              </w:rPr>
            </w:pPr>
          </w:p>
          <w:p w14:paraId="553BD8EB" w14:textId="77777777" w:rsidR="00914519" w:rsidRPr="00A24D61" w:rsidRDefault="00914519" w:rsidP="00F82229">
            <w:pPr>
              <w:jc w:val="center"/>
              <w:rPr>
                <w:rFonts w:ascii="Arial" w:hAnsi="Arial" w:cs="Arial"/>
                <w:lang w:val="ro-RO"/>
              </w:rPr>
            </w:pPr>
          </w:p>
          <w:p w14:paraId="73FD8FF3" w14:textId="77777777" w:rsidR="00914519" w:rsidRPr="00A24D61" w:rsidRDefault="00914519" w:rsidP="00F82229">
            <w:pPr>
              <w:jc w:val="center"/>
              <w:rPr>
                <w:rFonts w:ascii="Arial" w:hAnsi="Arial" w:cs="Arial"/>
                <w:lang w:val="ro-RO"/>
              </w:rPr>
            </w:pPr>
          </w:p>
          <w:p w14:paraId="618862A6" w14:textId="77777777" w:rsidR="00914519" w:rsidRPr="00A24D61" w:rsidRDefault="00914519" w:rsidP="00F82229">
            <w:pPr>
              <w:jc w:val="center"/>
              <w:rPr>
                <w:rFonts w:ascii="Arial" w:hAnsi="Arial" w:cs="Arial"/>
                <w:lang w:val="ro-RO"/>
              </w:rPr>
            </w:pPr>
          </w:p>
          <w:p w14:paraId="483D606F" w14:textId="77777777" w:rsidR="00914519" w:rsidRPr="00A24D61" w:rsidRDefault="00914519" w:rsidP="00F82229">
            <w:pPr>
              <w:jc w:val="center"/>
              <w:rPr>
                <w:rFonts w:ascii="Arial" w:hAnsi="Arial" w:cs="Arial"/>
                <w:lang w:val="ro-RO"/>
              </w:rPr>
            </w:pPr>
          </w:p>
          <w:p w14:paraId="75A94BE7" w14:textId="77777777" w:rsidR="00914519" w:rsidRPr="00A24D61" w:rsidRDefault="00914519" w:rsidP="00F82229">
            <w:pPr>
              <w:jc w:val="center"/>
              <w:rPr>
                <w:rFonts w:ascii="Arial" w:hAnsi="Arial" w:cs="Arial"/>
                <w:lang w:val="ro-RO"/>
              </w:rPr>
            </w:pPr>
          </w:p>
          <w:p w14:paraId="7AD1C4FD" w14:textId="77777777" w:rsidR="00914519" w:rsidRPr="00A24D61" w:rsidRDefault="00914519" w:rsidP="00F82229">
            <w:pPr>
              <w:jc w:val="center"/>
              <w:rPr>
                <w:rFonts w:ascii="Arial" w:hAnsi="Arial" w:cs="Arial"/>
                <w:lang w:val="ro-RO"/>
              </w:rPr>
            </w:pPr>
          </w:p>
        </w:tc>
      </w:tr>
      <w:tr w:rsidR="00DA61CF" w:rsidRPr="00A24D61" w14:paraId="420338D0" w14:textId="77777777">
        <w:tc>
          <w:tcPr>
            <w:tcW w:w="1092" w:type="dxa"/>
            <w:gridSpan w:val="2"/>
          </w:tcPr>
          <w:p w14:paraId="156DBC5E" w14:textId="77777777" w:rsidR="00DA61CF" w:rsidRPr="00A24D61" w:rsidRDefault="00DA61CF" w:rsidP="000E640C">
            <w:pPr>
              <w:numPr>
                <w:ilvl w:val="2"/>
                <w:numId w:val="21"/>
              </w:numPr>
              <w:tabs>
                <w:tab w:val="clear" w:pos="1003"/>
                <w:tab w:val="num" w:pos="720"/>
              </w:tabs>
              <w:ind w:left="720"/>
              <w:jc w:val="center"/>
              <w:rPr>
                <w:rFonts w:ascii="Arial" w:hAnsi="Arial" w:cs="Arial"/>
                <w:b/>
                <w:lang w:val="en-US"/>
              </w:rPr>
            </w:pPr>
          </w:p>
        </w:tc>
        <w:tc>
          <w:tcPr>
            <w:tcW w:w="10289" w:type="dxa"/>
          </w:tcPr>
          <w:p w14:paraId="2DE02DAD" w14:textId="77777777" w:rsidR="00DA61CF" w:rsidRPr="00A24D61" w:rsidRDefault="00DA61CF" w:rsidP="00C152E0">
            <w:pPr>
              <w:jc w:val="both"/>
              <w:rPr>
                <w:rFonts w:ascii="Arial" w:hAnsi="Arial" w:cs="Arial"/>
                <w:b/>
                <w:bCs/>
                <w:lang w:val="en-US"/>
              </w:rPr>
            </w:pPr>
            <w:r w:rsidRPr="00A24D61">
              <w:rPr>
                <w:rFonts w:ascii="Arial" w:hAnsi="Arial" w:cs="Arial"/>
                <w:b/>
                <w:bCs/>
                <w:lang w:val="en-US"/>
              </w:rPr>
              <w:t>Elemente de ieşire ale analizei</w:t>
            </w:r>
          </w:p>
          <w:p w14:paraId="0C452349" w14:textId="77777777" w:rsidR="00A37B37" w:rsidRPr="00A24D61" w:rsidRDefault="00A37B37" w:rsidP="00C152E0">
            <w:pPr>
              <w:jc w:val="both"/>
              <w:rPr>
                <w:rFonts w:ascii="Arial" w:hAnsi="Arial" w:cs="Arial"/>
                <w:lang w:val="ro-RO"/>
              </w:rPr>
            </w:pPr>
          </w:p>
        </w:tc>
        <w:tc>
          <w:tcPr>
            <w:tcW w:w="3905" w:type="dxa"/>
            <w:gridSpan w:val="3"/>
          </w:tcPr>
          <w:p w14:paraId="53676E67" w14:textId="77777777" w:rsidR="00DA61CF" w:rsidRPr="00A24D61" w:rsidRDefault="00DA61CF" w:rsidP="00F82229">
            <w:pPr>
              <w:jc w:val="center"/>
              <w:rPr>
                <w:rFonts w:ascii="Arial" w:hAnsi="Arial" w:cs="Arial"/>
                <w:lang w:val="ro-RO"/>
              </w:rPr>
            </w:pPr>
          </w:p>
        </w:tc>
      </w:tr>
      <w:tr w:rsidR="00DA61CF" w:rsidRPr="00A24D61" w14:paraId="1CE36E7A" w14:textId="77777777">
        <w:tc>
          <w:tcPr>
            <w:tcW w:w="1092" w:type="dxa"/>
            <w:gridSpan w:val="2"/>
          </w:tcPr>
          <w:p w14:paraId="10A763C6" w14:textId="77777777" w:rsidR="00DA61CF" w:rsidRPr="00A24D61" w:rsidRDefault="00DA61CF" w:rsidP="00B761A9">
            <w:pPr>
              <w:rPr>
                <w:rFonts w:ascii="Arial" w:hAnsi="Arial" w:cs="Arial"/>
                <w:b/>
                <w:lang w:val="en-US"/>
              </w:rPr>
            </w:pPr>
          </w:p>
        </w:tc>
        <w:tc>
          <w:tcPr>
            <w:tcW w:w="10289" w:type="dxa"/>
          </w:tcPr>
          <w:p w14:paraId="00AB5F1A" w14:textId="77777777" w:rsidR="00DA61CF" w:rsidRPr="00A24D61" w:rsidRDefault="00DA61CF" w:rsidP="00C152E0">
            <w:pPr>
              <w:jc w:val="both"/>
              <w:rPr>
                <w:rFonts w:ascii="Arial" w:hAnsi="Arial" w:cs="Arial"/>
                <w:lang w:val="ro-RO"/>
              </w:rPr>
            </w:pPr>
            <w:r w:rsidRPr="00A24D61">
              <w:rPr>
                <w:rFonts w:ascii="Arial" w:hAnsi="Arial" w:cs="Arial"/>
                <w:lang w:val="en-US"/>
              </w:rPr>
              <w:t>Dacă</w:t>
            </w:r>
            <w:r w:rsidRPr="00A24D61">
              <w:rPr>
                <w:rFonts w:ascii="Arial" w:hAnsi="Arial" w:cs="Arial"/>
                <w:lang w:val="ro-RO"/>
              </w:rPr>
              <w:t xml:space="preserve"> elementele de ieşire ale analizei efectuate de management includ decizii şi acţiuni referitoare la:</w:t>
            </w:r>
          </w:p>
          <w:p w14:paraId="496C1673" w14:textId="77777777" w:rsidR="00DA61CF" w:rsidRPr="00A24D61" w:rsidRDefault="00DA61CF" w:rsidP="00C152E0">
            <w:pPr>
              <w:jc w:val="both"/>
              <w:rPr>
                <w:rFonts w:ascii="Arial" w:hAnsi="Arial" w:cs="Arial"/>
                <w:sz w:val="16"/>
                <w:szCs w:val="16"/>
                <w:lang w:val="ro-RO"/>
              </w:rPr>
            </w:pPr>
          </w:p>
          <w:p w14:paraId="52A627D9" w14:textId="77777777" w:rsidR="00DA61CF" w:rsidRPr="00A24D61" w:rsidRDefault="00DA61CF" w:rsidP="00A37B37">
            <w:pPr>
              <w:numPr>
                <w:ilvl w:val="0"/>
                <w:numId w:val="22"/>
              </w:numPr>
              <w:tabs>
                <w:tab w:val="clear" w:pos="786"/>
                <w:tab w:val="num" w:pos="486"/>
              </w:tabs>
              <w:spacing w:line="276" w:lineRule="auto"/>
              <w:ind w:left="60" w:firstLine="0"/>
              <w:jc w:val="both"/>
              <w:rPr>
                <w:rFonts w:ascii="Arial" w:hAnsi="Arial" w:cs="Arial"/>
                <w:lang w:val="ro-RO"/>
              </w:rPr>
            </w:pPr>
            <w:r w:rsidRPr="00A24D61">
              <w:rPr>
                <w:rFonts w:ascii="Arial" w:hAnsi="Arial" w:cs="Arial"/>
                <w:lang w:val="ro-RO"/>
              </w:rPr>
              <w:t>îmbunătăţirea eficacităţii sistemului de management şi a proceselor sale,</w:t>
            </w:r>
          </w:p>
          <w:p w14:paraId="4B538E9E" w14:textId="77777777" w:rsidR="00DA61CF" w:rsidRPr="00A24D61" w:rsidRDefault="00DA61CF" w:rsidP="00A37B37">
            <w:pPr>
              <w:numPr>
                <w:ilvl w:val="0"/>
                <w:numId w:val="22"/>
              </w:numPr>
              <w:tabs>
                <w:tab w:val="clear" w:pos="786"/>
                <w:tab w:val="num" w:pos="486"/>
              </w:tabs>
              <w:spacing w:line="276" w:lineRule="auto"/>
              <w:ind w:left="486" w:hanging="426"/>
              <w:jc w:val="both"/>
              <w:rPr>
                <w:rFonts w:ascii="Arial" w:hAnsi="Arial" w:cs="Arial"/>
                <w:lang w:val="ro-RO"/>
              </w:rPr>
            </w:pPr>
            <w:r w:rsidRPr="00A24D61">
              <w:rPr>
                <w:rFonts w:ascii="Arial" w:hAnsi="Arial" w:cs="Arial"/>
                <w:lang w:val="ro-RO"/>
              </w:rPr>
              <w:t>îmbunătăţirea serviciilor organismului de certificare în ceea ce priveşte respectarea acestui standard internaţional,</w:t>
            </w:r>
          </w:p>
          <w:p w14:paraId="5F93149E" w14:textId="77777777" w:rsidR="00A37B37" w:rsidRPr="00A24D61" w:rsidRDefault="00DA61CF" w:rsidP="00A37B37">
            <w:pPr>
              <w:numPr>
                <w:ilvl w:val="0"/>
                <w:numId w:val="22"/>
              </w:numPr>
              <w:tabs>
                <w:tab w:val="clear" w:pos="786"/>
                <w:tab w:val="num" w:pos="486"/>
              </w:tabs>
              <w:spacing w:line="276" w:lineRule="auto"/>
              <w:ind w:left="60" w:firstLine="0"/>
              <w:jc w:val="both"/>
              <w:rPr>
                <w:rFonts w:ascii="Arial" w:hAnsi="Arial" w:cs="Arial"/>
                <w:lang w:val="ro-RO"/>
              </w:rPr>
            </w:pPr>
            <w:r w:rsidRPr="00A24D61">
              <w:rPr>
                <w:rFonts w:ascii="Arial" w:hAnsi="Arial" w:cs="Arial"/>
                <w:lang w:val="ro-RO"/>
              </w:rPr>
              <w:t>resursele necesare</w:t>
            </w:r>
          </w:p>
          <w:p w14:paraId="288AEDB5" w14:textId="77777777" w:rsidR="00CC6480" w:rsidRPr="00A24D61" w:rsidRDefault="00CC6480" w:rsidP="00CC6480">
            <w:pPr>
              <w:spacing w:line="276" w:lineRule="auto"/>
              <w:ind w:left="60"/>
              <w:jc w:val="both"/>
              <w:rPr>
                <w:rFonts w:ascii="Arial" w:hAnsi="Arial" w:cs="Arial"/>
                <w:lang w:val="ro-RO"/>
              </w:rPr>
            </w:pPr>
          </w:p>
        </w:tc>
        <w:tc>
          <w:tcPr>
            <w:tcW w:w="3905" w:type="dxa"/>
            <w:gridSpan w:val="3"/>
          </w:tcPr>
          <w:p w14:paraId="74CDF957" w14:textId="77777777" w:rsidR="00DA61CF" w:rsidRPr="00A24D61" w:rsidRDefault="00DA61CF" w:rsidP="00F82229">
            <w:pPr>
              <w:jc w:val="center"/>
              <w:rPr>
                <w:rFonts w:ascii="Arial" w:hAnsi="Arial" w:cs="Arial"/>
                <w:lang w:val="ro-RO"/>
              </w:rPr>
            </w:pPr>
          </w:p>
        </w:tc>
      </w:tr>
      <w:tr w:rsidR="00DA61CF" w:rsidRPr="00A24D61" w14:paraId="4C563C8E" w14:textId="77777777">
        <w:tc>
          <w:tcPr>
            <w:tcW w:w="1092" w:type="dxa"/>
            <w:gridSpan w:val="2"/>
            <w:shd w:val="clear" w:color="auto" w:fill="D9D9D9"/>
          </w:tcPr>
          <w:p w14:paraId="5C11F923" w14:textId="77777777" w:rsidR="00DA61CF" w:rsidRPr="00A24D61" w:rsidRDefault="00DA61CF" w:rsidP="00C152E0">
            <w:pPr>
              <w:jc w:val="center"/>
              <w:rPr>
                <w:rFonts w:ascii="Arial" w:hAnsi="Arial" w:cs="Arial"/>
                <w:b/>
                <w:lang w:val="en-US"/>
              </w:rPr>
            </w:pPr>
            <w:r w:rsidRPr="00A24D61">
              <w:rPr>
                <w:rFonts w:ascii="Arial" w:hAnsi="Arial" w:cs="Arial"/>
                <w:b/>
                <w:bCs/>
              </w:rPr>
              <w:t>8.6</w:t>
            </w:r>
          </w:p>
        </w:tc>
        <w:tc>
          <w:tcPr>
            <w:tcW w:w="10289" w:type="dxa"/>
            <w:shd w:val="clear" w:color="auto" w:fill="D9D9D9"/>
          </w:tcPr>
          <w:p w14:paraId="388FA41C" w14:textId="77777777" w:rsidR="00DA61CF" w:rsidRPr="00A24D61" w:rsidRDefault="00DA61CF" w:rsidP="00C152E0">
            <w:pPr>
              <w:jc w:val="both"/>
              <w:rPr>
                <w:rFonts w:ascii="Arial" w:hAnsi="Arial" w:cs="Arial"/>
                <w:b/>
                <w:bCs/>
                <w:lang w:val="ro-RO"/>
              </w:rPr>
            </w:pPr>
            <w:r w:rsidRPr="00A24D61">
              <w:rPr>
                <w:rFonts w:ascii="Arial" w:hAnsi="Arial" w:cs="Arial"/>
                <w:b/>
                <w:bCs/>
              </w:rPr>
              <w:t>Audituri interne (Opţiunea A)</w:t>
            </w:r>
          </w:p>
          <w:p w14:paraId="79978B54" w14:textId="77777777" w:rsidR="00A37B37" w:rsidRPr="00A24D61" w:rsidRDefault="00A37B37" w:rsidP="00C152E0">
            <w:pPr>
              <w:jc w:val="both"/>
              <w:rPr>
                <w:rFonts w:ascii="Arial" w:hAnsi="Arial" w:cs="Arial"/>
                <w:lang w:val="ro-RO"/>
              </w:rPr>
            </w:pPr>
          </w:p>
        </w:tc>
        <w:tc>
          <w:tcPr>
            <w:tcW w:w="3905" w:type="dxa"/>
            <w:gridSpan w:val="3"/>
            <w:shd w:val="clear" w:color="auto" w:fill="D9D9D9"/>
          </w:tcPr>
          <w:p w14:paraId="45C90875" w14:textId="77777777" w:rsidR="00DA61CF" w:rsidRPr="00A24D61" w:rsidRDefault="00DA61CF" w:rsidP="00F82229">
            <w:pPr>
              <w:jc w:val="center"/>
              <w:rPr>
                <w:rFonts w:ascii="Arial" w:hAnsi="Arial" w:cs="Arial"/>
                <w:lang w:val="ro-RO"/>
              </w:rPr>
            </w:pPr>
          </w:p>
        </w:tc>
      </w:tr>
      <w:tr w:rsidR="00CC6480" w:rsidRPr="000C3089" w14:paraId="3E2751B0" w14:textId="77777777">
        <w:tc>
          <w:tcPr>
            <w:tcW w:w="1092" w:type="dxa"/>
            <w:gridSpan w:val="2"/>
          </w:tcPr>
          <w:p w14:paraId="235DFB70" w14:textId="77777777" w:rsidR="00CC6480" w:rsidRPr="00A24D61" w:rsidRDefault="00CC6480" w:rsidP="0069739B">
            <w:pPr>
              <w:jc w:val="center"/>
              <w:rPr>
                <w:rFonts w:ascii="Arial" w:hAnsi="Arial" w:cs="Arial"/>
                <w:b/>
                <w:bCs/>
              </w:rPr>
            </w:pPr>
            <w:r w:rsidRPr="00A24D61">
              <w:rPr>
                <w:rFonts w:ascii="Arial" w:hAnsi="Arial" w:cs="Arial"/>
                <w:lang w:val="en-US"/>
              </w:rPr>
              <w:t>8.6.1</w:t>
            </w:r>
          </w:p>
        </w:tc>
        <w:tc>
          <w:tcPr>
            <w:tcW w:w="10289" w:type="dxa"/>
          </w:tcPr>
          <w:p w14:paraId="6783C815" w14:textId="77777777" w:rsidR="00CC6480" w:rsidRPr="00A24D61" w:rsidRDefault="00CC6480" w:rsidP="0069739B">
            <w:pPr>
              <w:jc w:val="both"/>
              <w:rPr>
                <w:rFonts w:ascii="Arial" w:hAnsi="Arial" w:cs="Arial"/>
                <w:lang w:val="ro-RO"/>
              </w:rPr>
            </w:pPr>
            <w:r w:rsidRPr="00A24D61">
              <w:rPr>
                <w:rFonts w:ascii="Arial" w:hAnsi="Arial" w:cs="Arial"/>
                <w:lang w:val="ro-RO"/>
              </w:rPr>
              <w:t>Dacă OC stabile</w:t>
            </w:r>
            <w:r w:rsidR="00A41001" w:rsidRPr="00A24D61">
              <w:rPr>
                <w:rFonts w:ascii="Arial" w:hAnsi="Arial" w:cs="Arial"/>
                <w:lang w:val="ro-RO"/>
              </w:rPr>
              <w:t>ş</w:t>
            </w:r>
            <w:r w:rsidRPr="00A24D61">
              <w:rPr>
                <w:rFonts w:ascii="Arial" w:hAnsi="Arial" w:cs="Arial"/>
                <w:lang w:val="ro-RO"/>
              </w:rPr>
              <w:t>te proceduri pentru auditurile interne pentru a verifica dacă acesta îndeplineşte cerinţele acestui standard internaţional şi dacă sistemul de management este implementat şi menţinut în mod eficace?</w:t>
            </w:r>
          </w:p>
          <w:p w14:paraId="459FCA03" w14:textId="77777777" w:rsidR="00CC6480" w:rsidRPr="00A24D61" w:rsidRDefault="00CC6480" w:rsidP="0069739B">
            <w:pPr>
              <w:jc w:val="both"/>
              <w:rPr>
                <w:rFonts w:ascii="Arial" w:hAnsi="Arial" w:cs="Arial"/>
                <w:lang w:val="ro-RO"/>
              </w:rPr>
            </w:pPr>
          </w:p>
        </w:tc>
        <w:tc>
          <w:tcPr>
            <w:tcW w:w="3905" w:type="dxa"/>
            <w:gridSpan w:val="3"/>
          </w:tcPr>
          <w:p w14:paraId="1E159CA6" w14:textId="77777777" w:rsidR="00CC6480" w:rsidRPr="00A24D61" w:rsidRDefault="00CC6480" w:rsidP="00F82229">
            <w:pPr>
              <w:jc w:val="center"/>
              <w:rPr>
                <w:rFonts w:ascii="Arial" w:hAnsi="Arial" w:cs="Arial"/>
                <w:lang w:val="ro-RO"/>
              </w:rPr>
            </w:pPr>
          </w:p>
        </w:tc>
      </w:tr>
      <w:tr w:rsidR="00CC6480" w:rsidRPr="000C3089" w14:paraId="73F157CC" w14:textId="77777777">
        <w:tc>
          <w:tcPr>
            <w:tcW w:w="1092" w:type="dxa"/>
            <w:gridSpan w:val="2"/>
          </w:tcPr>
          <w:p w14:paraId="0575AE6C" w14:textId="77777777" w:rsidR="00CC6480" w:rsidRPr="00A24D61" w:rsidRDefault="00CC6480" w:rsidP="00C152E0">
            <w:pPr>
              <w:jc w:val="center"/>
              <w:rPr>
                <w:rFonts w:ascii="Arial" w:hAnsi="Arial" w:cs="Arial"/>
                <w:b/>
                <w:bCs/>
                <w:lang w:val="en-US"/>
              </w:rPr>
            </w:pPr>
            <w:r w:rsidRPr="00A24D61">
              <w:rPr>
                <w:rFonts w:ascii="Arial" w:hAnsi="Arial" w:cs="Arial"/>
                <w:lang w:val="ro-RO"/>
              </w:rPr>
              <w:t>8.6.2</w:t>
            </w:r>
          </w:p>
        </w:tc>
        <w:tc>
          <w:tcPr>
            <w:tcW w:w="10289" w:type="dxa"/>
          </w:tcPr>
          <w:p w14:paraId="0EB124C7" w14:textId="77777777" w:rsidR="00CC6480" w:rsidRPr="00A24D61" w:rsidRDefault="00CC6480" w:rsidP="00796162">
            <w:pPr>
              <w:jc w:val="both"/>
              <w:rPr>
                <w:rFonts w:ascii="Arial" w:hAnsi="Arial" w:cs="Arial"/>
                <w:lang w:val="ro-RO"/>
              </w:rPr>
            </w:pPr>
            <w:r w:rsidRPr="00A24D61">
              <w:rPr>
                <w:rFonts w:ascii="Arial" w:hAnsi="Arial" w:cs="Arial"/>
                <w:lang w:val="ro-RO"/>
              </w:rPr>
              <w:t>Dacă un program de audit este planificat luând în considerare importanţa proceselor şi zonelor care vor fi auditate, precum şi rezultatele auditurilor anterioare?</w:t>
            </w:r>
          </w:p>
          <w:p w14:paraId="3CDC9AF8" w14:textId="77777777" w:rsidR="00CC6480" w:rsidRPr="00A24D61" w:rsidRDefault="00CC6480" w:rsidP="00796162">
            <w:pPr>
              <w:jc w:val="both"/>
              <w:rPr>
                <w:rFonts w:ascii="Arial" w:hAnsi="Arial" w:cs="Arial"/>
                <w:lang w:val="ro-RO"/>
              </w:rPr>
            </w:pPr>
          </w:p>
        </w:tc>
        <w:tc>
          <w:tcPr>
            <w:tcW w:w="3905" w:type="dxa"/>
            <w:gridSpan w:val="3"/>
          </w:tcPr>
          <w:p w14:paraId="7631EA2B" w14:textId="77777777" w:rsidR="00CC6480" w:rsidRPr="00A24D61" w:rsidRDefault="00CC6480" w:rsidP="00F82229">
            <w:pPr>
              <w:jc w:val="center"/>
              <w:rPr>
                <w:rFonts w:ascii="Arial" w:hAnsi="Arial" w:cs="Arial"/>
                <w:lang w:val="ro-RO"/>
              </w:rPr>
            </w:pPr>
          </w:p>
        </w:tc>
      </w:tr>
      <w:tr w:rsidR="00CC6480" w:rsidRPr="000C3089" w14:paraId="126658D1" w14:textId="77777777">
        <w:tc>
          <w:tcPr>
            <w:tcW w:w="1092" w:type="dxa"/>
            <w:gridSpan w:val="2"/>
          </w:tcPr>
          <w:p w14:paraId="0CC227C5" w14:textId="77777777" w:rsidR="00CC6480" w:rsidRPr="00A24D61" w:rsidRDefault="00CC6480" w:rsidP="00C152E0">
            <w:pPr>
              <w:jc w:val="center"/>
              <w:rPr>
                <w:rFonts w:ascii="Arial" w:hAnsi="Arial" w:cs="Arial"/>
                <w:lang w:val="ro-RO"/>
              </w:rPr>
            </w:pPr>
            <w:r w:rsidRPr="00A24D61">
              <w:rPr>
                <w:rFonts w:ascii="Arial" w:hAnsi="Arial" w:cs="Arial"/>
                <w:lang w:val="ro-RO"/>
              </w:rPr>
              <w:t>8.6.3</w:t>
            </w:r>
          </w:p>
        </w:tc>
        <w:tc>
          <w:tcPr>
            <w:tcW w:w="10289" w:type="dxa"/>
          </w:tcPr>
          <w:p w14:paraId="0F7C7162" w14:textId="77777777" w:rsidR="00CC6480" w:rsidRPr="00A24D61" w:rsidRDefault="00CC6480" w:rsidP="00D706D7">
            <w:pPr>
              <w:jc w:val="both"/>
              <w:rPr>
                <w:rFonts w:ascii="Arial" w:hAnsi="Arial" w:cs="Arial"/>
                <w:lang w:val="ro-RO"/>
              </w:rPr>
            </w:pPr>
            <w:r w:rsidRPr="00A24D61">
              <w:rPr>
                <w:rFonts w:ascii="Arial" w:hAnsi="Arial" w:cs="Arial"/>
                <w:lang w:val="en-US"/>
              </w:rPr>
              <w:t>Dacă a</w:t>
            </w:r>
            <w:r w:rsidRPr="00A24D61">
              <w:rPr>
                <w:rFonts w:ascii="Arial" w:hAnsi="Arial" w:cs="Arial"/>
                <w:lang w:val="ro-RO"/>
              </w:rPr>
              <w:t>udituriie interne sunt efectuate în mod normal cel puţin o dată la 12 luni sau sunt finalizate în cadrul unui interval de timp de 12 luni pentru audituriie interne în etape (sau fără dată fixă) ?</w:t>
            </w:r>
          </w:p>
          <w:p w14:paraId="341674A6" w14:textId="77777777" w:rsidR="00CC6480" w:rsidRPr="00A24D61" w:rsidRDefault="00CC6480" w:rsidP="00D706D7">
            <w:pPr>
              <w:jc w:val="both"/>
              <w:rPr>
                <w:rFonts w:ascii="Arial" w:hAnsi="Arial" w:cs="Arial"/>
                <w:lang w:val="ro-RO"/>
              </w:rPr>
            </w:pPr>
            <w:r w:rsidRPr="00A24D61">
              <w:rPr>
                <w:rFonts w:ascii="Arial" w:hAnsi="Arial" w:cs="Arial"/>
                <w:lang w:val="ro-RO"/>
              </w:rPr>
              <w:lastRenderedPageBreak/>
              <w:t>Dacă pentru a modifica (reduce sau restabili) frecvenţa auditurilor interne sau intervalul de timp în care audituriie interne trebuie finalizate, este parcurs un proces documentat de luare a deciziei?</w:t>
            </w:r>
          </w:p>
          <w:p w14:paraId="5C85D90C" w14:textId="77777777" w:rsidR="00CC6480" w:rsidRPr="00A24D61" w:rsidRDefault="00CC6480" w:rsidP="00D706D7">
            <w:pPr>
              <w:jc w:val="both"/>
              <w:rPr>
                <w:rFonts w:ascii="Arial" w:hAnsi="Arial" w:cs="Arial"/>
                <w:lang w:val="ro-RO"/>
              </w:rPr>
            </w:pPr>
            <w:r w:rsidRPr="00A24D61">
              <w:rPr>
                <w:rFonts w:ascii="Arial" w:hAnsi="Arial" w:cs="Arial"/>
                <w:lang w:val="ro-RO"/>
              </w:rPr>
              <w:t>Dacă astfel de modificări se bazează pe stabilitatea relativă şi eficacitatea continuă a sistemului de management?</w:t>
            </w:r>
          </w:p>
          <w:p w14:paraId="15E48BE9" w14:textId="77777777" w:rsidR="003973C8" w:rsidRPr="00A24D61" w:rsidRDefault="00CC6480" w:rsidP="00C152E0">
            <w:pPr>
              <w:jc w:val="both"/>
              <w:rPr>
                <w:rFonts w:ascii="Arial" w:hAnsi="Arial" w:cs="Arial"/>
                <w:lang w:val="ro-RO"/>
              </w:rPr>
            </w:pPr>
            <w:r w:rsidRPr="00A24D61">
              <w:rPr>
                <w:rFonts w:ascii="Arial" w:hAnsi="Arial" w:cs="Arial"/>
                <w:lang w:val="ro-RO"/>
              </w:rPr>
              <w:t>Dacă sunt menţinute înregistrări ale deciziilor pentru a schimba frecvenţa auditurilor interne sau intervalul de timp în care acestea vor fi finalizate, inclusiv justificarea pentru schimbare?</w:t>
            </w:r>
          </w:p>
          <w:p w14:paraId="7BD8285B" w14:textId="77777777" w:rsidR="00CC6480" w:rsidRPr="00A24D61" w:rsidRDefault="00CC6480" w:rsidP="00C152E0">
            <w:pPr>
              <w:jc w:val="both"/>
              <w:rPr>
                <w:rFonts w:ascii="Arial" w:hAnsi="Arial" w:cs="Arial"/>
                <w:lang w:val="ro-RO"/>
              </w:rPr>
            </w:pPr>
          </w:p>
        </w:tc>
        <w:tc>
          <w:tcPr>
            <w:tcW w:w="3905" w:type="dxa"/>
            <w:gridSpan w:val="3"/>
          </w:tcPr>
          <w:p w14:paraId="2E912C89" w14:textId="77777777" w:rsidR="00CC6480" w:rsidRPr="00A24D61" w:rsidRDefault="00CC6480" w:rsidP="00F82229">
            <w:pPr>
              <w:jc w:val="center"/>
              <w:rPr>
                <w:rFonts w:ascii="Arial" w:hAnsi="Arial" w:cs="Arial"/>
                <w:lang w:val="ro-RO"/>
              </w:rPr>
            </w:pPr>
          </w:p>
        </w:tc>
      </w:tr>
      <w:tr w:rsidR="00CC6480" w:rsidRPr="000C3089" w14:paraId="2A54306D" w14:textId="77777777">
        <w:tc>
          <w:tcPr>
            <w:tcW w:w="1092" w:type="dxa"/>
            <w:gridSpan w:val="2"/>
          </w:tcPr>
          <w:p w14:paraId="7B6A039E" w14:textId="77777777" w:rsidR="00CC6480" w:rsidRPr="00A24D61" w:rsidRDefault="00CC6480" w:rsidP="00C152E0">
            <w:pPr>
              <w:jc w:val="center"/>
              <w:rPr>
                <w:rFonts w:ascii="Arial" w:hAnsi="Arial" w:cs="Arial"/>
                <w:b/>
                <w:bCs/>
                <w:lang w:val="en-US"/>
              </w:rPr>
            </w:pPr>
            <w:r w:rsidRPr="00A24D61">
              <w:rPr>
                <w:rFonts w:ascii="Arial" w:hAnsi="Arial" w:cs="Arial"/>
                <w:lang w:val="ro-RO"/>
              </w:rPr>
              <w:t>8.6.4</w:t>
            </w:r>
          </w:p>
        </w:tc>
        <w:tc>
          <w:tcPr>
            <w:tcW w:w="10289" w:type="dxa"/>
          </w:tcPr>
          <w:p w14:paraId="2D19BF5B" w14:textId="77777777" w:rsidR="00CC6480" w:rsidRPr="00A24D61" w:rsidRDefault="00CC6480" w:rsidP="00C152E0">
            <w:pPr>
              <w:jc w:val="both"/>
              <w:rPr>
                <w:rFonts w:ascii="Arial" w:hAnsi="Arial" w:cs="Arial"/>
                <w:lang w:val="ro-RO"/>
              </w:rPr>
            </w:pPr>
            <w:r w:rsidRPr="00A24D61">
              <w:rPr>
                <w:rFonts w:ascii="Arial" w:hAnsi="Arial" w:cs="Arial"/>
                <w:lang w:val="ro-RO"/>
              </w:rPr>
              <w:t xml:space="preserve">Dacă OC </w:t>
            </w:r>
            <w:r w:rsidR="00A41001" w:rsidRPr="00A24D61">
              <w:rPr>
                <w:rFonts w:ascii="Arial" w:hAnsi="Arial" w:cs="Arial"/>
                <w:lang w:val="ro-RO"/>
              </w:rPr>
              <w:t>se asigură</w:t>
            </w:r>
            <w:r w:rsidRPr="00A24D61">
              <w:rPr>
                <w:rFonts w:ascii="Arial" w:hAnsi="Arial" w:cs="Arial"/>
                <w:lang w:val="ro-RO"/>
              </w:rPr>
              <w:t xml:space="preserve"> că: </w:t>
            </w:r>
          </w:p>
          <w:p w14:paraId="4FCEE2BF" w14:textId="77777777" w:rsidR="00CC6480" w:rsidRPr="00A24D61" w:rsidRDefault="00CC6480" w:rsidP="00CC6480">
            <w:pPr>
              <w:numPr>
                <w:ilvl w:val="0"/>
                <w:numId w:val="23"/>
              </w:numPr>
              <w:tabs>
                <w:tab w:val="clear" w:pos="786"/>
                <w:tab w:val="num" w:pos="627"/>
              </w:tabs>
              <w:spacing w:line="276" w:lineRule="auto"/>
              <w:ind w:left="627" w:hanging="425"/>
              <w:jc w:val="both"/>
              <w:rPr>
                <w:rFonts w:ascii="Arial" w:hAnsi="Arial" w:cs="Arial"/>
                <w:lang w:val="ro-RO"/>
              </w:rPr>
            </w:pPr>
            <w:r w:rsidRPr="00A24D61">
              <w:rPr>
                <w:rFonts w:ascii="Arial" w:hAnsi="Arial" w:cs="Arial"/>
                <w:lang w:val="ro-RO"/>
              </w:rPr>
              <w:t>audituriie interne sunt efectuate de personal care are cunoştinţe despre certificare, auditare şi cerinţele acestui standard intemaţional,</w:t>
            </w:r>
          </w:p>
          <w:p w14:paraId="4EDD8750" w14:textId="77777777" w:rsidR="00CC6480" w:rsidRPr="00A24D61" w:rsidRDefault="00CC6480" w:rsidP="00CC6480">
            <w:pPr>
              <w:numPr>
                <w:ilvl w:val="0"/>
                <w:numId w:val="23"/>
              </w:numPr>
              <w:tabs>
                <w:tab w:val="clear" w:pos="786"/>
                <w:tab w:val="num" w:pos="627"/>
              </w:tabs>
              <w:spacing w:line="276" w:lineRule="auto"/>
              <w:ind w:left="769" w:hanging="567"/>
              <w:jc w:val="both"/>
              <w:rPr>
                <w:rFonts w:ascii="Arial" w:hAnsi="Arial" w:cs="Arial"/>
                <w:lang w:val="ro-RO"/>
              </w:rPr>
            </w:pPr>
            <w:r w:rsidRPr="00A24D61">
              <w:rPr>
                <w:rFonts w:ascii="Arial" w:hAnsi="Arial" w:cs="Arial"/>
                <w:lang w:val="ro-RO"/>
              </w:rPr>
              <w:t>auditorii nu-şî auditează propria activitate,</w:t>
            </w:r>
          </w:p>
          <w:p w14:paraId="239CDE4F" w14:textId="77777777" w:rsidR="00CC6480" w:rsidRPr="00A24D61" w:rsidRDefault="00CC6480" w:rsidP="00CC6480">
            <w:pPr>
              <w:numPr>
                <w:ilvl w:val="0"/>
                <w:numId w:val="23"/>
              </w:numPr>
              <w:tabs>
                <w:tab w:val="clear" w:pos="786"/>
                <w:tab w:val="num" w:pos="627"/>
              </w:tabs>
              <w:spacing w:line="276" w:lineRule="auto"/>
              <w:ind w:left="769" w:hanging="567"/>
              <w:jc w:val="both"/>
              <w:rPr>
                <w:rFonts w:ascii="Arial" w:hAnsi="Arial" w:cs="Arial"/>
                <w:lang w:val="ro-RO"/>
              </w:rPr>
            </w:pPr>
            <w:r w:rsidRPr="00A24D61">
              <w:rPr>
                <w:rFonts w:ascii="Arial" w:hAnsi="Arial" w:cs="Arial"/>
                <w:lang w:val="ro-RO"/>
              </w:rPr>
              <w:t>personalul responsabil pentru zona auditată este informat despre rezultatele auditului,</w:t>
            </w:r>
          </w:p>
          <w:p w14:paraId="540932CC" w14:textId="77777777" w:rsidR="00CC6480" w:rsidRPr="00A24D61" w:rsidRDefault="00CC6480" w:rsidP="00CC6480">
            <w:pPr>
              <w:numPr>
                <w:ilvl w:val="0"/>
                <w:numId w:val="22"/>
              </w:numPr>
              <w:tabs>
                <w:tab w:val="clear" w:pos="786"/>
                <w:tab w:val="num" w:pos="627"/>
                <w:tab w:val="num" w:pos="1036"/>
              </w:tabs>
              <w:spacing w:line="276" w:lineRule="auto"/>
              <w:ind w:left="769" w:hanging="567"/>
              <w:jc w:val="both"/>
              <w:rPr>
                <w:rFonts w:ascii="Arial" w:hAnsi="Arial" w:cs="Arial"/>
                <w:lang w:val="ro-RO"/>
              </w:rPr>
            </w:pPr>
            <w:r w:rsidRPr="00A24D61">
              <w:rPr>
                <w:rFonts w:ascii="Arial" w:hAnsi="Arial" w:cs="Arial"/>
                <w:lang w:val="ro-RO"/>
              </w:rPr>
              <w:t>orice acţiuni care rezultă din audituriie interne sunt întreprinse la timp şi într-o manieră corespunzătoare,</w:t>
            </w:r>
          </w:p>
          <w:p w14:paraId="7FEE9B7D" w14:textId="77777777" w:rsidR="00CC6480" w:rsidRPr="00A24D61" w:rsidRDefault="00CC6480" w:rsidP="00CC6480">
            <w:pPr>
              <w:numPr>
                <w:ilvl w:val="0"/>
                <w:numId w:val="22"/>
              </w:numPr>
              <w:tabs>
                <w:tab w:val="clear" w:pos="786"/>
                <w:tab w:val="num" w:pos="627"/>
              </w:tabs>
              <w:spacing w:line="276" w:lineRule="auto"/>
              <w:ind w:left="769" w:hanging="567"/>
              <w:jc w:val="both"/>
              <w:rPr>
                <w:rFonts w:ascii="Arial" w:hAnsi="Arial" w:cs="Arial"/>
                <w:lang w:val="ro-RO"/>
              </w:rPr>
            </w:pPr>
            <w:r w:rsidRPr="00A24D61">
              <w:rPr>
                <w:rFonts w:ascii="Arial" w:hAnsi="Arial" w:cs="Arial"/>
                <w:lang w:val="ro-RO"/>
              </w:rPr>
              <w:t>sunt identificate orice oportunităţi pentru îmbunătăţire.</w:t>
            </w:r>
          </w:p>
          <w:p w14:paraId="7FD01360" w14:textId="77777777" w:rsidR="00CC6480" w:rsidRPr="00A24D61" w:rsidRDefault="00CC6480" w:rsidP="00A37B37">
            <w:pPr>
              <w:spacing w:line="276" w:lineRule="auto"/>
              <w:ind w:left="993"/>
              <w:jc w:val="both"/>
              <w:rPr>
                <w:rFonts w:ascii="Arial" w:hAnsi="Arial" w:cs="Arial"/>
                <w:lang w:val="ro-RO"/>
              </w:rPr>
            </w:pPr>
          </w:p>
        </w:tc>
        <w:tc>
          <w:tcPr>
            <w:tcW w:w="3905" w:type="dxa"/>
            <w:gridSpan w:val="3"/>
          </w:tcPr>
          <w:p w14:paraId="6C844B93" w14:textId="77777777" w:rsidR="00CC6480" w:rsidRPr="00A24D61" w:rsidRDefault="00CC6480" w:rsidP="00F82229">
            <w:pPr>
              <w:jc w:val="center"/>
              <w:rPr>
                <w:rFonts w:ascii="Arial" w:hAnsi="Arial" w:cs="Arial"/>
                <w:lang w:val="ro-RO"/>
              </w:rPr>
            </w:pPr>
          </w:p>
        </w:tc>
      </w:tr>
      <w:tr w:rsidR="00CC6480" w:rsidRPr="00A24D61" w14:paraId="76885536" w14:textId="77777777">
        <w:tc>
          <w:tcPr>
            <w:tcW w:w="1092" w:type="dxa"/>
            <w:gridSpan w:val="2"/>
            <w:shd w:val="clear" w:color="auto" w:fill="D9D9D9"/>
          </w:tcPr>
          <w:p w14:paraId="7AD2A055" w14:textId="77777777" w:rsidR="00CC6480" w:rsidRPr="00A24D61" w:rsidRDefault="00CC6480" w:rsidP="00C152E0">
            <w:pPr>
              <w:jc w:val="center"/>
              <w:rPr>
                <w:rFonts w:ascii="Arial" w:hAnsi="Arial" w:cs="Arial"/>
                <w:b/>
                <w:bCs/>
                <w:sz w:val="24"/>
                <w:szCs w:val="24"/>
                <w:lang w:val="en-US"/>
              </w:rPr>
            </w:pPr>
            <w:r w:rsidRPr="00A24D61">
              <w:rPr>
                <w:rFonts w:ascii="Arial" w:hAnsi="Arial" w:cs="Arial"/>
                <w:b/>
                <w:lang w:eastAsia="ro-RO"/>
              </w:rPr>
              <w:t>8.7</w:t>
            </w:r>
            <w:r w:rsidRPr="00A24D61">
              <w:rPr>
                <w:rFonts w:ascii="Arial" w:hAnsi="Arial" w:cs="Arial"/>
                <w:lang w:eastAsia="ro-RO"/>
              </w:rPr>
              <w:t xml:space="preserve"> </w:t>
            </w:r>
            <w:r w:rsidRPr="00A24D61">
              <w:rPr>
                <w:rFonts w:ascii="Arial" w:hAnsi="Arial" w:cs="Arial"/>
                <w:b/>
                <w:bCs/>
                <w:lang w:eastAsia="ro-RO"/>
              </w:rPr>
              <w:t xml:space="preserve"> </w:t>
            </w:r>
          </w:p>
        </w:tc>
        <w:tc>
          <w:tcPr>
            <w:tcW w:w="10289" w:type="dxa"/>
            <w:shd w:val="clear" w:color="auto" w:fill="D9D9D9"/>
          </w:tcPr>
          <w:p w14:paraId="7D5DDBCE" w14:textId="77777777" w:rsidR="00CC6480" w:rsidRPr="00A24D61" w:rsidRDefault="00CC6480" w:rsidP="00C152E0">
            <w:pPr>
              <w:jc w:val="both"/>
              <w:rPr>
                <w:rFonts w:ascii="Arial" w:hAnsi="Arial" w:cs="Arial"/>
                <w:b/>
                <w:bCs/>
                <w:lang w:val="ro-RO" w:eastAsia="ro-RO"/>
              </w:rPr>
            </w:pPr>
            <w:r w:rsidRPr="00A24D61">
              <w:rPr>
                <w:rFonts w:ascii="Arial" w:hAnsi="Arial" w:cs="Arial"/>
                <w:b/>
                <w:bCs/>
                <w:lang w:eastAsia="ro-RO"/>
              </w:rPr>
              <w:t>Acţiuni corective (Opţiunea A)</w:t>
            </w:r>
          </w:p>
          <w:p w14:paraId="14C662A7" w14:textId="77777777" w:rsidR="00CC6480" w:rsidRPr="00A24D61" w:rsidRDefault="00CC6480" w:rsidP="00C152E0">
            <w:pPr>
              <w:jc w:val="both"/>
              <w:rPr>
                <w:rFonts w:ascii="Arial" w:hAnsi="Arial" w:cs="Arial"/>
                <w:lang w:val="ro-RO"/>
              </w:rPr>
            </w:pPr>
          </w:p>
        </w:tc>
        <w:tc>
          <w:tcPr>
            <w:tcW w:w="3905" w:type="dxa"/>
            <w:gridSpan w:val="3"/>
            <w:shd w:val="clear" w:color="auto" w:fill="D9D9D9"/>
          </w:tcPr>
          <w:p w14:paraId="19C35B0A" w14:textId="77777777" w:rsidR="00CC6480" w:rsidRPr="00A24D61" w:rsidRDefault="00CC6480" w:rsidP="00F82229">
            <w:pPr>
              <w:jc w:val="center"/>
              <w:rPr>
                <w:rFonts w:ascii="Arial" w:hAnsi="Arial" w:cs="Arial"/>
                <w:lang w:val="ro-RO"/>
              </w:rPr>
            </w:pPr>
          </w:p>
        </w:tc>
      </w:tr>
      <w:tr w:rsidR="00CC6480" w:rsidRPr="000C3089" w14:paraId="32287C8B" w14:textId="77777777">
        <w:trPr>
          <w:trHeight w:val="518"/>
        </w:trPr>
        <w:tc>
          <w:tcPr>
            <w:tcW w:w="1092" w:type="dxa"/>
            <w:gridSpan w:val="2"/>
            <w:shd w:val="clear" w:color="auto" w:fill="FFFFFF"/>
          </w:tcPr>
          <w:p w14:paraId="6739FCDD" w14:textId="77777777" w:rsidR="00CC6480" w:rsidRPr="00A24D61" w:rsidRDefault="00CC6480" w:rsidP="00C152E0">
            <w:pPr>
              <w:jc w:val="center"/>
              <w:rPr>
                <w:rFonts w:ascii="Arial" w:hAnsi="Arial" w:cs="Arial"/>
                <w:b/>
                <w:bCs/>
                <w:sz w:val="24"/>
                <w:szCs w:val="24"/>
                <w:lang w:val="en-US"/>
              </w:rPr>
            </w:pPr>
            <w:r w:rsidRPr="00A24D61">
              <w:rPr>
                <w:rFonts w:ascii="Arial" w:hAnsi="Arial" w:cs="Arial"/>
                <w:lang w:val="ro-RO"/>
              </w:rPr>
              <w:t>8.7.1</w:t>
            </w:r>
          </w:p>
        </w:tc>
        <w:tc>
          <w:tcPr>
            <w:tcW w:w="10289" w:type="dxa"/>
            <w:shd w:val="clear" w:color="auto" w:fill="FFFFFF"/>
          </w:tcPr>
          <w:p w14:paraId="36A69B0E" w14:textId="77777777" w:rsidR="00CC6480" w:rsidRPr="00A24D61" w:rsidRDefault="00CC6480" w:rsidP="00C152E0">
            <w:pPr>
              <w:jc w:val="both"/>
              <w:rPr>
                <w:rFonts w:ascii="Arial" w:hAnsi="Arial" w:cs="Arial"/>
                <w:lang w:val="ro-RO"/>
              </w:rPr>
            </w:pPr>
            <w:r w:rsidRPr="00A24D61">
              <w:rPr>
                <w:rFonts w:ascii="Arial" w:hAnsi="Arial" w:cs="Arial"/>
                <w:lang w:val="ro-RO"/>
              </w:rPr>
              <w:t>Dacă OC stabile</w:t>
            </w:r>
            <w:r w:rsidR="00A41001" w:rsidRPr="00A24D61">
              <w:rPr>
                <w:rFonts w:ascii="Arial" w:hAnsi="Arial" w:cs="Arial"/>
                <w:lang w:val="ro-RO"/>
              </w:rPr>
              <w:t>ş</w:t>
            </w:r>
            <w:r w:rsidRPr="00A24D61">
              <w:rPr>
                <w:rFonts w:ascii="Arial" w:hAnsi="Arial" w:cs="Arial"/>
                <w:lang w:val="ro-RO"/>
              </w:rPr>
              <w:t>te proceduri pentru identificarea şi managementul neconformităţilor în funcţionarea sa?</w:t>
            </w:r>
          </w:p>
        </w:tc>
        <w:tc>
          <w:tcPr>
            <w:tcW w:w="3905" w:type="dxa"/>
            <w:gridSpan w:val="3"/>
            <w:shd w:val="clear" w:color="auto" w:fill="FFFFFF"/>
          </w:tcPr>
          <w:p w14:paraId="309729B9" w14:textId="77777777" w:rsidR="00CC6480" w:rsidRPr="00A24D61" w:rsidRDefault="00CC6480" w:rsidP="00F82229">
            <w:pPr>
              <w:jc w:val="center"/>
              <w:rPr>
                <w:rFonts w:ascii="Arial" w:hAnsi="Arial" w:cs="Arial"/>
                <w:lang w:val="ro-RO"/>
              </w:rPr>
            </w:pPr>
          </w:p>
        </w:tc>
      </w:tr>
      <w:tr w:rsidR="00CC6480" w:rsidRPr="000C3089" w14:paraId="211B9681" w14:textId="77777777">
        <w:trPr>
          <w:trHeight w:val="504"/>
        </w:trPr>
        <w:tc>
          <w:tcPr>
            <w:tcW w:w="1092" w:type="dxa"/>
            <w:gridSpan w:val="2"/>
            <w:shd w:val="clear" w:color="auto" w:fill="FFFFFF"/>
          </w:tcPr>
          <w:p w14:paraId="563EAE45" w14:textId="77777777" w:rsidR="00CC6480" w:rsidRPr="00A24D61" w:rsidRDefault="00CC6480" w:rsidP="00C152E0">
            <w:pPr>
              <w:jc w:val="center"/>
              <w:rPr>
                <w:rFonts w:ascii="Arial" w:hAnsi="Arial" w:cs="Arial"/>
                <w:b/>
                <w:bCs/>
                <w:sz w:val="24"/>
                <w:szCs w:val="24"/>
                <w:lang w:val="en-US"/>
              </w:rPr>
            </w:pPr>
            <w:r w:rsidRPr="00A24D61">
              <w:rPr>
                <w:rFonts w:ascii="Arial" w:hAnsi="Arial" w:cs="Arial"/>
                <w:lang w:val="ro-RO"/>
              </w:rPr>
              <w:t>8.7.2</w:t>
            </w:r>
          </w:p>
        </w:tc>
        <w:tc>
          <w:tcPr>
            <w:tcW w:w="10289" w:type="dxa"/>
            <w:shd w:val="clear" w:color="auto" w:fill="FFFFFF"/>
          </w:tcPr>
          <w:p w14:paraId="3DB07BBC" w14:textId="77777777" w:rsidR="00CC6480" w:rsidRPr="00A24D61" w:rsidRDefault="00CC6480" w:rsidP="00C152E0">
            <w:pPr>
              <w:jc w:val="both"/>
              <w:rPr>
                <w:rFonts w:ascii="Arial" w:hAnsi="Arial" w:cs="Arial"/>
                <w:lang w:val="ro-RO"/>
              </w:rPr>
            </w:pPr>
            <w:r w:rsidRPr="00A24D61">
              <w:rPr>
                <w:rFonts w:ascii="Arial" w:hAnsi="Arial" w:cs="Arial"/>
                <w:lang w:val="ro-RO"/>
              </w:rPr>
              <w:t>Dacă OC, atunci când este necesar, întreprinde acţiuni pentru eliminarea cauzelor neconformităţilor, în scopul de a preveni reapariţia?</w:t>
            </w:r>
          </w:p>
          <w:p w14:paraId="3687C000" w14:textId="77777777" w:rsidR="00CC6480" w:rsidRPr="00A24D61" w:rsidRDefault="00CC6480" w:rsidP="00C152E0">
            <w:pPr>
              <w:jc w:val="both"/>
              <w:rPr>
                <w:rFonts w:ascii="Arial" w:hAnsi="Arial" w:cs="Arial"/>
                <w:lang w:val="ro-RO"/>
              </w:rPr>
            </w:pPr>
          </w:p>
        </w:tc>
        <w:tc>
          <w:tcPr>
            <w:tcW w:w="3905" w:type="dxa"/>
            <w:gridSpan w:val="3"/>
            <w:shd w:val="clear" w:color="auto" w:fill="FFFFFF"/>
          </w:tcPr>
          <w:p w14:paraId="10DD9EA3" w14:textId="77777777" w:rsidR="00CC6480" w:rsidRPr="00A24D61" w:rsidRDefault="00CC6480" w:rsidP="00F82229">
            <w:pPr>
              <w:jc w:val="center"/>
              <w:rPr>
                <w:rFonts w:ascii="Arial" w:hAnsi="Arial" w:cs="Arial"/>
                <w:lang w:val="ro-RO"/>
              </w:rPr>
            </w:pPr>
          </w:p>
        </w:tc>
      </w:tr>
      <w:tr w:rsidR="00CC6480" w:rsidRPr="000C3089" w14:paraId="645BA7FF" w14:textId="77777777">
        <w:tc>
          <w:tcPr>
            <w:tcW w:w="1092" w:type="dxa"/>
            <w:gridSpan w:val="2"/>
            <w:shd w:val="clear" w:color="auto" w:fill="FFFFFF"/>
          </w:tcPr>
          <w:p w14:paraId="3A698AAF" w14:textId="77777777" w:rsidR="00CC6480" w:rsidRPr="00A24D61" w:rsidRDefault="00CC6480" w:rsidP="00C152E0">
            <w:pPr>
              <w:jc w:val="center"/>
              <w:rPr>
                <w:rFonts w:ascii="Arial" w:hAnsi="Arial" w:cs="Arial"/>
                <w:b/>
                <w:bCs/>
                <w:sz w:val="24"/>
                <w:szCs w:val="24"/>
                <w:lang w:val="en-US"/>
              </w:rPr>
            </w:pPr>
            <w:r w:rsidRPr="00A24D61">
              <w:rPr>
                <w:rFonts w:ascii="Arial" w:hAnsi="Arial" w:cs="Arial"/>
                <w:lang w:val="ro-RO"/>
              </w:rPr>
              <w:t>8.7.3</w:t>
            </w:r>
          </w:p>
        </w:tc>
        <w:tc>
          <w:tcPr>
            <w:tcW w:w="10289" w:type="dxa"/>
            <w:shd w:val="clear" w:color="auto" w:fill="FFFFFF"/>
          </w:tcPr>
          <w:p w14:paraId="7DFA41C6" w14:textId="77777777" w:rsidR="00CC6480" w:rsidRPr="00A24D61" w:rsidRDefault="00CC6480" w:rsidP="00C152E0">
            <w:pPr>
              <w:jc w:val="both"/>
              <w:rPr>
                <w:rFonts w:ascii="Arial" w:hAnsi="Arial" w:cs="Arial"/>
                <w:lang w:val="ro-RO"/>
              </w:rPr>
            </w:pPr>
            <w:r w:rsidRPr="00A24D61">
              <w:rPr>
                <w:rFonts w:ascii="Arial" w:hAnsi="Arial" w:cs="Arial"/>
                <w:lang w:val="ro-RO"/>
              </w:rPr>
              <w:t>Dacă acţiunile corective sunt corespunzătoare impactului problemelor întâlnite?</w:t>
            </w:r>
          </w:p>
          <w:p w14:paraId="04BA3FD8" w14:textId="77777777" w:rsidR="00CC6480" w:rsidRPr="00A24D61" w:rsidRDefault="00CC6480" w:rsidP="00C152E0">
            <w:pPr>
              <w:jc w:val="both"/>
              <w:rPr>
                <w:rFonts w:ascii="Arial" w:hAnsi="Arial" w:cs="Arial"/>
                <w:lang w:val="ro-RO"/>
              </w:rPr>
            </w:pPr>
          </w:p>
        </w:tc>
        <w:tc>
          <w:tcPr>
            <w:tcW w:w="3905" w:type="dxa"/>
            <w:gridSpan w:val="3"/>
            <w:shd w:val="clear" w:color="auto" w:fill="FFFFFF"/>
          </w:tcPr>
          <w:p w14:paraId="782FFF22" w14:textId="77777777" w:rsidR="00CC6480" w:rsidRPr="00A24D61" w:rsidRDefault="00CC6480" w:rsidP="00F82229">
            <w:pPr>
              <w:jc w:val="center"/>
              <w:rPr>
                <w:rFonts w:ascii="Arial" w:hAnsi="Arial" w:cs="Arial"/>
                <w:lang w:val="ro-RO"/>
              </w:rPr>
            </w:pPr>
          </w:p>
        </w:tc>
      </w:tr>
      <w:tr w:rsidR="00CC6480" w:rsidRPr="00A24D61" w14:paraId="2BA79C2B" w14:textId="77777777">
        <w:trPr>
          <w:trHeight w:val="1246"/>
        </w:trPr>
        <w:tc>
          <w:tcPr>
            <w:tcW w:w="1092" w:type="dxa"/>
            <w:gridSpan w:val="2"/>
          </w:tcPr>
          <w:p w14:paraId="2B48CA2A" w14:textId="77777777" w:rsidR="00CC6480" w:rsidRPr="00A24D61" w:rsidRDefault="00CC6480" w:rsidP="00C152E0">
            <w:pPr>
              <w:jc w:val="center"/>
              <w:rPr>
                <w:rFonts w:ascii="Arial" w:hAnsi="Arial" w:cs="Arial"/>
                <w:b/>
                <w:bCs/>
                <w:sz w:val="24"/>
                <w:szCs w:val="24"/>
                <w:lang w:val="en-US"/>
              </w:rPr>
            </w:pPr>
            <w:r w:rsidRPr="00A24D61">
              <w:rPr>
                <w:rFonts w:ascii="Arial" w:hAnsi="Arial" w:cs="Arial"/>
                <w:lang w:val="ro-RO"/>
              </w:rPr>
              <w:t>8.7.4</w:t>
            </w:r>
          </w:p>
        </w:tc>
        <w:tc>
          <w:tcPr>
            <w:tcW w:w="10289" w:type="dxa"/>
          </w:tcPr>
          <w:p w14:paraId="22806FA5" w14:textId="77777777" w:rsidR="00CC6480" w:rsidRPr="00A24D61" w:rsidRDefault="00CC6480" w:rsidP="00C152E0">
            <w:pPr>
              <w:jc w:val="both"/>
              <w:rPr>
                <w:rFonts w:ascii="Arial" w:hAnsi="Arial" w:cs="Arial"/>
                <w:lang w:val="ro-RO"/>
              </w:rPr>
            </w:pPr>
            <w:r w:rsidRPr="00A24D61">
              <w:rPr>
                <w:rFonts w:ascii="Arial" w:hAnsi="Arial" w:cs="Arial"/>
                <w:lang w:val="ro-RO"/>
              </w:rPr>
              <w:t>Dacă procedurile pentru acţiunile corective definesc cerinţe pentru: </w:t>
            </w:r>
          </w:p>
          <w:p w14:paraId="3447E43C" w14:textId="77777777" w:rsidR="00CC6480" w:rsidRPr="00A24D61" w:rsidRDefault="00CC6480" w:rsidP="00CC6480">
            <w:pPr>
              <w:numPr>
                <w:ilvl w:val="0"/>
                <w:numId w:val="24"/>
              </w:numPr>
              <w:tabs>
                <w:tab w:val="clear" w:pos="786"/>
                <w:tab w:val="num" w:pos="627"/>
              </w:tabs>
              <w:spacing w:line="276" w:lineRule="auto"/>
              <w:ind w:left="462" w:hanging="260"/>
              <w:jc w:val="both"/>
              <w:rPr>
                <w:rFonts w:ascii="Arial" w:hAnsi="Arial" w:cs="Arial"/>
                <w:lang w:val="ro-RO"/>
              </w:rPr>
            </w:pPr>
            <w:r w:rsidRPr="00A24D61">
              <w:rPr>
                <w:rFonts w:ascii="Arial" w:hAnsi="Arial" w:cs="Arial"/>
                <w:lang w:val="ro-RO"/>
              </w:rPr>
              <w:t>identificarea neconformităţilor (de exemplu din reclamaţii şi din audituri interne),</w:t>
            </w:r>
          </w:p>
          <w:p w14:paraId="450B9CBA" w14:textId="77777777" w:rsidR="00CC6480" w:rsidRPr="00A24D61" w:rsidRDefault="00CC6480" w:rsidP="00CC6480">
            <w:pPr>
              <w:numPr>
                <w:ilvl w:val="0"/>
                <w:numId w:val="24"/>
              </w:numPr>
              <w:tabs>
                <w:tab w:val="clear" w:pos="786"/>
                <w:tab w:val="num" w:pos="-1022"/>
                <w:tab w:val="num" w:pos="627"/>
              </w:tabs>
              <w:spacing w:line="276" w:lineRule="auto"/>
              <w:ind w:left="462" w:hanging="260"/>
              <w:jc w:val="both"/>
              <w:rPr>
                <w:rFonts w:ascii="Arial" w:hAnsi="Arial" w:cs="Arial"/>
                <w:lang w:val="ro-RO"/>
              </w:rPr>
            </w:pPr>
            <w:r w:rsidRPr="00A24D61">
              <w:rPr>
                <w:rFonts w:ascii="Arial" w:hAnsi="Arial" w:cs="Arial"/>
                <w:lang w:val="ro-RO"/>
              </w:rPr>
              <w:t>determinarea cauzelor neconformităţii,</w:t>
            </w:r>
          </w:p>
          <w:p w14:paraId="6988579F" w14:textId="77777777" w:rsidR="00CC6480" w:rsidRPr="00A24D61" w:rsidRDefault="00CC6480" w:rsidP="00CC6480">
            <w:pPr>
              <w:numPr>
                <w:ilvl w:val="0"/>
                <w:numId w:val="24"/>
              </w:numPr>
              <w:tabs>
                <w:tab w:val="clear" w:pos="786"/>
                <w:tab w:val="num" w:pos="-1022"/>
                <w:tab w:val="num" w:pos="627"/>
              </w:tabs>
              <w:spacing w:line="276" w:lineRule="auto"/>
              <w:ind w:left="462" w:hanging="260"/>
              <w:jc w:val="both"/>
              <w:rPr>
                <w:rFonts w:ascii="Arial" w:hAnsi="Arial" w:cs="Arial"/>
                <w:lang w:val="ro-RO"/>
              </w:rPr>
            </w:pPr>
            <w:r w:rsidRPr="00A24D61">
              <w:rPr>
                <w:rFonts w:ascii="Arial" w:hAnsi="Arial" w:cs="Arial"/>
                <w:lang w:val="ro-RO"/>
              </w:rPr>
              <w:t>corectarea neconformităţilor,</w:t>
            </w:r>
          </w:p>
          <w:p w14:paraId="2E96569D" w14:textId="77777777" w:rsidR="00CC6480" w:rsidRPr="00A24D61" w:rsidRDefault="00CC6480" w:rsidP="00CC6480">
            <w:pPr>
              <w:numPr>
                <w:ilvl w:val="0"/>
                <w:numId w:val="23"/>
              </w:numPr>
              <w:tabs>
                <w:tab w:val="clear" w:pos="786"/>
                <w:tab w:val="num" w:pos="-1022"/>
                <w:tab w:val="num" w:pos="627"/>
              </w:tabs>
              <w:spacing w:line="276" w:lineRule="auto"/>
              <w:ind w:left="462" w:hanging="260"/>
              <w:jc w:val="both"/>
              <w:rPr>
                <w:rFonts w:ascii="Arial" w:hAnsi="Arial" w:cs="Arial"/>
                <w:lang w:val="ro-RO"/>
              </w:rPr>
            </w:pPr>
            <w:r w:rsidRPr="00A24D61">
              <w:rPr>
                <w:rFonts w:ascii="Arial" w:hAnsi="Arial" w:cs="Arial"/>
                <w:lang w:val="ro-RO"/>
              </w:rPr>
              <w:t>evaluarea necesităţii de a întreprinde acţiuni pentru a se asigura că neconformitâţile nu reapar,</w:t>
            </w:r>
          </w:p>
          <w:p w14:paraId="5885956F" w14:textId="77777777" w:rsidR="00CC6480" w:rsidRPr="00A24D61" w:rsidRDefault="00CC6480" w:rsidP="00CC6480">
            <w:pPr>
              <w:numPr>
                <w:ilvl w:val="0"/>
                <w:numId w:val="23"/>
              </w:numPr>
              <w:tabs>
                <w:tab w:val="clear" w:pos="786"/>
                <w:tab w:val="num" w:pos="-1022"/>
                <w:tab w:val="num" w:pos="627"/>
              </w:tabs>
              <w:spacing w:line="276" w:lineRule="auto"/>
              <w:ind w:left="462" w:hanging="260"/>
              <w:jc w:val="both"/>
              <w:rPr>
                <w:rFonts w:ascii="Arial" w:hAnsi="Arial" w:cs="Arial"/>
                <w:lang w:val="ro-RO"/>
              </w:rPr>
            </w:pPr>
            <w:r w:rsidRPr="00A24D61">
              <w:rPr>
                <w:rFonts w:ascii="Arial" w:hAnsi="Arial" w:cs="Arial"/>
                <w:lang w:val="ro-RO"/>
              </w:rPr>
              <w:t>stabilirea şi implementarea la timp a acţiunilor necesare,</w:t>
            </w:r>
          </w:p>
          <w:p w14:paraId="17C29958" w14:textId="77777777" w:rsidR="00CC6480" w:rsidRPr="00A24D61" w:rsidRDefault="00CC6480" w:rsidP="00CC6480">
            <w:pPr>
              <w:numPr>
                <w:ilvl w:val="0"/>
                <w:numId w:val="23"/>
              </w:numPr>
              <w:tabs>
                <w:tab w:val="clear" w:pos="786"/>
                <w:tab w:val="num" w:pos="-1022"/>
                <w:tab w:val="num" w:pos="627"/>
              </w:tabs>
              <w:spacing w:line="276" w:lineRule="auto"/>
              <w:ind w:left="462" w:hanging="260"/>
              <w:jc w:val="both"/>
              <w:rPr>
                <w:rFonts w:ascii="Arial" w:hAnsi="Arial" w:cs="Arial"/>
                <w:lang w:val="ro-RO"/>
              </w:rPr>
            </w:pPr>
            <w:r w:rsidRPr="00A24D61">
              <w:rPr>
                <w:rFonts w:ascii="Arial" w:hAnsi="Arial" w:cs="Arial"/>
                <w:lang w:val="ro-RO"/>
              </w:rPr>
              <w:t>înregistrarea rezultatelor acţiunilor întreprinse,</w:t>
            </w:r>
          </w:p>
          <w:p w14:paraId="1F818C87" w14:textId="77777777" w:rsidR="00CC6480" w:rsidRPr="00A24D61" w:rsidRDefault="00CC6480" w:rsidP="00CC6480">
            <w:pPr>
              <w:numPr>
                <w:ilvl w:val="0"/>
                <w:numId w:val="23"/>
              </w:numPr>
              <w:tabs>
                <w:tab w:val="clear" w:pos="786"/>
                <w:tab w:val="num" w:pos="-1022"/>
                <w:tab w:val="num" w:pos="627"/>
              </w:tabs>
              <w:spacing w:line="276" w:lineRule="auto"/>
              <w:ind w:left="462" w:hanging="260"/>
              <w:jc w:val="both"/>
              <w:rPr>
                <w:rFonts w:ascii="Arial" w:hAnsi="Arial" w:cs="Arial"/>
                <w:lang w:val="ro-RO"/>
              </w:rPr>
            </w:pPr>
            <w:r w:rsidRPr="00A24D61">
              <w:rPr>
                <w:rFonts w:ascii="Arial" w:hAnsi="Arial" w:cs="Arial"/>
                <w:lang w:val="ro-RO"/>
              </w:rPr>
              <w:t>analizarea eficacităţii acţiunilor corective.</w:t>
            </w:r>
          </w:p>
          <w:p w14:paraId="47F8DC6D" w14:textId="77777777" w:rsidR="00CC6480" w:rsidRPr="00A24D61" w:rsidRDefault="00CC6480" w:rsidP="00CC6480">
            <w:pPr>
              <w:tabs>
                <w:tab w:val="num" w:pos="786"/>
              </w:tabs>
              <w:ind w:left="462"/>
              <w:jc w:val="both"/>
              <w:rPr>
                <w:rFonts w:ascii="Arial" w:hAnsi="Arial" w:cs="Arial"/>
                <w:lang w:val="ro-RO"/>
              </w:rPr>
            </w:pPr>
          </w:p>
        </w:tc>
        <w:tc>
          <w:tcPr>
            <w:tcW w:w="3905" w:type="dxa"/>
            <w:gridSpan w:val="3"/>
          </w:tcPr>
          <w:p w14:paraId="312D2315" w14:textId="77777777" w:rsidR="00CC6480" w:rsidRPr="00A24D61" w:rsidRDefault="00CC6480" w:rsidP="00F82229">
            <w:pPr>
              <w:jc w:val="center"/>
              <w:rPr>
                <w:rFonts w:ascii="Arial" w:hAnsi="Arial" w:cs="Arial"/>
                <w:lang w:val="ro-RO"/>
              </w:rPr>
            </w:pPr>
          </w:p>
        </w:tc>
      </w:tr>
      <w:tr w:rsidR="00CC6480" w:rsidRPr="00A24D61" w14:paraId="2AFA45F0" w14:textId="77777777">
        <w:tc>
          <w:tcPr>
            <w:tcW w:w="1092" w:type="dxa"/>
            <w:gridSpan w:val="2"/>
            <w:shd w:val="clear" w:color="auto" w:fill="D9D9D9"/>
          </w:tcPr>
          <w:p w14:paraId="581EF8A8" w14:textId="77777777" w:rsidR="00CC6480" w:rsidRPr="00A24D61" w:rsidRDefault="00CC6480" w:rsidP="00C152E0">
            <w:pPr>
              <w:jc w:val="center"/>
              <w:rPr>
                <w:rFonts w:ascii="Arial" w:hAnsi="Arial" w:cs="Arial"/>
                <w:b/>
                <w:bCs/>
                <w:lang w:val="en-US"/>
              </w:rPr>
            </w:pPr>
            <w:r w:rsidRPr="00A24D61">
              <w:rPr>
                <w:rFonts w:ascii="Arial" w:hAnsi="Arial" w:cs="Arial"/>
                <w:b/>
                <w:snapToGrid w:val="0"/>
              </w:rPr>
              <w:t xml:space="preserve">8.8  </w:t>
            </w:r>
          </w:p>
        </w:tc>
        <w:tc>
          <w:tcPr>
            <w:tcW w:w="10289" w:type="dxa"/>
            <w:shd w:val="clear" w:color="auto" w:fill="D9D9D9"/>
          </w:tcPr>
          <w:p w14:paraId="37363978" w14:textId="77777777" w:rsidR="00CC6480" w:rsidRPr="00A24D61" w:rsidRDefault="00CC6480" w:rsidP="00C152E0">
            <w:pPr>
              <w:jc w:val="both"/>
              <w:rPr>
                <w:rFonts w:ascii="Arial" w:hAnsi="Arial" w:cs="Arial"/>
                <w:b/>
                <w:bCs/>
                <w:snapToGrid w:val="0"/>
                <w:lang w:val="ro-RO"/>
              </w:rPr>
            </w:pPr>
            <w:r w:rsidRPr="00A24D61">
              <w:rPr>
                <w:rFonts w:ascii="Arial" w:hAnsi="Arial" w:cs="Arial"/>
                <w:b/>
                <w:bCs/>
                <w:snapToGrid w:val="0"/>
              </w:rPr>
              <w:t>Acţiuni preventive (Opţiunea A)</w:t>
            </w:r>
          </w:p>
          <w:p w14:paraId="364794C6" w14:textId="77777777" w:rsidR="00CC6480" w:rsidRPr="00A24D61" w:rsidRDefault="00CC6480" w:rsidP="00C152E0">
            <w:pPr>
              <w:jc w:val="both"/>
              <w:rPr>
                <w:rFonts w:ascii="Arial" w:hAnsi="Arial" w:cs="Arial"/>
                <w:lang w:val="ro-RO"/>
              </w:rPr>
            </w:pPr>
          </w:p>
        </w:tc>
        <w:tc>
          <w:tcPr>
            <w:tcW w:w="3905" w:type="dxa"/>
            <w:gridSpan w:val="3"/>
            <w:shd w:val="clear" w:color="auto" w:fill="D9D9D9"/>
          </w:tcPr>
          <w:p w14:paraId="73234425" w14:textId="77777777" w:rsidR="00CC6480" w:rsidRPr="00A24D61" w:rsidRDefault="00CC6480" w:rsidP="00F82229">
            <w:pPr>
              <w:jc w:val="center"/>
              <w:rPr>
                <w:rFonts w:ascii="Arial" w:hAnsi="Arial" w:cs="Arial"/>
                <w:lang w:val="ro-RO"/>
              </w:rPr>
            </w:pPr>
          </w:p>
        </w:tc>
      </w:tr>
      <w:tr w:rsidR="00CC6480" w:rsidRPr="000C3089" w14:paraId="5D1AD844" w14:textId="77777777">
        <w:trPr>
          <w:trHeight w:val="546"/>
        </w:trPr>
        <w:tc>
          <w:tcPr>
            <w:tcW w:w="1092" w:type="dxa"/>
            <w:gridSpan w:val="2"/>
            <w:shd w:val="clear" w:color="auto" w:fill="FFFFFF"/>
          </w:tcPr>
          <w:p w14:paraId="5E59E3D3" w14:textId="77777777" w:rsidR="00CC6480" w:rsidRPr="00A24D61" w:rsidRDefault="00CC6480" w:rsidP="00C152E0">
            <w:pPr>
              <w:jc w:val="center"/>
              <w:rPr>
                <w:rFonts w:ascii="Arial" w:hAnsi="Arial" w:cs="Arial"/>
                <w:b/>
                <w:snapToGrid w:val="0"/>
                <w:sz w:val="24"/>
                <w:szCs w:val="24"/>
              </w:rPr>
            </w:pPr>
            <w:r w:rsidRPr="00A24D61">
              <w:rPr>
                <w:rFonts w:ascii="Arial" w:hAnsi="Arial" w:cs="Arial"/>
                <w:lang w:val="ro-RO"/>
              </w:rPr>
              <w:t>8.8.1</w:t>
            </w:r>
          </w:p>
        </w:tc>
        <w:tc>
          <w:tcPr>
            <w:tcW w:w="10289" w:type="dxa"/>
            <w:shd w:val="clear" w:color="auto" w:fill="FFFFFF"/>
          </w:tcPr>
          <w:p w14:paraId="3985F51D" w14:textId="77777777" w:rsidR="00CC6480" w:rsidRPr="00A24D61" w:rsidRDefault="00CC6480" w:rsidP="00C152E0">
            <w:pPr>
              <w:jc w:val="both"/>
              <w:rPr>
                <w:rFonts w:ascii="Arial" w:hAnsi="Arial" w:cs="Arial"/>
                <w:lang w:val="ro-RO"/>
              </w:rPr>
            </w:pPr>
            <w:r w:rsidRPr="00A24D61">
              <w:rPr>
                <w:rFonts w:ascii="Arial" w:hAnsi="Arial" w:cs="Arial"/>
                <w:lang w:val="ro-RO"/>
              </w:rPr>
              <w:t>Dacă OC stabile</w:t>
            </w:r>
            <w:r w:rsidR="00A41001" w:rsidRPr="00A24D61">
              <w:rPr>
                <w:rFonts w:ascii="Arial" w:hAnsi="Arial" w:cs="Arial"/>
                <w:lang w:val="ro-RO"/>
              </w:rPr>
              <w:t>ş</w:t>
            </w:r>
            <w:r w:rsidRPr="00A24D61">
              <w:rPr>
                <w:rFonts w:ascii="Arial" w:hAnsi="Arial" w:cs="Arial"/>
                <w:lang w:val="ro-RO"/>
              </w:rPr>
              <w:t>te proceduri pentru întreprinderea acţiunilor preventive, pentru a elimina cauzele neconformităţilor potenţiale?</w:t>
            </w:r>
          </w:p>
          <w:p w14:paraId="63191CBE" w14:textId="77777777" w:rsidR="00CC6480" w:rsidRPr="00A24D61" w:rsidRDefault="00CC6480" w:rsidP="00C152E0">
            <w:pPr>
              <w:jc w:val="both"/>
              <w:rPr>
                <w:rFonts w:ascii="Arial" w:hAnsi="Arial" w:cs="Arial"/>
                <w:lang w:val="ro-RO"/>
              </w:rPr>
            </w:pPr>
          </w:p>
        </w:tc>
        <w:tc>
          <w:tcPr>
            <w:tcW w:w="3905" w:type="dxa"/>
            <w:gridSpan w:val="3"/>
            <w:shd w:val="clear" w:color="auto" w:fill="FFFFFF"/>
          </w:tcPr>
          <w:p w14:paraId="5570A29A" w14:textId="77777777" w:rsidR="00CC6480" w:rsidRPr="00A24D61" w:rsidRDefault="00CC6480" w:rsidP="00F82229">
            <w:pPr>
              <w:jc w:val="center"/>
              <w:rPr>
                <w:rFonts w:ascii="Arial" w:hAnsi="Arial" w:cs="Arial"/>
                <w:lang w:val="ro-RO"/>
              </w:rPr>
            </w:pPr>
          </w:p>
        </w:tc>
      </w:tr>
      <w:tr w:rsidR="00CC6480" w:rsidRPr="000C3089" w14:paraId="516C5DF9" w14:textId="77777777">
        <w:trPr>
          <w:trHeight w:val="546"/>
        </w:trPr>
        <w:tc>
          <w:tcPr>
            <w:tcW w:w="1092" w:type="dxa"/>
            <w:gridSpan w:val="2"/>
            <w:shd w:val="clear" w:color="auto" w:fill="FFFFFF"/>
          </w:tcPr>
          <w:p w14:paraId="69E79F3D" w14:textId="77777777" w:rsidR="00CC6480" w:rsidRPr="00A24D61" w:rsidRDefault="00CC6480" w:rsidP="00C152E0">
            <w:pPr>
              <w:jc w:val="center"/>
              <w:rPr>
                <w:rFonts w:ascii="Arial" w:hAnsi="Arial" w:cs="Arial"/>
                <w:b/>
                <w:snapToGrid w:val="0"/>
                <w:sz w:val="24"/>
                <w:szCs w:val="24"/>
                <w:lang w:val="en-US"/>
              </w:rPr>
            </w:pPr>
            <w:r w:rsidRPr="00A24D61">
              <w:rPr>
                <w:rFonts w:ascii="Arial" w:hAnsi="Arial" w:cs="Arial"/>
                <w:lang w:val="ro-RO"/>
              </w:rPr>
              <w:lastRenderedPageBreak/>
              <w:t>8.8.2</w:t>
            </w:r>
          </w:p>
        </w:tc>
        <w:tc>
          <w:tcPr>
            <w:tcW w:w="10289" w:type="dxa"/>
            <w:shd w:val="clear" w:color="auto" w:fill="FFFFFF"/>
          </w:tcPr>
          <w:p w14:paraId="75D4CEA2" w14:textId="77777777" w:rsidR="00CC6480" w:rsidRPr="00A24D61" w:rsidRDefault="00CC6480" w:rsidP="00E02597">
            <w:pPr>
              <w:jc w:val="both"/>
              <w:rPr>
                <w:rFonts w:ascii="Arial" w:hAnsi="Arial" w:cs="Arial"/>
                <w:lang w:val="ro-RO"/>
              </w:rPr>
            </w:pPr>
            <w:r w:rsidRPr="00A24D61">
              <w:rPr>
                <w:rFonts w:ascii="Arial" w:hAnsi="Arial" w:cs="Arial"/>
                <w:lang w:val="ro-RO"/>
              </w:rPr>
              <w:t>Dacă acţiunile preventive întreprinse sunt corespunzătoare impactului probabil al problemelor potenţiale?</w:t>
            </w:r>
          </w:p>
        </w:tc>
        <w:tc>
          <w:tcPr>
            <w:tcW w:w="3905" w:type="dxa"/>
            <w:gridSpan w:val="3"/>
            <w:shd w:val="clear" w:color="auto" w:fill="FFFFFF"/>
          </w:tcPr>
          <w:p w14:paraId="00081724" w14:textId="77777777" w:rsidR="00CC6480" w:rsidRPr="00A24D61" w:rsidRDefault="00CC6480" w:rsidP="00F82229">
            <w:pPr>
              <w:jc w:val="center"/>
              <w:rPr>
                <w:rFonts w:ascii="Arial" w:hAnsi="Arial" w:cs="Arial"/>
                <w:lang w:val="ro-RO"/>
              </w:rPr>
            </w:pPr>
          </w:p>
        </w:tc>
      </w:tr>
      <w:tr w:rsidR="00CC6480" w:rsidRPr="000C3089" w14:paraId="7B3E1406" w14:textId="77777777">
        <w:trPr>
          <w:trHeight w:val="1746"/>
        </w:trPr>
        <w:tc>
          <w:tcPr>
            <w:tcW w:w="1092" w:type="dxa"/>
            <w:gridSpan w:val="2"/>
            <w:shd w:val="clear" w:color="auto" w:fill="FFFFFF"/>
          </w:tcPr>
          <w:p w14:paraId="455E0581" w14:textId="77777777" w:rsidR="00CC6480" w:rsidRPr="00A24D61" w:rsidRDefault="00CC6480" w:rsidP="00C152E0">
            <w:pPr>
              <w:jc w:val="center"/>
              <w:rPr>
                <w:rFonts w:ascii="Arial" w:hAnsi="Arial" w:cs="Arial"/>
                <w:b/>
                <w:snapToGrid w:val="0"/>
                <w:sz w:val="24"/>
                <w:szCs w:val="24"/>
                <w:lang w:val="en-US"/>
              </w:rPr>
            </w:pPr>
            <w:r w:rsidRPr="00A24D61">
              <w:rPr>
                <w:rFonts w:ascii="Arial" w:hAnsi="Arial" w:cs="Arial"/>
                <w:lang w:val="ro-RO"/>
              </w:rPr>
              <w:t>8.8.3</w:t>
            </w:r>
          </w:p>
        </w:tc>
        <w:tc>
          <w:tcPr>
            <w:tcW w:w="10289" w:type="dxa"/>
            <w:shd w:val="clear" w:color="auto" w:fill="FFFFFF"/>
          </w:tcPr>
          <w:p w14:paraId="43060A7E" w14:textId="77777777" w:rsidR="00CC6480" w:rsidRPr="00A24D61" w:rsidRDefault="00CC6480" w:rsidP="00C152E0">
            <w:pPr>
              <w:jc w:val="both"/>
              <w:rPr>
                <w:rFonts w:ascii="Arial" w:hAnsi="Arial" w:cs="Arial"/>
                <w:lang w:val="ro-RO"/>
              </w:rPr>
            </w:pPr>
            <w:r w:rsidRPr="00A24D61">
              <w:rPr>
                <w:rFonts w:ascii="Arial" w:hAnsi="Arial" w:cs="Arial"/>
                <w:lang w:val="ro-RO"/>
              </w:rPr>
              <w:t>Dacă procedurile referitoare la acţiunile preventive definesc cerinţe pentru următoarele:</w:t>
            </w:r>
          </w:p>
          <w:p w14:paraId="59CD5B70" w14:textId="77777777" w:rsidR="00CC6480" w:rsidRPr="00A24D61" w:rsidRDefault="00CC6480" w:rsidP="00C152E0">
            <w:pPr>
              <w:jc w:val="both"/>
              <w:rPr>
                <w:rFonts w:ascii="Arial" w:hAnsi="Arial" w:cs="Arial"/>
                <w:lang w:val="ro-RO"/>
              </w:rPr>
            </w:pPr>
          </w:p>
          <w:p w14:paraId="3639C575" w14:textId="77777777" w:rsidR="00CC6480" w:rsidRPr="00A24D61" w:rsidRDefault="00CC6480" w:rsidP="000E640C">
            <w:pPr>
              <w:numPr>
                <w:ilvl w:val="0"/>
                <w:numId w:val="25"/>
              </w:numPr>
              <w:tabs>
                <w:tab w:val="clear" w:pos="786"/>
                <w:tab w:val="num" w:pos="462"/>
              </w:tabs>
              <w:ind w:left="0" w:firstLine="0"/>
              <w:jc w:val="both"/>
              <w:rPr>
                <w:rFonts w:ascii="Arial" w:hAnsi="Arial" w:cs="Arial"/>
                <w:lang w:val="ro-RO"/>
              </w:rPr>
            </w:pPr>
            <w:r w:rsidRPr="00A24D61">
              <w:rPr>
                <w:rFonts w:ascii="Arial" w:hAnsi="Arial" w:cs="Arial"/>
                <w:lang w:val="ro-RO"/>
              </w:rPr>
              <w:t>identificarea neconformităţilor potenţiale şi a cauzelor acestora,</w:t>
            </w:r>
          </w:p>
          <w:p w14:paraId="6158F750" w14:textId="77777777" w:rsidR="00CC6480" w:rsidRPr="00A24D61" w:rsidRDefault="00CC6480" w:rsidP="000E640C">
            <w:pPr>
              <w:numPr>
                <w:ilvl w:val="0"/>
                <w:numId w:val="25"/>
              </w:numPr>
              <w:tabs>
                <w:tab w:val="clear" w:pos="786"/>
                <w:tab w:val="num" w:pos="-1022"/>
                <w:tab w:val="num" w:pos="-560"/>
                <w:tab w:val="num" w:pos="462"/>
                <w:tab w:val="num" w:pos="993"/>
              </w:tabs>
              <w:ind w:left="0" w:firstLine="0"/>
              <w:jc w:val="both"/>
              <w:rPr>
                <w:rFonts w:ascii="Arial" w:hAnsi="Arial" w:cs="Arial"/>
                <w:lang w:val="ro-RO"/>
              </w:rPr>
            </w:pPr>
            <w:r w:rsidRPr="00A24D61">
              <w:rPr>
                <w:rFonts w:ascii="Arial" w:hAnsi="Arial" w:cs="Arial"/>
                <w:lang w:val="ro-RO"/>
              </w:rPr>
              <w:t>evaluarea necesităţii de a întreprinde acţiuni pentru evitarea apariţiei neconformităţilor,</w:t>
            </w:r>
          </w:p>
          <w:p w14:paraId="2D14A1CA" w14:textId="77777777" w:rsidR="00CC6480" w:rsidRPr="00A24D61" w:rsidRDefault="00CC6480" w:rsidP="000E640C">
            <w:pPr>
              <w:numPr>
                <w:ilvl w:val="0"/>
                <w:numId w:val="25"/>
              </w:numPr>
              <w:tabs>
                <w:tab w:val="clear" w:pos="786"/>
                <w:tab w:val="num" w:pos="-1022"/>
                <w:tab w:val="num" w:pos="-560"/>
                <w:tab w:val="num" w:pos="462"/>
                <w:tab w:val="num" w:pos="993"/>
              </w:tabs>
              <w:ind w:left="0" w:firstLine="0"/>
              <w:jc w:val="both"/>
              <w:rPr>
                <w:rFonts w:ascii="Arial" w:hAnsi="Arial" w:cs="Arial"/>
                <w:lang w:val="ro-RO"/>
              </w:rPr>
            </w:pPr>
            <w:r w:rsidRPr="00A24D61">
              <w:rPr>
                <w:rFonts w:ascii="Arial" w:hAnsi="Arial" w:cs="Arial"/>
                <w:lang w:val="ro-RO"/>
              </w:rPr>
              <w:t>stabilirea şi implementarea acţiunilor necesare,</w:t>
            </w:r>
          </w:p>
          <w:p w14:paraId="0B8F812D" w14:textId="77777777" w:rsidR="00CC6480" w:rsidRPr="00A24D61" w:rsidRDefault="00CC6480" w:rsidP="000E640C">
            <w:pPr>
              <w:numPr>
                <w:ilvl w:val="0"/>
                <w:numId w:val="25"/>
              </w:numPr>
              <w:tabs>
                <w:tab w:val="clear" w:pos="786"/>
                <w:tab w:val="num" w:pos="-1022"/>
                <w:tab w:val="num" w:pos="-560"/>
                <w:tab w:val="num" w:pos="462"/>
                <w:tab w:val="num" w:pos="993"/>
              </w:tabs>
              <w:ind w:left="0" w:firstLine="0"/>
              <w:jc w:val="both"/>
              <w:rPr>
                <w:rFonts w:ascii="Arial" w:hAnsi="Arial" w:cs="Arial"/>
                <w:lang w:val="ro-RO"/>
              </w:rPr>
            </w:pPr>
            <w:r w:rsidRPr="00A24D61">
              <w:rPr>
                <w:rFonts w:ascii="Arial" w:hAnsi="Arial" w:cs="Arial"/>
                <w:lang w:val="ro-RO"/>
              </w:rPr>
              <w:t>înregistrarea rezultatelor acţiunilor întreprinse,</w:t>
            </w:r>
          </w:p>
          <w:p w14:paraId="1B5B5711" w14:textId="77777777" w:rsidR="00CC6480" w:rsidRPr="00A24D61" w:rsidRDefault="00CC6480" w:rsidP="00C152E0">
            <w:pPr>
              <w:numPr>
                <w:ilvl w:val="0"/>
                <w:numId w:val="25"/>
              </w:numPr>
              <w:tabs>
                <w:tab w:val="clear" w:pos="786"/>
                <w:tab w:val="num" w:pos="-1022"/>
                <w:tab w:val="num" w:pos="-560"/>
                <w:tab w:val="num" w:pos="462"/>
                <w:tab w:val="num" w:pos="993"/>
              </w:tabs>
              <w:ind w:left="0" w:firstLine="0"/>
              <w:jc w:val="both"/>
              <w:rPr>
                <w:rFonts w:ascii="Arial" w:hAnsi="Arial" w:cs="Arial"/>
                <w:lang w:val="ro-RO"/>
              </w:rPr>
            </w:pPr>
            <w:r w:rsidRPr="00A24D61">
              <w:rPr>
                <w:rFonts w:ascii="Arial" w:hAnsi="Arial" w:cs="Arial"/>
                <w:lang w:val="ro-RO"/>
              </w:rPr>
              <w:t>analizarea eficacităţii acţiunilor preventive întreprinse.</w:t>
            </w:r>
          </w:p>
          <w:p w14:paraId="1A27F81A" w14:textId="77777777" w:rsidR="00CC6480" w:rsidRPr="00A24D61" w:rsidRDefault="00CC6480" w:rsidP="00A37B37">
            <w:pPr>
              <w:tabs>
                <w:tab w:val="num" w:pos="462"/>
                <w:tab w:val="num" w:pos="786"/>
                <w:tab w:val="num" w:pos="993"/>
              </w:tabs>
              <w:jc w:val="both"/>
              <w:rPr>
                <w:rFonts w:ascii="Arial" w:hAnsi="Arial" w:cs="Arial"/>
                <w:lang w:val="ro-RO"/>
              </w:rPr>
            </w:pPr>
          </w:p>
        </w:tc>
        <w:tc>
          <w:tcPr>
            <w:tcW w:w="3905" w:type="dxa"/>
            <w:gridSpan w:val="3"/>
            <w:shd w:val="clear" w:color="auto" w:fill="FFFFFF"/>
          </w:tcPr>
          <w:p w14:paraId="0A65B785" w14:textId="77777777" w:rsidR="00CC6480" w:rsidRPr="00A24D61" w:rsidRDefault="00CC6480" w:rsidP="00F82229">
            <w:pPr>
              <w:jc w:val="center"/>
              <w:rPr>
                <w:rFonts w:ascii="Arial" w:hAnsi="Arial" w:cs="Arial"/>
                <w:lang w:val="ro-RO"/>
              </w:rPr>
            </w:pPr>
          </w:p>
        </w:tc>
      </w:tr>
    </w:tbl>
    <w:p w14:paraId="1793188D" w14:textId="77777777" w:rsidR="00F82229" w:rsidRPr="00A24D61" w:rsidRDefault="00F82229" w:rsidP="00D706D7">
      <w:pPr>
        <w:rPr>
          <w:rFonts w:ascii="Arial" w:hAnsi="Arial" w:cs="Arial"/>
          <w:lang w:val="ro-RO"/>
        </w:rPr>
      </w:pPr>
    </w:p>
    <w:p w14:paraId="0121A222" w14:textId="77777777" w:rsidR="009320B0" w:rsidRPr="00A24D61" w:rsidRDefault="009320B0" w:rsidP="00D706D7">
      <w:pPr>
        <w:rPr>
          <w:rFonts w:ascii="Arial" w:hAnsi="Arial" w:cs="Arial"/>
          <w:lang w:val="ro-RO"/>
        </w:rPr>
      </w:pPr>
    </w:p>
    <w:p w14:paraId="1C8B7897" w14:textId="77777777" w:rsidR="009320B0" w:rsidRPr="00A24D61" w:rsidRDefault="009320B0" w:rsidP="009320B0">
      <w:pPr>
        <w:jc w:val="center"/>
        <w:rPr>
          <w:rFonts w:ascii="Arial" w:hAnsi="Arial" w:cs="Arial"/>
          <w:b/>
          <w:sz w:val="24"/>
          <w:szCs w:val="24"/>
          <w:lang w:val="ro-RO"/>
        </w:rPr>
      </w:pPr>
      <w:r w:rsidRPr="00A24D61">
        <w:rPr>
          <w:rFonts w:ascii="Arial" w:hAnsi="Arial" w:cs="Arial"/>
          <w:b/>
          <w:sz w:val="24"/>
          <w:szCs w:val="24"/>
          <w:lang w:val="ro-RO"/>
        </w:rPr>
        <w:t>Documentarea pr</w:t>
      </w:r>
      <w:r w:rsidR="00BF1F07" w:rsidRPr="00A24D61">
        <w:rPr>
          <w:rFonts w:ascii="Arial" w:hAnsi="Arial" w:cs="Arial"/>
          <w:b/>
          <w:sz w:val="24"/>
          <w:szCs w:val="24"/>
          <w:lang w:val="ro-RO"/>
        </w:rPr>
        <w:t>evederilor documentelor EA, IAF</w:t>
      </w:r>
      <w:r w:rsidRPr="00A24D61">
        <w:rPr>
          <w:rFonts w:ascii="Arial" w:hAnsi="Arial" w:cs="Arial"/>
          <w:b/>
          <w:sz w:val="24"/>
          <w:szCs w:val="24"/>
          <w:lang w:val="ro-RO"/>
        </w:rPr>
        <w:t>, MOLDAC de către OCpr</w:t>
      </w:r>
    </w:p>
    <w:p w14:paraId="4469FC98" w14:textId="77777777" w:rsidR="009320B0" w:rsidRPr="00A24D61" w:rsidRDefault="009320B0" w:rsidP="00D706D7">
      <w:pPr>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8"/>
        <w:gridCol w:w="2977"/>
        <w:gridCol w:w="7535"/>
      </w:tblGrid>
      <w:tr w:rsidR="009320B0" w:rsidRPr="000C3089" w14:paraId="4D862DA3" w14:textId="77777777" w:rsidTr="000C3089">
        <w:trPr>
          <w:jc w:val="center"/>
        </w:trPr>
        <w:tc>
          <w:tcPr>
            <w:tcW w:w="3658" w:type="dxa"/>
            <w:shd w:val="clear" w:color="auto" w:fill="D9D9D9"/>
          </w:tcPr>
          <w:p w14:paraId="310C19FD" w14:textId="270A045C" w:rsidR="009320B0" w:rsidRPr="00A24D61" w:rsidRDefault="005D37EE" w:rsidP="009320B0">
            <w:pPr>
              <w:jc w:val="center"/>
              <w:rPr>
                <w:rFonts w:ascii="Arial" w:hAnsi="Arial" w:cs="Arial"/>
                <w:bCs/>
                <w:sz w:val="24"/>
                <w:szCs w:val="24"/>
                <w:lang w:val="ro-RO" w:eastAsia="en-GB" w:bidi="kn-IN"/>
              </w:rPr>
            </w:pPr>
            <w:r w:rsidRPr="00A24D61">
              <w:rPr>
                <w:rFonts w:ascii="Arial" w:hAnsi="Arial" w:cs="Arial"/>
                <w:bCs/>
                <w:sz w:val="24"/>
                <w:szCs w:val="24"/>
                <w:lang w:val="ro-RO" w:eastAsia="en-GB" w:bidi="kn-IN"/>
              </w:rPr>
              <w:t>Documente EA, IAF</w:t>
            </w:r>
            <w:r w:rsidR="009320B0" w:rsidRPr="00A24D61">
              <w:rPr>
                <w:rFonts w:ascii="Arial" w:hAnsi="Arial" w:cs="Arial"/>
                <w:bCs/>
                <w:sz w:val="24"/>
                <w:szCs w:val="24"/>
                <w:lang w:val="ro-RO" w:eastAsia="en-GB" w:bidi="kn-IN"/>
              </w:rPr>
              <w:t>, MOLDAC</w:t>
            </w:r>
            <w:r w:rsidR="009A1439" w:rsidRPr="009A1439">
              <w:rPr>
                <w:rFonts w:ascii="Arial" w:hAnsi="Arial" w:cs="Arial"/>
                <w:bCs/>
                <w:color w:val="0000FF"/>
                <w:sz w:val="24"/>
                <w:szCs w:val="24"/>
                <w:lang w:val="ro-RO" w:eastAsia="en-GB" w:bidi="kn-IN"/>
              </w:rPr>
              <w:t>*</w:t>
            </w:r>
          </w:p>
        </w:tc>
        <w:tc>
          <w:tcPr>
            <w:tcW w:w="2977" w:type="dxa"/>
            <w:shd w:val="clear" w:color="auto" w:fill="D9D9D9"/>
          </w:tcPr>
          <w:p w14:paraId="384DDB13" w14:textId="77777777" w:rsidR="009320B0" w:rsidRPr="00A24D61" w:rsidRDefault="009320B0" w:rsidP="009320B0">
            <w:pPr>
              <w:jc w:val="center"/>
              <w:rPr>
                <w:rFonts w:ascii="Arial" w:hAnsi="Arial" w:cs="Arial"/>
                <w:sz w:val="24"/>
                <w:szCs w:val="24"/>
                <w:lang w:val="ro-RO" w:eastAsia="en-GB"/>
              </w:rPr>
            </w:pPr>
            <w:r w:rsidRPr="00A24D61">
              <w:rPr>
                <w:rFonts w:ascii="Arial" w:hAnsi="Arial" w:cs="Arial"/>
                <w:sz w:val="24"/>
                <w:szCs w:val="24"/>
                <w:lang w:val="ro-RO" w:eastAsia="en-GB"/>
              </w:rPr>
              <w:t>Statut</w:t>
            </w:r>
          </w:p>
        </w:tc>
        <w:tc>
          <w:tcPr>
            <w:tcW w:w="7535" w:type="dxa"/>
            <w:shd w:val="clear" w:color="auto" w:fill="D9D9D9"/>
          </w:tcPr>
          <w:p w14:paraId="1DDA2B6A" w14:textId="77777777" w:rsidR="009320B0" w:rsidRPr="00A24D61" w:rsidRDefault="00BF1F07" w:rsidP="009320B0">
            <w:pPr>
              <w:jc w:val="center"/>
              <w:rPr>
                <w:rFonts w:ascii="Arial" w:hAnsi="Arial" w:cs="Arial"/>
                <w:sz w:val="22"/>
                <w:szCs w:val="22"/>
                <w:lang w:val="ro-RO" w:eastAsia="en-GB"/>
              </w:rPr>
            </w:pPr>
            <w:r w:rsidRPr="00A24D61">
              <w:rPr>
                <w:rFonts w:ascii="Arial" w:hAnsi="Arial" w:cs="Arial"/>
                <w:sz w:val="22"/>
                <w:szCs w:val="22"/>
                <w:lang w:val="ro-RO" w:eastAsia="en-GB"/>
              </w:rPr>
              <w:t>În care documente OCpr</w:t>
            </w:r>
            <w:r w:rsidR="009320B0" w:rsidRPr="00A24D61">
              <w:rPr>
                <w:rFonts w:ascii="Arial" w:hAnsi="Arial" w:cs="Arial"/>
                <w:sz w:val="22"/>
                <w:szCs w:val="22"/>
                <w:lang w:val="ro-RO" w:eastAsia="en-GB"/>
              </w:rPr>
              <w:t xml:space="preserve"> au fost documentate p</w:t>
            </w:r>
            <w:r w:rsidRPr="00A24D61">
              <w:rPr>
                <w:rFonts w:ascii="Arial" w:hAnsi="Arial" w:cs="Arial"/>
                <w:sz w:val="22"/>
                <w:szCs w:val="22"/>
                <w:lang w:val="ro-RO" w:eastAsia="en-GB"/>
              </w:rPr>
              <w:t>revederile documentelor EA, IAF</w:t>
            </w:r>
            <w:r w:rsidR="009320B0" w:rsidRPr="00A24D61">
              <w:rPr>
                <w:rFonts w:ascii="Arial" w:hAnsi="Arial" w:cs="Arial"/>
                <w:sz w:val="22"/>
                <w:szCs w:val="22"/>
                <w:lang w:val="ro-RO" w:eastAsia="en-GB"/>
              </w:rPr>
              <w:t>, MOLDAC</w:t>
            </w:r>
          </w:p>
          <w:p w14:paraId="55C04E3C" w14:textId="77777777" w:rsidR="009320B0" w:rsidRPr="00A24D61" w:rsidRDefault="009320B0" w:rsidP="009320B0">
            <w:pPr>
              <w:jc w:val="center"/>
              <w:rPr>
                <w:rFonts w:ascii="Arial" w:hAnsi="Arial" w:cs="Arial"/>
                <w:sz w:val="22"/>
                <w:szCs w:val="22"/>
                <w:lang w:val="ro-RO" w:eastAsia="en-GB"/>
              </w:rPr>
            </w:pPr>
          </w:p>
        </w:tc>
      </w:tr>
      <w:tr w:rsidR="00A24D61" w:rsidRPr="000C3089" w14:paraId="13E1E8FC" w14:textId="77777777" w:rsidTr="000C3089">
        <w:trPr>
          <w:jc w:val="center"/>
        </w:trPr>
        <w:tc>
          <w:tcPr>
            <w:tcW w:w="3658" w:type="dxa"/>
          </w:tcPr>
          <w:p w14:paraId="2F9197E3" w14:textId="508F999D" w:rsidR="00A24D61" w:rsidRPr="009A1439" w:rsidRDefault="00A24D61" w:rsidP="00A24D61">
            <w:pPr>
              <w:jc w:val="both"/>
              <w:rPr>
                <w:rFonts w:ascii="Arial" w:hAnsi="Arial" w:cs="Arial"/>
                <w:bCs/>
                <w:sz w:val="24"/>
                <w:szCs w:val="24"/>
                <w:lang w:bidi="kn-IN"/>
              </w:rPr>
            </w:pPr>
            <w:r w:rsidRPr="009A1439">
              <w:rPr>
                <w:rFonts w:ascii="Arial" w:hAnsi="Arial" w:cs="Arial"/>
                <w:sz w:val="24"/>
                <w:szCs w:val="24"/>
                <w:lang w:bidi="kn-IN"/>
              </w:rPr>
              <w:t>EA-3/02 M</w:t>
            </w:r>
          </w:p>
        </w:tc>
        <w:tc>
          <w:tcPr>
            <w:tcW w:w="2977" w:type="dxa"/>
          </w:tcPr>
          <w:p w14:paraId="7F7CB8DA" w14:textId="77777777" w:rsidR="00A24D61" w:rsidRPr="000C3089" w:rsidRDefault="00A24D61" w:rsidP="00A24D61">
            <w:pPr>
              <w:jc w:val="both"/>
              <w:rPr>
                <w:rFonts w:ascii="Arial" w:hAnsi="Arial" w:cs="Arial"/>
                <w:sz w:val="24"/>
                <w:szCs w:val="24"/>
                <w:lang w:val="en-US"/>
              </w:rPr>
            </w:pPr>
            <w:r w:rsidRPr="000C3089">
              <w:rPr>
                <w:rFonts w:ascii="Arial" w:hAnsi="Arial" w:cs="Arial"/>
                <w:sz w:val="24"/>
                <w:szCs w:val="24"/>
                <w:lang w:val="en-US"/>
              </w:rPr>
              <w:t xml:space="preserve">obligatoriu </w:t>
            </w:r>
          </w:p>
          <w:p w14:paraId="6ECC77C8" w14:textId="36F5B59E" w:rsidR="00A24D61" w:rsidRPr="000C3089" w:rsidRDefault="009A1439" w:rsidP="00A24D61">
            <w:pPr>
              <w:jc w:val="both"/>
              <w:rPr>
                <w:rFonts w:ascii="Arial" w:hAnsi="Arial" w:cs="Arial"/>
                <w:bCs/>
                <w:sz w:val="24"/>
                <w:szCs w:val="24"/>
                <w:lang w:val="ro-RO" w:eastAsia="en-GB" w:bidi="kn-IN"/>
              </w:rPr>
            </w:pPr>
            <w:r w:rsidRPr="000C3089">
              <w:rPr>
                <w:rFonts w:ascii="Arial" w:hAnsi="Arial" w:cs="Arial"/>
                <w:sz w:val="16"/>
                <w:szCs w:val="16"/>
                <w:lang w:val="ro-MD"/>
              </w:rPr>
              <w:t>(</w:t>
            </w:r>
            <w:r w:rsidRPr="000C3089">
              <w:rPr>
                <w:rFonts w:ascii="Arial" w:hAnsi="Arial" w:cs="Arial"/>
                <w:color w:val="0000FF"/>
                <w:sz w:val="16"/>
                <w:szCs w:val="16"/>
                <w:lang w:val="ro-MD"/>
              </w:rPr>
              <w:t>pentru OC DOP și IGP</w:t>
            </w:r>
            <w:r w:rsidRPr="000C3089">
              <w:rPr>
                <w:rFonts w:ascii="Arial" w:hAnsi="Arial" w:cs="Arial"/>
                <w:color w:val="0000FF"/>
                <w:lang w:val="ro-MD"/>
              </w:rPr>
              <w:t>)</w:t>
            </w:r>
          </w:p>
        </w:tc>
        <w:tc>
          <w:tcPr>
            <w:tcW w:w="7535" w:type="dxa"/>
          </w:tcPr>
          <w:p w14:paraId="351C25C6" w14:textId="77777777" w:rsidR="00A24D61" w:rsidRPr="00A24D61" w:rsidRDefault="00A24D61" w:rsidP="00A24D61">
            <w:pPr>
              <w:jc w:val="both"/>
              <w:rPr>
                <w:rFonts w:ascii="Arial" w:hAnsi="Arial" w:cs="Arial"/>
                <w:sz w:val="22"/>
                <w:szCs w:val="22"/>
                <w:lang w:val="ro-RO" w:eastAsia="en-GB"/>
              </w:rPr>
            </w:pPr>
          </w:p>
        </w:tc>
      </w:tr>
      <w:tr w:rsidR="00A24D61" w:rsidRPr="00A24D61" w14:paraId="6ED31510" w14:textId="77777777" w:rsidTr="000C3089">
        <w:trPr>
          <w:jc w:val="center"/>
        </w:trPr>
        <w:tc>
          <w:tcPr>
            <w:tcW w:w="3658" w:type="dxa"/>
          </w:tcPr>
          <w:p w14:paraId="5CB3CD08" w14:textId="3004F474" w:rsidR="00A24D61" w:rsidRPr="009A1439" w:rsidRDefault="00A24D61" w:rsidP="00A24D61">
            <w:pPr>
              <w:jc w:val="both"/>
              <w:rPr>
                <w:rFonts w:ascii="Arial" w:hAnsi="Arial" w:cs="Arial"/>
                <w:bCs/>
                <w:sz w:val="24"/>
                <w:szCs w:val="24"/>
                <w:lang w:bidi="kn-IN"/>
              </w:rPr>
            </w:pPr>
            <w:r w:rsidRPr="009A1439">
              <w:rPr>
                <w:rFonts w:ascii="Arial" w:hAnsi="Arial" w:cs="Arial"/>
                <w:sz w:val="24"/>
                <w:szCs w:val="24"/>
                <w:lang w:bidi="kn-IN"/>
              </w:rPr>
              <w:t>EA-3/12 M</w:t>
            </w:r>
          </w:p>
        </w:tc>
        <w:tc>
          <w:tcPr>
            <w:tcW w:w="2977" w:type="dxa"/>
          </w:tcPr>
          <w:p w14:paraId="78CDA2AA" w14:textId="77777777" w:rsidR="00A24D61" w:rsidRPr="000C3089" w:rsidRDefault="00A24D61" w:rsidP="00A24D61">
            <w:pPr>
              <w:rPr>
                <w:rFonts w:ascii="Arial" w:hAnsi="Arial" w:cs="Arial"/>
                <w:sz w:val="24"/>
                <w:szCs w:val="24"/>
              </w:rPr>
            </w:pPr>
            <w:r w:rsidRPr="000C3089">
              <w:rPr>
                <w:rFonts w:ascii="Arial" w:hAnsi="Arial" w:cs="Arial"/>
                <w:sz w:val="24"/>
                <w:szCs w:val="24"/>
              </w:rPr>
              <w:t>obligatoriu</w:t>
            </w:r>
          </w:p>
          <w:p w14:paraId="359D3CA3" w14:textId="31742A82" w:rsidR="00A24D61" w:rsidRPr="000C3089" w:rsidRDefault="00A24D61" w:rsidP="009A1439">
            <w:pPr>
              <w:rPr>
                <w:rFonts w:ascii="Arial" w:hAnsi="Arial" w:cs="Arial"/>
                <w:sz w:val="16"/>
                <w:szCs w:val="16"/>
                <w:lang w:val="ro-RO"/>
              </w:rPr>
            </w:pPr>
            <w:r w:rsidRPr="000C3089">
              <w:rPr>
                <w:rFonts w:ascii="Arial" w:hAnsi="Arial" w:cs="Arial"/>
                <w:sz w:val="16"/>
                <w:szCs w:val="16"/>
              </w:rPr>
              <w:t>(pentru OCprec)</w:t>
            </w:r>
          </w:p>
        </w:tc>
        <w:tc>
          <w:tcPr>
            <w:tcW w:w="7535" w:type="dxa"/>
          </w:tcPr>
          <w:p w14:paraId="6C2BFE99" w14:textId="77777777" w:rsidR="00A24D61" w:rsidRPr="00A24D61" w:rsidRDefault="00A24D61" w:rsidP="00A24D61">
            <w:pPr>
              <w:jc w:val="both"/>
              <w:rPr>
                <w:rFonts w:ascii="Arial" w:hAnsi="Arial" w:cs="Arial"/>
                <w:sz w:val="22"/>
                <w:szCs w:val="22"/>
                <w:lang w:val="ro-RO" w:eastAsia="en-GB"/>
              </w:rPr>
            </w:pPr>
          </w:p>
        </w:tc>
      </w:tr>
      <w:tr w:rsidR="00A24D61" w:rsidRPr="00A24D61" w14:paraId="2DBF792F" w14:textId="77777777" w:rsidTr="000C3089">
        <w:trPr>
          <w:jc w:val="center"/>
        </w:trPr>
        <w:tc>
          <w:tcPr>
            <w:tcW w:w="3658" w:type="dxa"/>
          </w:tcPr>
          <w:p w14:paraId="5BBEC1D2" w14:textId="56261DD3" w:rsidR="00A24D61" w:rsidRPr="009A1439" w:rsidRDefault="00A24D61" w:rsidP="00A24D61">
            <w:pPr>
              <w:jc w:val="both"/>
              <w:rPr>
                <w:rFonts w:ascii="Arial" w:hAnsi="Arial" w:cs="Arial"/>
                <w:bCs/>
                <w:sz w:val="24"/>
                <w:szCs w:val="24"/>
                <w:lang w:bidi="kn-IN"/>
              </w:rPr>
            </w:pPr>
            <w:r w:rsidRPr="009A1439">
              <w:rPr>
                <w:rFonts w:ascii="Arial" w:hAnsi="Arial" w:cs="Arial"/>
                <w:sz w:val="24"/>
                <w:szCs w:val="24"/>
              </w:rPr>
              <w:t>EA-2/17 M</w:t>
            </w:r>
          </w:p>
        </w:tc>
        <w:tc>
          <w:tcPr>
            <w:tcW w:w="2977" w:type="dxa"/>
          </w:tcPr>
          <w:p w14:paraId="401E847C" w14:textId="77777777" w:rsidR="00A24D61" w:rsidRPr="000C3089" w:rsidRDefault="00A24D61" w:rsidP="00A24D61">
            <w:pPr>
              <w:jc w:val="both"/>
              <w:rPr>
                <w:rFonts w:ascii="Arial" w:hAnsi="Arial" w:cs="Arial"/>
                <w:sz w:val="24"/>
                <w:szCs w:val="24"/>
              </w:rPr>
            </w:pPr>
            <w:r w:rsidRPr="000C3089">
              <w:rPr>
                <w:rFonts w:ascii="Arial" w:hAnsi="Arial" w:cs="Arial"/>
                <w:sz w:val="24"/>
                <w:szCs w:val="24"/>
                <w:lang w:val="ro-RO"/>
              </w:rPr>
              <w:t>o</w:t>
            </w:r>
            <w:r w:rsidRPr="000C3089">
              <w:rPr>
                <w:rFonts w:ascii="Arial" w:hAnsi="Arial" w:cs="Arial"/>
                <w:sz w:val="24"/>
                <w:szCs w:val="24"/>
              </w:rPr>
              <w:t>bligatoriu</w:t>
            </w:r>
          </w:p>
          <w:p w14:paraId="6DCD51CD" w14:textId="77777777" w:rsidR="00A24D61" w:rsidRPr="000C3089" w:rsidRDefault="00A24D61" w:rsidP="00A24D61">
            <w:pPr>
              <w:jc w:val="both"/>
              <w:rPr>
                <w:rFonts w:ascii="Arial" w:hAnsi="Arial" w:cs="Arial"/>
                <w:bCs/>
                <w:sz w:val="24"/>
                <w:szCs w:val="24"/>
                <w:lang w:val="ro-RO" w:eastAsia="en-GB" w:bidi="kn-IN"/>
              </w:rPr>
            </w:pPr>
          </w:p>
        </w:tc>
        <w:tc>
          <w:tcPr>
            <w:tcW w:w="7535" w:type="dxa"/>
          </w:tcPr>
          <w:p w14:paraId="78C80D9F" w14:textId="77777777" w:rsidR="00A24D61" w:rsidRPr="00A24D61" w:rsidRDefault="00A24D61" w:rsidP="00A24D61">
            <w:pPr>
              <w:jc w:val="both"/>
              <w:rPr>
                <w:rFonts w:ascii="Arial" w:hAnsi="Arial" w:cs="Arial"/>
                <w:sz w:val="22"/>
                <w:szCs w:val="22"/>
                <w:lang w:val="ro-RO" w:eastAsia="en-GB"/>
              </w:rPr>
            </w:pPr>
          </w:p>
        </w:tc>
      </w:tr>
      <w:tr w:rsidR="009A1439" w:rsidRPr="00A24D61" w14:paraId="4747919D" w14:textId="77777777" w:rsidTr="000C3089">
        <w:trPr>
          <w:jc w:val="center"/>
        </w:trPr>
        <w:tc>
          <w:tcPr>
            <w:tcW w:w="3658" w:type="dxa"/>
          </w:tcPr>
          <w:p w14:paraId="2598D39F" w14:textId="39DE8486" w:rsidR="009A1439" w:rsidRPr="009A1439" w:rsidRDefault="009A1439" w:rsidP="009A1439">
            <w:pPr>
              <w:jc w:val="both"/>
              <w:rPr>
                <w:rFonts w:ascii="Arial" w:hAnsi="Arial" w:cs="Arial"/>
                <w:bCs/>
                <w:sz w:val="24"/>
                <w:szCs w:val="24"/>
                <w:lang w:bidi="kn-IN"/>
              </w:rPr>
            </w:pPr>
            <w:r w:rsidRPr="009A1439">
              <w:rPr>
                <w:rFonts w:ascii="Arial" w:hAnsi="Arial" w:cs="Arial"/>
                <w:sz w:val="24"/>
                <w:szCs w:val="24"/>
              </w:rPr>
              <w:t xml:space="preserve">IAF MD 7 </w:t>
            </w:r>
          </w:p>
        </w:tc>
        <w:tc>
          <w:tcPr>
            <w:tcW w:w="2977" w:type="dxa"/>
          </w:tcPr>
          <w:p w14:paraId="288EE285" w14:textId="77777777" w:rsidR="009A1439" w:rsidRPr="000C3089" w:rsidRDefault="009A1439" w:rsidP="009A1439">
            <w:pPr>
              <w:jc w:val="both"/>
              <w:rPr>
                <w:rFonts w:ascii="Arial" w:hAnsi="Arial" w:cs="Arial"/>
                <w:sz w:val="24"/>
                <w:szCs w:val="24"/>
              </w:rPr>
            </w:pPr>
            <w:r w:rsidRPr="000C3089">
              <w:rPr>
                <w:rFonts w:ascii="Arial" w:hAnsi="Arial" w:cs="Arial"/>
                <w:sz w:val="24"/>
                <w:szCs w:val="24"/>
                <w:lang w:val="ro-RO"/>
              </w:rPr>
              <w:t>o</w:t>
            </w:r>
            <w:r w:rsidRPr="000C3089">
              <w:rPr>
                <w:rFonts w:ascii="Arial" w:hAnsi="Arial" w:cs="Arial"/>
                <w:sz w:val="24"/>
                <w:szCs w:val="24"/>
              </w:rPr>
              <w:t>bligatoriu</w:t>
            </w:r>
          </w:p>
          <w:p w14:paraId="2C34A8C9" w14:textId="77777777" w:rsidR="009A1439" w:rsidRPr="000C3089" w:rsidRDefault="009A1439" w:rsidP="009A1439">
            <w:pPr>
              <w:jc w:val="both"/>
              <w:rPr>
                <w:rFonts w:ascii="Arial" w:hAnsi="Arial" w:cs="Arial"/>
                <w:bCs/>
                <w:sz w:val="24"/>
                <w:szCs w:val="24"/>
                <w:lang w:val="ro-RO" w:eastAsia="en-GB" w:bidi="kn-IN"/>
              </w:rPr>
            </w:pPr>
          </w:p>
        </w:tc>
        <w:tc>
          <w:tcPr>
            <w:tcW w:w="7535" w:type="dxa"/>
          </w:tcPr>
          <w:p w14:paraId="7B3BFC36" w14:textId="77777777" w:rsidR="009A1439" w:rsidRPr="00A24D61" w:rsidRDefault="009A1439" w:rsidP="009A1439">
            <w:pPr>
              <w:jc w:val="both"/>
              <w:rPr>
                <w:rFonts w:ascii="Arial" w:hAnsi="Arial" w:cs="Arial"/>
                <w:sz w:val="22"/>
                <w:szCs w:val="22"/>
                <w:lang w:val="ro-RO" w:eastAsia="en-GB"/>
              </w:rPr>
            </w:pPr>
          </w:p>
        </w:tc>
      </w:tr>
      <w:tr w:rsidR="009A1439" w:rsidRPr="00A24D61" w14:paraId="0EC5CF25" w14:textId="77777777" w:rsidTr="000C3089">
        <w:trPr>
          <w:jc w:val="center"/>
        </w:trPr>
        <w:tc>
          <w:tcPr>
            <w:tcW w:w="3658" w:type="dxa"/>
          </w:tcPr>
          <w:p w14:paraId="6650766E" w14:textId="77777777" w:rsidR="009A1439" w:rsidRDefault="009A1439" w:rsidP="009A1439">
            <w:pPr>
              <w:jc w:val="both"/>
              <w:rPr>
                <w:rFonts w:ascii="Arial" w:hAnsi="Arial" w:cs="Arial"/>
                <w:color w:val="0000FF"/>
                <w:sz w:val="24"/>
                <w:szCs w:val="24"/>
                <w:lang w:val="ro-MD"/>
              </w:rPr>
            </w:pPr>
            <w:r w:rsidRPr="009A1439">
              <w:rPr>
                <w:rFonts w:ascii="Arial" w:hAnsi="Arial" w:cs="Arial"/>
                <w:color w:val="0000FF"/>
                <w:sz w:val="24"/>
                <w:szCs w:val="24"/>
                <w:lang w:val="ro-MD"/>
              </w:rPr>
              <w:t xml:space="preserve">IAF MD 12 </w:t>
            </w:r>
          </w:p>
          <w:p w14:paraId="1E529467" w14:textId="04DF70E5" w:rsidR="009A1439" w:rsidRPr="009A1439" w:rsidRDefault="009A1439" w:rsidP="009A1439">
            <w:pPr>
              <w:jc w:val="both"/>
              <w:rPr>
                <w:rFonts w:ascii="Arial" w:hAnsi="Arial" w:cs="Arial"/>
                <w:color w:val="0000FF"/>
                <w:sz w:val="24"/>
                <w:szCs w:val="24"/>
                <w:lang w:val="en-US"/>
              </w:rPr>
            </w:pPr>
          </w:p>
        </w:tc>
        <w:tc>
          <w:tcPr>
            <w:tcW w:w="2977" w:type="dxa"/>
          </w:tcPr>
          <w:p w14:paraId="6114040A" w14:textId="2021C055" w:rsidR="009A1439" w:rsidRPr="000C3089" w:rsidRDefault="009A1439" w:rsidP="009A1439">
            <w:pPr>
              <w:rPr>
                <w:rFonts w:ascii="Arial" w:hAnsi="Arial" w:cs="Arial"/>
                <w:color w:val="0000FF"/>
                <w:sz w:val="24"/>
                <w:szCs w:val="24"/>
              </w:rPr>
            </w:pPr>
            <w:r w:rsidRPr="000C3089">
              <w:rPr>
                <w:rFonts w:ascii="Arial" w:hAnsi="Arial" w:cs="Arial"/>
                <w:color w:val="0000FF"/>
                <w:sz w:val="24"/>
                <w:szCs w:val="24"/>
                <w:lang w:val="ro-MD"/>
              </w:rPr>
              <w:t>obligatoriu</w:t>
            </w:r>
          </w:p>
        </w:tc>
        <w:tc>
          <w:tcPr>
            <w:tcW w:w="7535" w:type="dxa"/>
          </w:tcPr>
          <w:p w14:paraId="57EBDE8E" w14:textId="77777777" w:rsidR="009A1439" w:rsidRPr="00A24D61" w:rsidRDefault="009A1439" w:rsidP="009A1439">
            <w:pPr>
              <w:jc w:val="both"/>
              <w:rPr>
                <w:rFonts w:ascii="Arial" w:hAnsi="Arial" w:cs="Arial"/>
                <w:sz w:val="22"/>
                <w:szCs w:val="22"/>
                <w:lang w:val="ro-RO" w:eastAsia="en-GB"/>
              </w:rPr>
            </w:pPr>
          </w:p>
        </w:tc>
      </w:tr>
      <w:tr w:rsidR="009A1439" w:rsidRPr="00A24D61" w14:paraId="2CD9ADBB" w14:textId="77777777" w:rsidTr="000C3089">
        <w:trPr>
          <w:jc w:val="center"/>
        </w:trPr>
        <w:tc>
          <w:tcPr>
            <w:tcW w:w="3658" w:type="dxa"/>
          </w:tcPr>
          <w:p w14:paraId="1679C89D" w14:textId="77777777" w:rsidR="009A1439" w:rsidRDefault="009A1439" w:rsidP="009A1439">
            <w:pPr>
              <w:jc w:val="both"/>
              <w:rPr>
                <w:rFonts w:ascii="Arial" w:hAnsi="Arial" w:cs="Arial"/>
                <w:color w:val="0000FF"/>
                <w:sz w:val="24"/>
                <w:szCs w:val="24"/>
                <w:lang w:val="ro-MD"/>
              </w:rPr>
            </w:pPr>
            <w:r w:rsidRPr="009A1439">
              <w:rPr>
                <w:rFonts w:ascii="Arial" w:hAnsi="Arial" w:cs="Arial"/>
                <w:color w:val="0000FF"/>
                <w:sz w:val="24"/>
                <w:szCs w:val="24"/>
                <w:lang w:val="ro-MD"/>
              </w:rPr>
              <w:t>IAF ID 15</w:t>
            </w:r>
          </w:p>
          <w:p w14:paraId="2D573C35" w14:textId="2E3D6B30" w:rsidR="009A1439" w:rsidRPr="009A1439" w:rsidRDefault="009A1439" w:rsidP="009A1439">
            <w:pPr>
              <w:jc w:val="both"/>
              <w:rPr>
                <w:rFonts w:ascii="Arial" w:hAnsi="Arial" w:cs="Arial"/>
                <w:color w:val="0000FF"/>
                <w:sz w:val="24"/>
                <w:szCs w:val="24"/>
              </w:rPr>
            </w:pPr>
          </w:p>
        </w:tc>
        <w:tc>
          <w:tcPr>
            <w:tcW w:w="2977" w:type="dxa"/>
          </w:tcPr>
          <w:p w14:paraId="06AD8E2E" w14:textId="1D9613FD" w:rsidR="009A1439" w:rsidRPr="009A1439" w:rsidRDefault="009A1439" w:rsidP="009A1439">
            <w:pPr>
              <w:jc w:val="both"/>
              <w:rPr>
                <w:rFonts w:ascii="Arial" w:hAnsi="Arial" w:cs="Arial"/>
                <w:color w:val="0000FF"/>
                <w:sz w:val="24"/>
                <w:szCs w:val="24"/>
                <w:lang w:val="ro-RO"/>
              </w:rPr>
            </w:pPr>
            <w:r>
              <w:rPr>
                <w:rFonts w:ascii="Arial" w:hAnsi="Arial" w:cs="Arial"/>
                <w:color w:val="0000FF"/>
                <w:sz w:val="24"/>
                <w:szCs w:val="24"/>
                <w:lang w:val="ro-MD"/>
              </w:rPr>
              <w:t>i</w:t>
            </w:r>
            <w:r w:rsidRPr="009A1439">
              <w:rPr>
                <w:rFonts w:ascii="Arial" w:hAnsi="Arial" w:cs="Arial"/>
                <w:color w:val="0000FF"/>
                <w:sz w:val="24"/>
                <w:szCs w:val="24"/>
                <w:lang w:val="ro-MD"/>
              </w:rPr>
              <w:t>nformativ</w:t>
            </w:r>
          </w:p>
        </w:tc>
        <w:tc>
          <w:tcPr>
            <w:tcW w:w="7535" w:type="dxa"/>
          </w:tcPr>
          <w:p w14:paraId="4B3434C8" w14:textId="77777777" w:rsidR="009A1439" w:rsidRPr="00A24D61" w:rsidRDefault="009A1439" w:rsidP="009A1439">
            <w:pPr>
              <w:jc w:val="both"/>
              <w:rPr>
                <w:rFonts w:ascii="Arial" w:hAnsi="Arial" w:cs="Arial"/>
                <w:sz w:val="22"/>
                <w:szCs w:val="22"/>
                <w:lang w:val="ro-RO" w:eastAsia="en-GB"/>
              </w:rPr>
            </w:pPr>
          </w:p>
        </w:tc>
      </w:tr>
      <w:tr w:rsidR="009A1439" w:rsidRPr="00A24D61" w14:paraId="731B714D" w14:textId="77777777" w:rsidTr="000C3089">
        <w:trPr>
          <w:jc w:val="center"/>
        </w:trPr>
        <w:tc>
          <w:tcPr>
            <w:tcW w:w="3658" w:type="dxa"/>
          </w:tcPr>
          <w:p w14:paraId="71AD1A84" w14:textId="5C555617" w:rsidR="009A1439" w:rsidRPr="009A1439" w:rsidRDefault="009A1439" w:rsidP="009A1439">
            <w:pPr>
              <w:jc w:val="both"/>
              <w:rPr>
                <w:rFonts w:ascii="Arial" w:hAnsi="Arial" w:cs="Arial"/>
                <w:sz w:val="24"/>
                <w:szCs w:val="24"/>
              </w:rPr>
            </w:pPr>
            <w:r w:rsidRPr="009A1439">
              <w:rPr>
                <w:rFonts w:ascii="Arial" w:hAnsi="Arial" w:cs="Arial"/>
                <w:sz w:val="24"/>
                <w:szCs w:val="24"/>
                <w:lang w:val="en-US"/>
              </w:rPr>
              <w:t xml:space="preserve">IAF MD 25 </w:t>
            </w:r>
          </w:p>
        </w:tc>
        <w:tc>
          <w:tcPr>
            <w:tcW w:w="2977" w:type="dxa"/>
          </w:tcPr>
          <w:p w14:paraId="50D488B2" w14:textId="77777777" w:rsidR="009A1439" w:rsidRPr="009A1439" w:rsidRDefault="009A1439" w:rsidP="009A1439">
            <w:pPr>
              <w:rPr>
                <w:rFonts w:ascii="Arial" w:hAnsi="Arial" w:cs="Arial"/>
                <w:sz w:val="24"/>
                <w:szCs w:val="24"/>
              </w:rPr>
            </w:pPr>
            <w:r w:rsidRPr="009A1439">
              <w:rPr>
                <w:rFonts w:ascii="Arial" w:hAnsi="Arial" w:cs="Arial"/>
                <w:sz w:val="24"/>
                <w:szCs w:val="24"/>
              </w:rPr>
              <w:t xml:space="preserve">obligatoriu </w:t>
            </w:r>
          </w:p>
          <w:p w14:paraId="18DF209C" w14:textId="77777777" w:rsidR="009A1439" w:rsidRPr="009A1439" w:rsidRDefault="009A1439" w:rsidP="009A1439">
            <w:pPr>
              <w:jc w:val="both"/>
              <w:rPr>
                <w:rFonts w:ascii="Arial" w:hAnsi="Arial" w:cs="Arial"/>
                <w:sz w:val="24"/>
                <w:szCs w:val="24"/>
                <w:lang w:val="ro-RO"/>
              </w:rPr>
            </w:pPr>
          </w:p>
        </w:tc>
        <w:tc>
          <w:tcPr>
            <w:tcW w:w="7535" w:type="dxa"/>
          </w:tcPr>
          <w:p w14:paraId="42F2AE74" w14:textId="77777777" w:rsidR="009A1439" w:rsidRPr="00A24D61" w:rsidRDefault="009A1439" w:rsidP="009A1439">
            <w:pPr>
              <w:jc w:val="both"/>
              <w:rPr>
                <w:rFonts w:ascii="Arial" w:hAnsi="Arial" w:cs="Arial"/>
                <w:sz w:val="22"/>
                <w:szCs w:val="22"/>
                <w:lang w:val="ro-RO" w:eastAsia="en-GB"/>
              </w:rPr>
            </w:pPr>
          </w:p>
        </w:tc>
      </w:tr>
      <w:tr w:rsidR="009A1439" w:rsidRPr="00A24D61" w14:paraId="7F734ED1" w14:textId="77777777" w:rsidTr="000C3089">
        <w:trPr>
          <w:jc w:val="center"/>
        </w:trPr>
        <w:tc>
          <w:tcPr>
            <w:tcW w:w="3658" w:type="dxa"/>
          </w:tcPr>
          <w:p w14:paraId="2E6CA2B4" w14:textId="77777777" w:rsidR="009A1439" w:rsidRDefault="009A1439" w:rsidP="009A1439">
            <w:pPr>
              <w:rPr>
                <w:rFonts w:ascii="Arial" w:hAnsi="Arial" w:cs="Arial"/>
                <w:sz w:val="24"/>
                <w:szCs w:val="24"/>
                <w:lang w:val="ro-MD"/>
              </w:rPr>
            </w:pPr>
            <w:r w:rsidRPr="009A1439">
              <w:rPr>
                <w:rFonts w:ascii="Arial" w:hAnsi="Arial" w:cs="Arial"/>
                <w:sz w:val="24"/>
                <w:szCs w:val="24"/>
                <w:lang w:val="ro-MD"/>
              </w:rPr>
              <w:t>IAF ML 2</w:t>
            </w:r>
          </w:p>
          <w:p w14:paraId="465CF735" w14:textId="032E9DE9" w:rsidR="009A1439" w:rsidRPr="009A1439" w:rsidRDefault="009A1439" w:rsidP="009A1439">
            <w:pPr>
              <w:rPr>
                <w:rFonts w:ascii="Arial" w:hAnsi="Arial" w:cs="Arial"/>
                <w:sz w:val="24"/>
                <w:szCs w:val="24"/>
              </w:rPr>
            </w:pPr>
            <w:r w:rsidRPr="009A1439">
              <w:rPr>
                <w:rFonts w:ascii="Arial" w:hAnsi="Arial" w:cs="Arial"/>
                <w:sz w:val="24"/>
                <w:szCs w:val="24"/>
                <w:lang w:val="ro-MD"/>
              </w:rPr>
              <w:t xml:space="preserve"> </w:t>
            </w:r>
          </w:p>
        </w:tc>
        <w:tc>
          <w:tcPr>
            <w:tcW w:w="2977" w:type="dxa"/>
          </w:tcPr>
          <w:p w14:paraId="77849886" w14:textId="632310E5" w:rsidR="009A1439" w:rsidRPr="009A1439" w:rsidRDefault="009A1439" w:rsidP="009A1439">
            <w:pPr>
              <w:rPr>
                <w:rFonts w:ascii="Arial" w:hAnsi="Arial" w:cs="Arial"/>
                <w:sz w:val="24"/>
                <w:szCs w:val="24"/>
                <w:lang w:val="ro-RO"/>
              </w:rPr>
            </w:pPr>
            <w:r w:rsidRPr="009A1439">
              <w:rPr>
                <w:rFonts w:ascii="Arial" w:hAnsi="Arial" w:cs="Arial"/>
                <w:sz w:val="24"/>
                <w:szCs w:val="24"/>
                <w:lang w:val="ro-MD"/>
              </w:rPr>
              <w:t>obligatoriu</w:t>
            </w:r>
          </w:p>
        </w:tc>
        <w:tc>
          <w:tcPr>
            <w:tcW w:w="7535" w:type="dxa"/>
          </w:tcPr>
          <w:p w14:paraId="34DC3894" w14:textId="77777777" w:rsidR="009A1439" w:rsidRPr="00A24D61" w:rsidRDefault="009A1439" w:rsidP="009A1439">
            <w:pPr>
              <w:jc w:val="both"/>
              <w:rPr>
                <w:rFonts w:ascii="Arial" w:hAnsi="Arial" w:cs="Arial"/>
                <w:sz w:val="22"/>
                <w:szCs w:val="22"/>
                <w:lang w:val="ro-RO" w:eastAsia="en-GB"/>
              </w:rPr>
            </w:pPr>
          </w:p>
        </w:tc>
      </w:tr>
      <w:tr w:rsidR="009A1439" w:rsidRPr="00A24D61" w14:paraId="29A600A1" w14:textId="77777777" w:rsidTr="000C3089">
        <w:trPr>
          <w:jc w:val="center"/>
        </w:trPr>
        <w:tc>
          <w:tcPr>
            <w:tcW w:w="3658" w:type="dxa"/>
          </w:tcPr>
          <w:p w14:paraId="7654424B" w14:textId="77777777" w:rsidR="009A1439" w:rsidRPr="00A24D61" w:rsidRDefault="009A1439" w:rsidP="009A1439">
            <w:pPr>
              <w:jc w:val="both"/>
              <w:rPr>
                <w:rFonts w:ascii="Arial" w:hAnsi="Arial" w:cs="Arial"/>
                <w:bCs/>
                <w:sz w:val="24"/>
                <w:szCs w:val="24"/>
                <w:lang w:val="ro-RO" w:eastAsia="en-GB" w:bidi="kn-IN"/>
              </w:rPr>
            </w:pPr>
            <w:r w:rsidRPr="00A24D61">
              <w:rPr>
                <w:rFonts w:ascii="Arial" w:hAnsi="Arial" w:cs="Arial"/>
                <w:bCs/>
                <w:sz w:val="24"/>
                <w:szCs w:val="24"/>
                <w:lang w:val="ro-RO" w:eastAsia="en-GB" w:bidi="kn-IN"/>
              </w:rPr>
              <w:t xml:space="preserve">(MOLDAC) PM, CA, RA </w:t>
            </w:r>
          </w:p>
          <w:p w14:paraId="19802731" w14:textId="77777777" w:rsidR="009A1439" w:rsidRPr="00A24D61" w:rsidRDefault="009A1439" w:rsidP="009A1439">
            <w:pPr>
              <w:jc w:val="both"/>
              <w:rPr>
                <w:rFonts w:ascii="Arial" w:hAnsi="Arial" w:cs="Arial"/>
                <w:bCs/>
                <w:sz w:val="24"/>
                <w:szCs w:val="24"/>
                <w:lang w:bidi="kn-IN"/>
              </w:rPr>
            </w:pPr>
          </w:p>
        </w:tc>
        <w:tc>
          <w:tcPr>
            <w:tcW w:w="2977" w:type="dxa"/>
          </w:tcPr>
          <w:p w14:paraId="646C44A9" w14:textId="77777777" w:rsidR="009A1439" w:rsidRPr="00A24D61" w:rsidRDefault="009A1439" w:rsidP="009A1439">
            <w:pPr>
              <w:jc w:val="both"/>
              <w:rPr>
                <w:rFonts w:ascii="Arial" w:hAnsi="Arial" w:cs="Arial"/>
                <w:sz w:val="24"/>
                <w:szCs w:val="24"/>
                <w:lang w:val="ro-RO" w:eastAsia="en-GB"/>
              </w:rPr>
            </w:pPr>
            <w:r w:rsidRPr="00A24D61">
              <w:rPr>
                <w:rFonts w:ascii="Arial" w:hAnsi="Arial" w:cs="Arial"/>
                <w:sz w:val="24"/>
                <w:szCs w:val="24"/>
                <w:lang w:val="ro-RO" w:eastAsia="en-GB"/>
              </w:rPr>
              <w:t>obligatoriu</w:t>
            </w:r>
          </w:p>
        </w:tc>
        <w:tc>
          <w:tcPr>
            <w:tcW w:w="7535" w:type="dxa"/>
          </w:tcPr>
          <w:p w14:paraId="2892FAA3" w14:textId="77777777" w:rsidR="009A1439" w:rsidRPr="00A24D61" w:rsidRDefault="009A1439" w:rsidP="009A1439">
            <w:pPr>
              <w:jc w:val="both"/>
              <w:rPr>
                <w:rFonts w:ascii="Arial" w:hAnsi="Arial" w:cs="Arial"/>
                <w:sz w:val="22"/>
                <w:szCs w:val="22"/>
                <w:lang w:val="ro-RO" w:eastAsia="en-GB"/>
              </w:rPr>
            </w:pPr>
          </w:p>
        </w:tc>
      </w:tr>
      <w:tr w:rsidR="009A1439" w:rsidRPr="00A24D61" w14:paraId="49D23B77" w14:textId="77777777" w:rsidTr="000C3089">
        <w:trPr>
          <w:jc w:val="center"/>
        </w:trPr>
        <w:tc>
          <w:tcPr>
            <w:tcW w:w="3658" w:type="dxa"/>
          </w:tcPr>
          <w:p w14:paraId="6072E9EB" w14:textId="77777777" w:rsidR="009A1439" w:rsidRPr="00A24D61" w:rsidRDefault="009A1439" w:rsidP="009A1439">
            <w:pPr>
              <w:jc w:val="both"/>
              <w:rPr>
                <w:rFonts w:ascii="Arial" w:hAnsi="Arial" w:cs="Arial"/>
                <w:bCs/>
                <w:sz w:val="24"/>
                <w:szCs w:val="24"/>
                <w:lang w:val="ro-RO" w:eastAsia="en-GB" w:bidi="kn-IN"/>
              </w:rPr>
            </w:pPr>
            <w:r w:rsidRPr="00A24D61">
              <w:rPr>
                <w:rFonts w:ascii="Arial" w:hAnsi="Arial" w:cs="Arial"/>
                <w:bCs/>
                <w:sz w:val="24"/>
                <w:szCs w:val="24"/>
                <w:lang w:val="ro-RO" w:eastAsia="en-GB" w:bidi="kn-IN"/>
              </w:rPr>
              <w:t>(MOLDAC) DR-OCpr-04</w:t>
            </w:r>
          </w:p>
          <w:p w14:paraId="3384B683" w14:textId="77777777" w:rsidR="009A1439" w:rsidRPr="00A24D61" w:rsidRDefault="009A1439" w:rsidP="009A1439">
            <w:pPr>
              <w:jc w:val="both"/>
              <w:rPr>
                <w:rFonts w:ascii="Arial" w:hAnsi="Arial" w:cs="Arial"/>
                <w:bCs/>
                <w:sz w:val="24"/>
                <w:szCs w:val="24"/>
                <w:lang w:bidi="kn-IN"/>
              </w:rPr>
            </w:pPr>
          </w:p>
        </w:tc>
        <w:tc>
          <w:tcPr>
            <w:tcW w:w="2977" w:type="dxa"/>
          </w:tcPr>
          <w:p w14:paraId="055A86C7" w14:textId="77777777" w:rsidR="009A1439" w:rsidRPr="00A24D61" w:rsidRDefault="009A1439" w:rsidP="009A1439">
            <w:pPr>
              <w:jc w:val="both"/>
              <w:rPr>
                <w:rFonts w:ascii="Arial" w:hAnsi="Arial" w:cs="Arial"/>
                <w:sz w:val="24"/>
                <w:szCs w:val="24"/>
                <w:lang w:val="ro-RO" w:eastAsia="en-GB"/>
              </w:rPr>
            </w:pPr>
            <w:r w:rsidRPr="00A24D61">
              <w:rPr>
                <w:rFonts w:ascii="Arial" w:hAnsi="Arial" w:cs="Arial"/>
                <w:sz w:val="24"/>
                <w:szCs w:val="24"/>
                <w:lang w:val="ro-RO" w:eastAsia="en-GB"/>
              </w:rPr>
              <w:t>de îndrumare</w:t>
            </w:r>
          </w:p>
        </w:tc>
        <w:tc>
          <w:tcPr>
            <w:tcW w:w="7535" w:type="dxa"/>
          </w:tcPr>
          <w:p w14:paraId="7CF122D5" w14:textId="77777777" w:rsidR="009A1439" w:rsidRPr="00A24D61" w:rsidRDefault="009A1439" w:rsidP="009A1439">
            <w:pPr>
              <w:jc w:val="both"/>
              <w:rPr>
                <w:rFonts w:ascii="Arial" w:hAnsi="Arial" w:cs="Arial"/>
                <w:sz w:val="22"/>
                <w:szCs w:val="22"/>
                <w:lang w:val="ro-RO" w:eastAsia="en-GB"/>
              </w:rPr>
            </w:pPr>
          </w:p>
        </w:tc>
      </w:tr>
      <w:tr w:rsidR="009A1439" w:rsidRPr="00A24D61" w14:paraId="754C7D86" w14:textId="77777777" w:rsidTr="000C3089">
        <w:trPr>
          <w:jc w:val="center"/>
        </w:trPr>
        <w:tc>
          <w:tcPr>
            <w:tcW w:w="3658" w:type="dxa"/>
          </w:tcPr>
          <w:p w14:paraId="21402843" w14:textId="77777777" w:rsidR="009A1439" w:rsidRPr="00A24D61" w:rsidRDefault="009A1439" w:rsidP="009A1439">
            <w:pPr>
              <w:rPr>
                <w:rFonts w:ascii="Arial" w:hAnsi="Arial" w:cs="Arial"/>
                <w:bCs/>
                <w:sz w:val="24"/>
                <w:szCs w:val="24"/>
                <w:lang w:bidi="kn-IN"/>
              </w:rPr>
            </w:pPr>
            <w:r w:rsidRPr="00A24D61">
              <w:rPr>
                <w:rFonts w:ascii="Arial" w:hAnsi="Arial" w:cs="Arial"/>
                <w:bCs/>
                <w:sz w:val="24"/>
                <w:szCs w:val="24"/>
                <w:lang w:val="ro-RO" w:eastAsia="en-GB" w:bidi="kn-IN"/>
              </w:rPr>
              <w:lastRenderedPageBreak/>
              <w:t>(MOLDAC) Contract de acreditare</w:t>
            </w:r>
          </w:p>
        </w:tc>
        <w:tc>
          <w:tcPr>
            <w:tcW w:w="2977" w:type="dxa"/>
          </w:tcPr>
          <w:p w14:paraId="355558A0" w14:textId="77777777" w:rsidR="009A1439" w:rsidRPr="00A24D61" w:rsidRDefault="009A1439" w:rsidP="009A1439">
            <w:pPr>
              <w:jc w:val="both"/>
              <w:rPr>
                <w:rFonts w:ascii="Arial" w:hAnsi="Arial" w:cs="Arial"/>
                <w:sz w:val="24"/>
                <w:szCs w:val="24"/>
                <w:lang w:val="ro-RO" w:eastAsia="en-GB"/>
              </w:rPr>
            </w:pPr>
            <w:r w:rsidRPr="00A24D61">
              <w:rPr>
                <w:rFonts w:ascii="Arial" w:hAnsi="Arial" w:cs="Arial"/>
                <w:sz w:val="24"/>
                <w:szCs w:val="24"/>
                <w:lang w:val="ro-RO" w:eastAsia="en-GB"/>
              </w:rPr>
              <w:t>obligatoriu</w:t>
            </w:r>
          </w:p>
        </w:tc>
        <w:tc>
          <w:tcPr>
            <w:tcW w:w="7535" w:type="dxa"/>
          </w:tcPr>
          <w:p w14:paraId="2635B424" w14:textId="77777777" w:rsidR="009A1439" w:rsidRPr="00A24D61" w:rsidRDefault="009A1439" w:rsidP="009A1439">
            <w:pPr>
              <w:jc w:val="both"/>
              <w:rPr>
                <w:rFonts w:ascii="Arial" w:hAnsi="Arial" w:cs="Arial"/>
                <w:sz w:val="22"/>
                <w:szCs w:val="22"/>
                <w:lang w:val="ro-RO" w:eastAsia="en-GB"/>
              </w:rPr>
            </w:pPr>
          </w:p>
        </w:tc>
      </w:tr>
    </w:tbl>
    <w:p w14:paraId="12788394" w14:textId="77777777" w:rsidR="009320B0" w:rsidRPr="00A24D61" w:rsidRDefault="009320B0" w:rsidP="009320B0">
      <w:pPr>
        <w:rPr>
          <w:rFonts w:ascii="Arial" w:hAnsi="Arial" w:cs="Arial"/>
          <w:lang w:val="ro-RO"/>
        </w:rPr>
      </w:pPr>
    </w:p>
    <w:p w14:paraId="619BFAF7" w14:textId="77777777" w:rsidR="009A1439" w:rsidRPr="000A6627" w:rsidRDefault="009A1439" w:rsidP="009A1439">
      <w:pPr>
        <w:tabs>
          <w:tab w:val="left" w:pos="6840"/>
        </w:tabs>
        <w:rPr>
          <w:rFonts w:ascii="Arial" w:hAnsi="Arial" w:cs="Arial"/>
          <w:color w:val="0000FF"/>
          <w:lang w:val="ro-MD"/>
        </w:rPr>
      </w:pPr>
      <w:r w:rsidRPr="000A6627">
        <w:rPr>
          <w:rFonts w:ascii="Arial" w:hAnsi="Arial" w:cs="Arial"/>
          <w:color w:val="0000FF"/>
          <w:lang w:val="fr-FR"/>
        </w:rPr>
        <w:t>* Se consider</w:t>
      </w:r>
      <w:r w:rsidRPr="000A6627">
        <w:rPr>
          <w:rFonts w:ascii="Arial" w:hAnsi="Arial" w:cs="Arial"/>
          <w:color w:val="0000FF"/>
          <w:lang w:val="ro-MD"/>
        </w:rPr>
        <w:t xml:space="preserve">ă </w:t>
      </w:r>
      <w:r>
        <w:rPr>
          <w:rFonts w:ascii="Arial" w:hAnsi="Arial" w:cs="Arial"/>
          <w:color w:val="0000FF"/>
          <w:lang w:val="ro-MD"/>
        </w:rPr>
        <w:t xml:space="preserve">aplicabilă </w:t>
      </w:r>
      <w:r w:rsidRPr="000A6627">
        <w:rPr>
          <w:rFonts w:ascii="Arial" w:hAnsi="Arial" w:cs="Arial"/>
          <w:color w:val="0000FF"/>
          <w:lang w:val="ro-MD"/>
        </w:rPr>
        <w:t xml:space="preserve">ultima ediție în vigoare a documentului </w:t>
      </w:r>
      <w:r>
        <w:rPr>
          <w:rFonts w:ascii="Arial" w:hAnsi="Arial" w:cs="Arial"/>
          <w:color w:val="0000FF"/>
          <w:lang w:val="ro-MD"/>
        </w:rPr>
        <w:t>respectiv. A se consulta Criterii generale pentru acreditare, cod CA</w:t>
      </w:r>
    </w:p>
    <w:p w14:paraId="17147A51" w14:textId="77777777" w:rsidR="009320B0" w:rsidRPr="00A24D61" w:rsidRDefault="009320B0" w:rsidP="009320B0">
      <w:pPr>
        <w:rPr>
          <w:rFonts w:ascii="Arial" w:hAnsi="Arial" w:cs="Arial"/>
          <w:lang w:val="ro-RO"/>
        </w:rPr>
      </w:pPr>
    </w:p>
    <w:p w14:paraId="07A54275" w14:textId="77777777" w:rsidR="009320B0" w:rsidRPr="00A24D61" w:rsidRDefault="009320B0" w:rsidP="009320B0">
      <w:pPr>
        <w:rPr>
          <w:rFonts w:ascii="Arial" w:hAnsi="Arial" w:cs="Arial"/>
          <w:lang w:val="ro-RO"/>
        </w:rPr>
      </w:pPr>
    </w:p>
    <w:p w14:paraId="69F32B7D" w14:textId="77777777" w:rsidR="009320B0" w:rsidRPr="00A24D61" w:rsidRDefault="009320B0" w:rsidP="009320B0">
      <w:pPr>
        <w:rPr>
          <w:rFonts w:ascii="Arial" w:hAnsi="Arial" w:cs="Arial"/>
          <w:lang w:val="ro-RO"/>
        </w:rPr>
      </w:pPr>
      <w:r w:rsidRPr="00A24D61">
        <w:rPr>
          <w:rFonts w:ascii="Arial" w:hAnsi="Arial" w:cs="Arial"/>
          <w:lang w:val="ro-RO"/>
        </w:rPr>
        <w:t xml:space="preserve">ELABORAT: </w:t>
      </w:r>
    </w:p>
    <w:p w14:paraId="30D841F6" w14:textId="77777777" w:rsidR="009320B0" w:rsidRPr="00A24D61" w:rsidRDefault="009320B0" w:rsidP="009320B0">
      <w:pPr>
        <w:rPr>
          <w:rFonts w:ascii="Arial" w:hAnsi="Arial" w:cs="Arial"/>
          <w:lang w:val="ro-RO"/>
        </w:rPr>
      </w:pPr>
    </w:p>
    <w:p w14:paraId="73675541" w14:textId="77777777" w:rsidR="009320B0" w:rsidRPr="00A24D61" w:rsidRDefault="009320B0" w:rsidP="009320B0">
      <w:pPr>
        <w:rPr>
          <w:rFonts w:ascii="Arial" w:hAnsi="Arial" w:cs="Arial"/>
          <w:lang w:val="ro-RO"/>
        </w:rPr>
      </w:pPr>
      <w:r w:rsidRPr="00A24D61">
        <w:rPr>
          <w:rFonts w:ascii="Arial" w:hAnsi="Arial" w:cs="Arial"/>
          <w:lang w:val="ro-RO"/>
        </w:rPr>
        <w:t>Nume, Prenume Şef OCpr _______________________Semnătura__________________Data_____________</w:t>
      </w:r>
    </w:p>
    <w:sectPr w:rsidR="009320B0" w:rsidRPr="00A24D61" w:rsidSect="0059588D">
      <w:footerReference w:type="default" r:id="rId8"/>
      <w:pgSz w:w="16838" w:h="11906" w:orient="landscape"/>
      <w:pgMar w:top="1079" w:right="1134" w:bottom="851" w:left="1134" w:header="709" w:footer="4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1944F" w14:textId="77777777" w:rsidR="00100FBB" w:rsidRDefault="00100FBB">
      <w:r>
        <w:separator/>
      </w:r>
    </w:p>
  </w:endnote>
  <w:endnote w:type="continuationSeparator" w:id="0">
    <w:p w14:paraId="1A78E834" w14:textId="77777777" w:rsidR="00100FBB" w:rsidRDefault="0010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857"/>
      <w:gridCol w:w="4860"/>
      <w:gridCol w:w="4853"/>
    </w:tblGrid>
    <w:tr w:rsidR="00444379" w:rsidRPr="001E2B91" w14:paraId="4655AFC9" w14:textId="77777777" w:rsidTr="009320B0">
      <w:trPr>
        <w:trHeight w:val="333"/>
      </w:trPr>
      <w:tc>
        <w:tcPr>
          <w:tcW w:w="4928" w:type="dxa"/>
        </w:tcPr>
        <w:p w14:paraId="4E3A01A9" w14:textId="77777777" w:rsidR="00444379" w:rsidRPr="001E2B91" w:rsidRDefault="00444379" w:rsidP="00666648">
          <w:pPr>
            <w:pStyle w:val="Subsol"/>
            <w:rPr>
              <w:rFonts w:ascii="Arial" w:hAnsi="Arial" w:cs="Arial"/>
              <w:lang w:val="fr-FR"/>
            </w:rPr>
          </w:pPr>
          <w:r w:rsidRPr="001E2B91">
            <w:rPr>
              <w:rFonts w:ascii="Arial" w:hAnsi="Arial" w:cs="Arial"/>
              <w:lang w:val="fr-FR"/>
            </w:rPr>
            <w:t>MOLDAC</w:t>
          </w:r>
        </w:p>
        <w:p w14:paraId="225E9074" w14:textId="77777777" w:rsidR="00444379" w:rsidRPr="001E2B91" w:rsidRDefault="00444379" w:rsidP="00666648">
          <w:pPr>
            <w:pStyle w:val="Subsol"/>
            <w:rPr>
              <w:lang w:val="ro-RO"/>
            </w:rPr>
          </w:pPr>
          <w:r w:rsidRPr="001E2B91">
            <w:rPr>
              <w:rFonts w:ascii="Arial" w:hAnsi="Arial" w:cs="Arial"/>
              <w:lang w:val="fr-FR"/>
            </w:rPr>
            <w:t xml:space="preserve">Cod: </w:t>
          </w:r>
          <w:r w:rsidRPr="001E2B91">
            <w:rPr>
              <w:rFonts w:ascii="Arial" w:hAnsi="Arial" w:cs="Arial"/>
              <w:lang w:val="ro-RO"/>
            </w:rPr>
            <w:t>PR-04-F-7-OCpr</w:t>
          </w:r>
        </w:p>
      </w:tc>
      <w:tc>
        <w:tcPr>
          <w:tcW w:w="4929" w:type="dxa"/>
        </w:tcPr>
        <w:p w14:paraId="20D886BD" w14:textId="77777777" w:rsidR="00444379" w:rsidRPr="001E2B91" w:rsidRDefault="00444379" w:rsidP="001E2B91">
          <w:pPr>
            <w:pStyle w:val="Subsol"/>
            <w:jc w:val="center"/>
            <w:rPr>
              <w:lang w:val="ro-RO"/>
            </w:rPr>
          </w:pPr>
        </w:p>
        <w:p w14:paraId="2DB5B6E9" w14:textId="29D0795E" w:rsidR="00444379" w:rsidRPr="000B1098" w:rsidRDefault="00444379" w:rsidP="000B1098">
          <w:pPr>
            <w:pStyle w:val="Subsol"/>
            <w:jc w:val="center"/>
            <w:rPr>
              <w:lang w:val="ro-RO"/>
            </w:rPr>
          </w:pPr>
          <w:r w:rsidRPr="001E2B91">
            <w:rPr>
              <w:rFonts w:ascii="Arial" w:hAnsi="Arial" w:cs="Arial"/>
            </w:rPr>
            <w:t xml:space="preserve">Ediţia: </w:t>
          </w:r>
          <w:r w:rsidR="009A1439">
            <w:rPr>
              <w:rFonts w:ascii="Arial" w:hAnsi="Arial" w:cs="Arial"/>
              <w:color w:val="0000FF"/>
              <w:lang w:val="ro-RO"/>
            </w:rPr>
            <w:t>7/ 22.05.2026</w:t>
          </w:r>
        </w:p>
      </w:tc>
      <w:tc>
        <w:tcPr>
          <w:tcW w:w="4929" w:type="dxa"/>
        </w:tcPr>
        <w:p w14:paraId="2F36CF9A" w14:textId="77777777" w:rsidR="00444379" w:rsidRPr="001E2B91" w:rsidRDefault="00444379" w:rsidP="001E2B91">
          <w:pPr>
            <w:pStyle w:val="Subsol"/>
            <w:jc w:val="right"/>
            <w:rPr>
              <w:lang w:val="ro-RO"/>
            </w:rPr>
          </w:pPr>
        </w:p>
        <w:p w14:paraId="64C7214F" w14:textId="77777777" w:rsidR="00444379" w:rsidRPr="001E2B91" w:rsidRDefault="00444379" w:rsidP="001E2B91">
          <w:pPr>
            <w:pStyle w:val="Subsol"/>
            <w:jc w:val="right"/>
            <w:rPr>
              <w:rFonts w:ascii="Arial" w:hAnsi="Arial" w:cs="Arial"/>
              <w:lang w:val="ro-RO"/>
            </w:rPr>
          </w:pPr>
          <w:r w:rsidRPr="001E2B91">
            <w:rPr>
              <w:rFonts w:ascii="Arial" w:hAnsi="Arial" w:cs="Arial"/>
              <w:lang w:val="ro-RO"/>
            </w:rPr>
            <w:t xml:space="preserve">Pagina </w:t>
          </w:r>
          <w:r w:rsidRPr="001E2B91">
            <w:rPr>
              <w:rFonts w:ascii="Arial" w:hAnsi="Arial" w:cs="Arial"/>
              <w:lang w:val="ro-RO"/>
            </w:rPr>
            <w:fldChar w:fldCharType="begin"/>
          </w:r>
          <w:r w:rsidRPr="001E2B91">
            <w:rPr>
              <w:rFonts w:ascii="Arial" w:hAnsi="Arial" w:cs="Arial"/>
              <w:lang w:val="ro-RO"/>
            </w:rPr>
            <w:instrText xml:space="preserve"> PAGE </w:instrText>
          </w:r>
          <w:r w:rsidRPr="001E2B91">
            <w:rPr>
              <w:rFonts w:ascii="Arial" w:hAnsi="Arial" w:cs="Arial"/>
              <w:lang w:val="ro-RO"/>
            </w:rPr>
            <w:fldChar w:fldCharType="separate"/>
          </w:r>
          <w:r w:rsidR="002B1346">
            <w:rPr>
              <w:rFonts w:ascii="Arial" w:hAnsi="Arial" w:cs="Arial"/>
              <w:noProof/>
              <w:lang w:val="ro-RO"/>
            </w:rPr>
            <w:t>2</w:t>
          </w:r>
          <w:r w:rsidRPr="001E2B91">
            <w:rPr>
              <w:rFonts w:ascii="Arial" w:hAnsi="Arial" w:cs="Arial"/>
              <w:lang w:val="ro-RO"/>
            </w:rPr>
            <w:fldChar w:fldCharType="end"/>
          </w:r>
          <w:r w:rsidRPr="001E2B91">
            <w:rPr>
              <w:rFonts w:ascii="Arial" w:hAnsi="Arial" w:cs="Arial"/>
              <w:lang w:val="ro-RO"/>
            </w:rPr>
            <w:t xml:space="preserve"> din </w:t>
          </w:r>
          <w:r w:rsidRPr="001E2B91">
            <w:rPr>
              <w:rFonts w:ascii="Arial" w:hAnsi="Arial" w:cs="Arial"/>
              <w:lang w:val="ro-RO"/>
            </w:rPr>
            <w:fldChar w:fldCharType="begin"/>
          </w:r>
          <w:r w:rsidRPr="001E2B91">
            <w:rPr>
              <w:rFonts w:ascii="Arial" w:hAnsi="Arial" w:cs="Arial"/>
              <w:lang w:val="ro-RO"/>
            </w:rPr>
            <w:instrText xml:space="preserve"> NUMPAGES </w:instrText>
          </w:r>
          <w:r w:rsidRPr="001E2B91">
            <w:rPr>
              <w:rFonts w:ascii="Arial" w:hAnsi="Arial" w:cs="Arial"/>
              <w:lang w:val="ro-RO"/>
            </w:rPr>
            <w:fldChar w:fldCharType="separate"/>
          </w:r>
          <w:r w:rsidR="002B1346">
            <w:rPr>
              <w:rFonts w:ascii="Arial" w:hAnsi="Arial" w:cs="Arial"/>
              <w:noProof/>
              <w:lang w:val="ro-RO"/>
            </w:rPr>
            <w:t>20</w:t>
          </w:r>
          <w:r w:rsidRPr="001E2B91">
            <w:rPr>
              <w:rFonts w:ascii="Arial" w:hAnsi="Arial" w:cs="Arial"/>
              <w:lang w:val="ro-RO"/>
            </w:rPr>
            <w:fldChar w:fldCharType="end"/>
          </w:r>
        </w:p>
      </w:tc>
    </w:tr>
  </w:tbl>
  <w:p w14:paraId="604594EC" w14:textId="77777777" w:rsidR="00444379" w:rsidRPr="00666648" w:rsidRDefault="00444379">
    <w:pPr>
      <w:pStyle w:val="Subsol"/>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0E61" w14:textId="77777777" w:rsidR="00100FBB" w:rsidRDefault="00100FBB">
      <w:r>
        <w:separator/>
      </w:r>
    </w:p>
  </w:footnote>
  <w:footnote w:type="continuationSeparator" w:id="0">
    <w:p w14:paraId="2F96B45A" w14:textId="77777777" w:rsidR="00100FBB" w:rsidRDefault="00100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8D49A40"/>
    <w:lvl w:ilvl="0">
      <w:numFmt w:val="bullet"/>
      <w:lvlText w:val="*"/>
      <w:lvlJc w:val="left"/>
    </w:lvl>
  </w:abstractNum>
  <w:abstractNum w:abstractNumId="1" w15:restartNumberingAfterBreak="0">
    <w:nsid w:val="02FE6F0E"/>
    <w:multiLevelType w:val="hybridMultilevel"/>
    <w:tmpl w:val="88A45B10"/>
    <w:lvl w:ilvl="0" w:tplc="3FE0DD46">
      <w:start w:val="1"/>
      <w:numFmt w:val="lowerLetter"/>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 w15:restartNumberingAfterBreak="0">
    <w:nsid w:val="06BD2042"/>
    <w:multiLevelType w:val="singleLevel"/>
    <w:tmpl w:val="8A545298"/>
    <w:lvl w:ilvl="0">
      <w:start w:val="1"/>
      <w:numFmt w:val="lowerLetter"/>
      <w:lvlText w:val="%1)"/>
      <w:legacy w:legacy="1" w:legacySpace="0" w:legacyIndent="230"/>
      <w:lvlJc w:val="left"/>
      <w:rPr>
        <w:rFonts w:ascii="Arial" w:hAnsi="Arial" w:cs="Arial" w:hint="default"/>
      </w:rPr>
    </w:lvl>
  </w:abstractNum>
  <w:abstractNum w:abstractNumId="3" w15:restartNumberingAfterBreak="0">
    <w:nsid w:val="080A1A16"/>
    <w:multiLevelType w:val="hybridMultilevel"/>
    <w:tmpl w:val="F0F46AA0"/>
    <w:lvl w:ilvl="0" w:tplc="04180017">
      <w:start w:val="1"/>
      <w:numFmt w:val="lowerLetter"/>
      <w:lvlText w:val="%1)"/>
      <w:lvlJc w:val="left"/>
      <w:pPr>
        <w:ind w:left="720" w:hanging="360"/>
      </w:p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8BF4640"/>
    <w:multiLevelType w:val="singleLevel"/>
    <w:tmpl w:val="8E84BF04"/>
    <w:lvl w:ilvl="0">
      <w:start w:val="1"/>
      <w:numFmt w:val="lowerLetter"/>
      <w:lvlText w:val="%1)"/>
      <w:legacy w:legacy="1" w:legacySpace="0" w:legacyIndent="490"/>
      <w:lvlJc w:val="left"/>
      <w:rPr>
        <w:rFonts w:ascii="Arial" w:hAnsi="Arial" w:cs="Arial" w:hint="default"/>
      </w:rPr>
    </w:lvl>
  </w:abstractNum>
  <w:abstractNum w:abstractNumId="5" w15:restartNumberingAfterBreak="0">
    <w:nsid w:val="0C7B6CED"/>
    <w:multiLevelType w:val="hybridMultilevel"/>
    <w:tmpl w:val="B7C0EA52"/>
    <w:lvl w:ilvl="0" w:tplc="68585F22">
      <w:start w:val="1"/>
      <w:numFmt w:val="lowerLetter"/>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6" w15:restartNumberingAfterBreak="0">
    <w:nsid w:val="0F19756F"/>
    <w:multiLevelType w:val="hybridMultilevel"/>
    <w:tmpl w:val="F622FAEC"/>
    <w:lvl w:ilvl="0" w:tplc="D17C1F66">
      <w:start w:val="65535"/>
      <w:numFmt w:val="bullet"/>
      <w:lvlText w:val="-"/>
      <w:lvlJc w:val="left"/>
      <w:pPr>
        <w:ind w:left="720" w:hanging="360"/>
      </w:pPr>
      <w:rPr>
        <w:rFonts w:ascii="Arial" w:hAnsi="Arial" w:cs="Arial" w:hint="default"/>
      </w:rPr>
    </w:lvl>
    <w:lvl w:ilvl="1" w:tplc="F91E8272">
      <w:numFmt w:val="bullet"/>
      <w:lvlText w:val=""/>
      <w:lvlJc w:val="left"/>
      <w:pPr>
        <w:ind w:left="1440" w:hanging="360"/>
      </w:pPr>
      <w:rPr>
        <w:rFonts w:ascii="Symbol" w:eastAsia="Times New Roman" w:hAnsi="Symbol" w:cs="Aria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13B2E92"/>
    <w:multiLevelType w:val="singleLevel"/>
    <w:tmpl w:val="A308EF06"/>
    <w:lvl w:ilvl="0">
      <w:start w:val="1"/>
      <w:numFmt w:val="decimal"/>
      <w:lvlText w:val="%1)"/>
      <w:legacy w:legacy="1" w:legacySpace="0" w:legacyIndent="384"/>
      <w:lvlJc w:val="left"/>
      <w:rPr>
        <w:rFonts w:ascii="Arial" w:hAnsi="Arial" w:cs="Arial" w:hint="default"/>
      </w:rPr>
    </w:lvl>
  </w:abstractNum>
  <w:abstractNum w:abstractNumId="8" w15:restartNumberingAfterBreak="0">
    <w:nsid w:val="11EF2E39"/>
    <w:multiLevelType w:val="multilevel"/>
    <w:tmpl w:val="DD3A9F68"/>
    <w:lvl w:ilvl="0">
      <w:start w:val="8"/>
      <w:numFmt w:val="decimal"/>
      <w:lvlText w:val="%1"/>
      <w:lvlJc w:val="left"/>
      <w:pPr>
        <w:tabs>
          <w:tab w:val="num" w:pos="645"/>
        </w:tabs>
        <w:ind w:left="645" w:hanging="645"/>
      </w:pPr>
      <w:rPr>
        <w:rFonts w:hint="default"/>
      </w:rPr>
    </w:lvl>
    <w:lvl w:ilvl="1">
      <w:start w:val="5"/>
      <w:numFmt w:val="decimal"/>
      <w:lvlText w:val="%1.%2"/>
      <w:lvlJc w:val="left"/>
      <w:pPr>
        <w:tabs>
          <w:tab w:val="num" w:pos="645"/>
        </w:tabs>
        <w:ind w:left="645" w:hanging="645"/>
      </w:pPr>
      <w:rPr>
        <w:rFonts w:hint="default"/>
      </w:rPr>
    </w:lvl>
    <w:lvl w:ilvl="2">
      <w:start w:val="3"/>
      <w:numFmt w:val="decimal"/>
      <w:lvlText w:val="%1.%2.%3"/>
      <w:lvlJc w:val="left"/>
      <w:pPr>
        <w:tabs>
          <w:tab w:val="num" w:pos="1003"/>
        </w:tabs>
        <w:ind w:left="1003"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2644D13"/>
    <w:multiLevelType w:val="hybridMultilevel"/>
    <w:tmpl w:val="A36E5388"/>
    <w:lvl w:ilvl="0" w:tplc="D17C1F66">
      <w:start w:val="65535"/>
      <w:numFmt w:val="bullet"/>
      <w:lvlText w:val="-"/>
      <w:lvlJc w:val="left"/>
      <w:pPr>
        <w:ind w:left="720" w:hanging="360"/>
      </w:pPr>
      <w:rPr>
        <w:rFonts w:ascii="Arial" w:hAnsi="Arial" w:cs="Arial" w:hint="default"/>
      </w:rPr>
    </w:lvl>
    <w:lvl w:ilvl="1" w:tplc="16062FC2">
      <w:numFmt w:val="bullet"/>
      <w:lvlText w:val=""/>
      <w:lvlJc w:val="left"/>
      <w:pPr>
        <w:ind w:left="1440" w:hanging="360"/>
      </w:pPr>
      <w:rPr>
        <w:rFonts w:ascii="Symbol" w:eastAsia="Times New Roman" w:hAnsi="Symbol" w:cs="Aria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6C658D1"/>
    <w:multiLevelType w:val="singleLevel"/>
    <w:tmpl w:val="21AAC4F8"/>
    <w:lvl w:ilvl="0">
      <w:start w:val="3"/>
      <w:numFmt w:val="lowerLetter"/>
      <w:lvlText w:val="%1)"/>
      <w:legacy w:legacy="1" w:legacySpace="0" w:legacyIndent="255"/>
      <w:lvlJc w:val="left"/>
      <w:rPr>
        <w:rFonts w:ascii="Arial" w:hAnsi="Arial" w:cs="Arial" w:hint="default"/>
      </w:rPr>
    </w:lvl>
  </w:abstractNum>
  <w:abstractNum w:abstractNumId="11" w15:restartNumberingAfterBreak="0">
    <w:nsid w:val="185E018A"/>
    <w:multiLevelType w:val="multilevel"/>
    <w:tmpl w:val="86B40D58"/>
    <w:lvl w:ilvl="0">
      <w:start w:val="8"/>
      <w:numFmt w:val="decimal"/>
      <w:lvlText w:val="%1"/>
      <w:lvlJc w:val="left"/>
      <w:pPr>
        <w:tabs>
          <w:tab w:val="num" w:pos="465"/>
        </w:tabs>
        <w:ind w:left="465" w:hanging="465"/>
      </w:pPr>
      <w:rPr>
        <w:rFonts w:hint="default"/>
      </w:rPr>
    </w:lvl>
    <w:lvl w:ilvl="1">
      <w:start w:val="5"/>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3BE5A60"/>
    <w:multiLevelType w:val="hybridMultilevel"/>
    <w:tmpl w:val="AAC283B8"/>
    <w:lvl w:ilvl="0" w:tplc="04180017">
      <w:start w:val="1"/>
      <w:numFmt w:val="lowerLetter"/>
      <w:lvlText w:val="%1)"/>
      <w:lvlJc w:val="left"/>
      <w:pPr>
        <w:ind w:left="739" w:hanging="360"/>
      </w:pPr>
    </w:lvl>
    <w:lvl w:ilvl="1" w:tplc="04180019" w:tentative="1">
      <w:start w:val="1"/>
      <w:numFmt w:val="lowerLetter"/>
      <w:lvlText w:val="%2."/>
      <w:lvlJc w:val="left"/>
      <w:pPr>
        <w:ind w:left="1459" w:hanging="360"/>
      </w:pPr>
    </w:lvl>
    <w:lvl w:ilvl="2" w:tplc="0418001B" w:tentative="1">
      <w:start w:val="1"/>
      <w:numFmt w:val="lowerRoman"/>
      <w:lvlText w:val="%3."/>
      <w:lvlJc w:val="right"/>
      <w:pPr>
        <w:ind w:left="2179" w:hanging="180"/>
      </w:pPr>
    </w:lvl>
    <w:lvl w:ilvl="3" w:tplc="0418000F" w:tentative="1">
      <w:start w:val="1"/>
      <w:numFmt w:val="decimal"/>
      <w:lvlText w:val="%4."/>
      <w:lvlJc w:val="left"/>
      <w:pPr>
        <w:ind w:left="2899" w:hanging="360"/>
      </w:pPr>
    </w:lvl>
    <w:lvl w:ilvl="4" w:tplc="04180019" w:tentative="1">
      <w:start w:val="1"/>
      <w:numFmt w:val="lowerLetter"/>
      <w:lvlText w:val="%5."/>
      <w:lvlJc w:val="left"/>
      <w:pPr>
        <w:ind w:left="3619" w:hanging="360"/>
      </w:pPr>
    </w:lvl>
    <w:lvl w:ilvl="5" w:tplc="0418001B" w:tentative="1">
      <w:start w:val="1"/>
      <w:numFmt w:val="lowerRoman"/>
      <w:lvlText w:val="%6."/>
      <w:lvlJc w:val="right"/>
      <w:pPr>
        <w:ind w:left="4339" w:hanging="180"/>
      </w:pPr>
    </w:lvl>
    <w:lvl w:ilvl="6" w:tplc="0418000F" w:tentative="1">
      <w:start w:val="1"/>
      <w:numFmt w:val="decimal"/>
      <w:lvlText w:val="%7."/>
      <w:lvlJc w:val="left"/>
      <w:pPr>
        <w:ind w:left="5059" w:hanging="360"/>
      </w:pPr>
    </w:lvl>
    <w:lvl w:ilvl="7" w:tplc="04180019" w:tentative="1">
      <w:start w:val="1"/>
      <w:numFmt w:val="lowerLetter"/>
      <w:lvlText w:val="%8."/>
      <w:lvlJc w:val="left"/>
      <w:pPr>
        <w:ind w:left="5779" w:hanging="360"/>
      </w:pPr>
    </w:lvl>
    <w:lvl w:ilvl="8" w:tplc="0418001B" w:tentative="1">
      <w:start w:val="1"/>
      <w:numFmt w:val="lowerRoman"/>
      <w:lvlText w:val="%9."/>
      <w:lvlJc w:val="right"/>
      <w:pPr>
        <w:ind w:left="6499" w:hanging="180"/>
      </w:pPr>
    </w:lvl>
  </w:abstractNum>
  <w:abstractNum w:abstractNumId="13" w15:restartNumberingAfterBreak="0">
    <w:nsid w:val="23FF30BF"/>
    <w:multiLevelType w:val="hybridMultilevel"/>
    <w:tmpl w:val="9552F3D2"/>
    <w:lvl w:ilvl="0" w:tplc="68585F22">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5735B8F"/>
    <w:multiLevelType w:val="singleLevel"/>
    <w:tmpl w:val="99F49382"/>
    <w:lvl w:ilvl="0">
      <w:start w:val="1"/>
      <w:numFmt w:val="lowerLetter"/>
      <w:lvlText w:val="%1)"/>
      <w:legacy w:legacy="1" w:legacySpace="0" w:legacyIndent="255"/>
      <w:lvlJc w:val="left"/>
      <w:rPr>
        <w:rFonts w:ascii="Arial" w:hAnsi="Arial" w:cs="Arial" w:hint="default"/>
      </w:rPr>
    </w:lvl>
  </w:abstractNum>
  <w:abstractNum w:abstractNumId="15" w15:restartNumberingAfterBreak="0">
    <w:nsid w:val="265B2320"/>
    <w:multiLevelType w:val="hybridMultilevel"/>
    <w:tmpl w:val="89DEA612"/>
    <w:lvl w:ilvl="0" w:tplc="04180011">
      <w:start w:val="1"/>
      <w:numFmt w:val="decimal"/>
      <w:lvlText w:val="%1)"/>
      <w:lvlJc w:val="left"/>
      <w:pPr>
        <w:ind w:left="360" w:hanging="360"/>
      </w:pPr>
    </w:lvl>
    <w:lvl w:ilvl="1" w:tplc="75C8F674">
      <w:start w:val="1"/>
      <w:numFmt w:val="lowerLetter"/>
      <w:lvlText w:val="%2)"/>
      <w:lvlJc w:val="left"/>
      <w:pPr>
        <w:ind w:left="1080" w:hanging="36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15:restartNumberingAfterBreak="0">
    <w:nsid w:val="279E0F0C"/>
    <w:multiLevelType w:val="hybridMultilevel"/>
    <w:tmpl w:val="D4E85D0E"/>
    <w:lvl w:ilvl="0" w:tplc="D17C1F66">
      <w:start w:val="65535"/>
      <w:numFmt w:val="bullet"/>
      <w:lvlText w:val="-"/>
      <w:lvlJc w:val="left"/>
      <w:pPr>
        <w:ind w:left="720" w:hanging="360"/>
      </w:pPr>
      <w:rPr>
        <w:rFonts w:ascii="Arial"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A5B328C"/>
    <w:multiLevelType w:val="singleLevel"/>
    <w:tmpl w:val="A6C0AE62"/>
    <w:lvl w:ilvl="0">
      <w:start w:val="3"/>
      <w:numFmt w:val="lowerLetter"/>
      <w:lvlText w:val="%1)"/>
      <w:legacy w:legacy="1" w:legacySpace="0" w:legacyIndent="255"/>
      <w:lvlJc w:val="left"/>
      <w:rPr>
        <w:rFonts w:ascii="Arial" w:hAnsi="Arial" w:cs="Arial" w:hint="default"/>
      </w:rPr>
    </w:lvl>
  </w:abstractNum>
  <w:abstractNum w:abstractNumId="18" w15:restartNumberingAfterBreak="0">
    <w:nsid w:val="2A83254F"/>
    <w:multiLevelType w:val="singleLevel"/>
    <w:tmpl w:val="0DB09AB2"/>
    <w:lvl w:ilvl="0">
      <w:start w:val="1"/>
      <w:numFmt w:val="lowerLetter"/>
      <w:lvlText w:val="%1)"/>
      <w:legacy w:legacy="1" w:legacySpace="0" w:legacyIndent="398"/>
      <w:lvlJc w:val="left"/>
      <w:rPr>
        <w:rFonts w:ascii="Arial" w:hAnsi="Arial" w:cs="Arial" w:hint="default"/>
      </w:rPr>
    </w:lvl>
  </w:abstractNum>
  <w:abstractNum w:abstractNumId="19" w15:restartNumberingAfterBreak="0">
    <w:nsid w:val="315A7A96"/>
    <w:multiLevelType w:val="hybridMultilevel"/>
    <w:tmpl w:val="36801F1E"/>
    <w:lvl w:ilvl="0" w:tplc="68585F22">
      <w:start w:val="1"/>
      <w:numFmt w:val="lowerLetter"/>
      <w:lvlText w:val="%1)"/>
      <w:lvlJc w:val="left"/>
      <w:pPr>
        <w:ind w:left="720" w:hanging="360"/>
      </w:pPr>
      <w:rPr>
        <w:rFonts w:hint="default"/>
      </w:r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3AA4B77"/>
    <w:multiLevelType w:val="hybridMultilevel"/>
    <w:tmpl w:val="E8603C62"/>
    <w:lvl w:ilvl="0" w:tplc="3FE0DD46">
      <w:start w:val="1"/>
      <w:numFmt w:val="lowerLetter"/>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1" w15:restartNumberingAfterBreak="0">
    <w:nsid w:val="33C302F3"/>
    <w:multiLevelType w:val="hybridMultilevel"/>
    <w:tmpl w:val="E8603C62"/>
    <w:lvl w:ilvl="0" w:tplc="3FE0DD46">
      <w:start w:val="1"/>
      <w:numFmt w:val="lowerLetter"/>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2" w15:restartNumberingAfterBreak="0">
    <w:nsid w:val="33D953C4"/>
    <w:multiLevelType w:val="singleLevel"/>
    <w:tmpl w:val="2B50F290"/>
    <w:lvl w:ilvl="0">
      <w:start w:val="1"/>
      <w:numFmt w:val="lowerLetter"/>
      <w:lvlText w:val="%1)"/>
      <w:legacy w:legacy="1" w:legacySpace="0" w:legacyIndent="470"/>
      <w:lvlJc w:val="left"/>
      <w:rPr>
        <w:rFonts w:ascii="Arial" w:eastAsia="Times New Roman" w:hAnsi="Arial" w:cs="Arial"/>
      </w:rPr>
    </w:lvl>
  </w:abstractNum>
  <w:abstractNum w:abstractNumId="23" w15:restartNumberingAfterBreak="0">
    <w:nsid w:val="35652509"/>
    <w:multiLevelType w:val="hybridMultilevel"/>
    <w:tmpl w:val="A29E3164"/>
    <w:lvl w:ilvl="0" w:tplc="F45E68AA">
      <w:start w:val="1"/>
      <w:numFmt w:val="lowerLetter"/>
      <w:lvlText w:val="%1)"/>
      <w:lvlJc w:val="left"/>
      <w:pPr>
        <w:tabs>
          <w:tab w:val="num" w:pos="786"/>
        </w:tabs>
        <w:ind w:left="786" w:hanging="360"/>
      </w:pPr>
      <w:rPr>
        <w:rFonts w:hint="default"/>
      </w:rPr>
    </w:lvl>
    <w:lvl w:ilvl="1" w:tplc="04190019">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4" w15:restartNumberingAfterBreak="0">
    <w:nsid w:val="35DD232B"/>
    <w:multiLevelType w:val="hybridMultilevel"/>
    <w:tmpl w:val="DDCC62FE"/>
    <w:lvl w:ilvl="0" w:tplc="D17C1F66">
      <w:start w:val="65535"/>
      <w:numFmt w:val="bullet"/>
      <w:lvlText w:val="-"/>
      <w:lvlJc w:val="left"/>
      <w:pPr>
        <w:ind w:left="788" w:hanging="360"/>
      </w:pPr>
      <w:rPr>
        <w:rFonts w:ascii="Arial" w:hAnsi="Arial" w:cs="Arial" w:hint="default"/>
      </w:rPr>
    </w:lvl>
    <w:lvl w:ilvl="1" w:tplc="04180003" w:tentative="1">
      <w:start w:val="1"/>
      <w:numFmt w:val="bullet"/>
      <w:lvlText w:val="o"/>
      <w:lvlJc w:val="left"/>
      <w:pPr>
        <w:ind w:left="1508" w:hanging="360"/>
      </w:pPr>
      <w:rPr>
        <w:rFonts w:ascii="Courier New" w:hAnsi="Courier New" w:cs="Courier New" w:hint="default"/>
      </w:rPr>
    </w:lvl>
    <w:lvl w:ilvl="2" w:tplc="04180005" w:tentative="1">
      <w:start w:val="1"/>
      <w:numFmt w:val="bullet"/>
      <w:lvlText w:val=""/>
      <w:lvlJc w:val="left"/>
      <w:pPr>
        <w:ind w:left="2228" w:hanging="360"/>
      </w:pPr>
      <w:rPr>
        <w:rFonts w:ascii="Wingdings" w:hAnsi="Wingdings" w:hint="default"/>
      </w:rPr>
    </w:lvl>
    <w:lvl w:ilvl="3" w:tplc="04180001" w:tentative="1">
      <w:start w:val="1"/>
      <w:numFmt w:val="bullet"/>
      <w:lvlText w:val=""/>
      <w:lvlJc w:val="left"/>
      <w:pPr>
        <w:ind w:left="2948" w:hanging="360"/>
      </w:pPr>
      <w:rPr>
        <w:rFonts w:ascii="Symbol" w:hAnsi="Symbol" w:hint="default"/>
      </w:rPr>
    </w:lvl>
    <w:lvl w:ilvl="4" w:tplc="04180003" w:tentative="1">
      <w:start w:val="1"/>
      <w:numFmt w:val="bullet"/>
      <w:lvlText w:val="o"/>
      <w:lvlJc w:val="left"/>
      <w:pPr>
        <w:ind w:left="3668" w:hanging="360"/>
      </w:pPr>
      <w:rPr>
        <w:rFonts w:ascii="Courier New" w:hAnsi="Courier New" w:cs="Courier New" w:hint="default"/>
      </w:rPr>
    </w:lvl>
    <w:lvl w:ilvl="5" w:tplc="04180005" w:tentative="1">
      <w:start w:val="1"/>
      <w:numFmt w:val="bullet"/>
      <w:lvlText w:val=""/>
      <w:lvlJc w:val="left"/>
      <w:pPr>
        <w:ind w:left="4388" w:hanging="360"/>
      </w:pPr>
      <w:rPr>
        <w:rFonts w:ascii="Wingdings" w:hAnsi="Wingdings" w:hint="default"/>
      </w:rPr>
    </w:lvl>
    <w:lvl w:ilvl="6" w:tplc="04180001" w:tentative="1">
      <w:start w:val="1"/>
      <w:numFmt w:val="bullet"/>
      <w:lvlText w:val=""/>
      <w:lvlJc w:val="left"/>
      <w:pPr>
        <w:ind w:left="5108" w:hanging="360"/>
      </w:pPr>
      <w:rPr>
        <w:rFonts w:ascii="Symbol" w:hAnsi="Symbol" w:hint="default"/>
      </w:rPr>
    </w:lvl>
    <w:lvl w:ilvl="7" w:tplc="04180003" w:tentative="1">
      <w:start w:val="1"/>
      <w:numFmt w:val="bullet"/>
      <w:lvlText w:val="o"/>
      <w:lvlJc w:val="left"/>
      <w:pPr>
        <w:ind w:left="5828" w:hanging="360"/>
      </w:pPr>
      <w:rPr>
        <w:rFonts w:ascii="Courier New" w:hAnsi="Courier New" w:cs="Courier New" w:hint="default"/>
      </w:rPr>
    </w:lvl>
    <w:lvl w:ilvl="8" w:tplc="04180005" w:tentative="1">
      <w:start w:val="1"/>
      <w:numFmt w:val="bullet"/>
      <w:lvlText w:val=""/>
      <w:lvlJc w:val="left"/>
      <w:pPr>
        <w:ind w:left="6548" w:hanging="360"/>
      </w:pPr>
      <w:rPr>
        <w:rFonts w:ascii="Wingdings" w:hAnsi="Wingdings" w:hint="default"/>
      </w:rPr>
    </w:lvl>
  </w:abstractNum>
  <w:abstractNum w:abstractNumId="25" w15:restartNumberingAfterBreak="0">
    <w:nsid w:val="386710BA"/>
    <w:multiLevelType w:val="hybridMultilevel"/>
    <w:tmpl w:val="E314F91A"/>
    <w:lvl w:ilvl="0" w:tplc="D17C1F66">
      <w:start w:val="65535"/>
      <w:numFmt w:val="bullet"/>
      <w:lvlText w:val="-"/>
      <w:lvlJc w:val="left"/>
      <w:pPr>
        <w:ind w:left="720" w:hanging="360"/>
      </w:pPr>
      <w:rPr>
        <w:rFonts w:ascii="Arial"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3D786C4C"/>
    <w:multiLevelType w:val="hybridMultilevel"/>
    <w:tmpl w:val="D346E2C6"/>
    <w:lvl w:ilvl="0" w:tplc="29A4F5CA">
      <w:start w:val="1"/>
      <w:numFmt w:val="lowerLetter"/>
      <w:lvlText w:val="%1)"/>
      <w:lvlJc w:val="left"/>
      <w:pPr>
        <w:ind w:left="854" w:hanging="360"/>
      </w:pPr>
      <w:rPr>
        <w:rFonts w:hint="default"/>
      </w:rPr>
    </w:lvl>
    <w:lvl w:ilvl="1" w:tplc="04180019" w:tentative="1">
      <w:start w:val="1"/>
      <w:numFmt w:val="lowerLetter"/>
      <w:lvlText w:val="%2."/>
      <w:lvlJc w:val="left"/>
      <w:pPr>
        <w:ind w:left="1574" w:hanging="360"/>
      </w:pPr>
    </w:lvl>
    <w:lvl w:ilvl="2" w:tplc="0418001B" w:tentative="1">
      <w:start w:val="1"/>
      <w:numFmt w:val="lowerRoman"/>
      <w:lvlText w:val="%3."/>
      <w:lvlJc w:val="right"/>
      <w:pPr>
        <w:ind w:left="2294" w:hanging="180"/>
      </w:pPr>
    </w:lvl>
    <w:lvl w:ilvl="3" w:tplc="0418000F" w:tentative="1">
      <w:start w:val="1"/>
      <w:numFmt w:val="decimal"/>
      <w:lvlText w:val="%4."/>
      <w:lvlJc w:val="left"/>
      <w:pPr>
        <w:ind w:left="3014" w:hanging="360"/>
      </w:pPr>
    </w:lvl>
    <w:lvl w:ilvl="4" w:tplc="04180019" w:tentative="1">
      <w:start w:val="1"/>
      <w:numFmt w:val="lowerLetter"/>
      <w:lvlText w:val="%5."/>
      <w:lvlJc w:val="left"/>
      <w:pPr>
        <w:ind w:left="3734" w:hanging="360"/>
      </w:pPr>
    </w:lvl>
    <w:lvl w:ilvl="5" w:tplc="0418001B" w:tentative="1">
      <w:start w:val="1"/>
      <w:numFmt w:val="lowerRoman"/>
      <w:lvlText w:val="%6."/>
      <w:lvlJc w:val="right"/>
      <w:pPr>
        <w:ind w:left="4454" w:hanging="180"/>
      </w:pPr>
    </w:lvl>
    <w:lvl w:ilvl="6" w:tplc="0418000F" w:tentative="1">
      <w:start w:val="1"/>
      <w:numFmt w:val="decimal"/>
      <w:lvlText w:val="%7."/>
      <w:lvlJc w:val="left"/>
      <w:pPr>
        <w:ind w:left="5174" w:hanging="360"/>
      </w:pPr>
    </w:lvl>
    <w:lvl w:ilvl="7" w:tplc="04180019" w:tentative="1">
      <w:start w:val="1"/>
      <w:numFmt w:val="lowerLetter"/>
      <w:lvlText w:val="%8."/>
      <w:lvlJc w:val="left"/>
      <w:pPr>
        <w:ind w:left="5894" w:hanging="360"/>
      </w:pPr>
    </w:lvl>
    <w:lvl w:ilvl="8" w:tplc="0418001B" w:tentative="1">
      <w:start w:val="1"/>
      <w:numFmt w:val="lowerRoman"/>
      <w:lvlText w:val="%9."/>
      <w:lvlJc w:val="right"/>
      <w:pPr>
        <w:ind w:left="6614" w:hanging="180"/>
      </w:pPr>
    </w:lvl>
  </w:abstractNum>
  <w:abstractNum w:abstractNumId="27" w15:restartNumberingAfterBreak="0">
    <w:nsid w:val="415D4BBD"/>
    <w:multiLevelType w:val="singleLevel"/>
    <w:tmpl w:val="BFBAB712"/>
    <w:lvl w:ilvl="0">
      <w:start w:val="5"/>
      <w:numFmt w:val="lowerLetter"/>
      <w:lvlText w:val="%1)"/>
      <w:legacy w:legacy="1" w:legacySpace="0" w:legacyIndent="490"/>
      <w:lvlJc w:val="left"/>
      <w:rPr>
        <w:rFonts w:ascii="Arial" w:hAnsi="Arial" w:cs="Arial" w:hint="default"/>
      </w:rPr>
    </w:lvl>
  </w:abstractNum>
  <w:abstractNum w:abstractNumId="28" w15:restartNumberingAfterBreak="0">
    <w:nsid w:val="424A5A07"/>
    <w:multiLevelType w:val="hybridMultilevel"/>
    <w:tmpl w:val="937C83CE"/>
    <w:lvl w:ilvl="0" w:tplc="6A580D38">
      <w:start w:val="1"/>
      <w:numFmt w:val="lowerLetter"/>
      <w:lvlText w:val="%1)"/>
      <w:lvlJc w:val="left"/>
      <w:pPr>
        <w:ind w:left="535" w:hanging="360"/>
      </w:pPr>
      <w:rPr>
        <w:rFonts w:hint="default"/>
      </w:rPr>
    </w:lvl>
    <w:lvl w:ilvl="1" w:tplc="04180019" w:tentative="1">
      <w:start w:val="1"/>
      <w:numFmt w:val="lowerLetter"/>
      <w:lvlText w:val="%2."/>
      <w:lvlJc w:val="left"/>
      <w:pPr>
        <w:ind w:left="1255" w:hanging="360"/>
      </w:pPr>
    </w:lvl>
    <w:lvl w:ilvl="2" w:tplc="0418001B" w:tentative="1">
      <w:start w:val="1"/>
      <w:numFmt w:val="lowerRoman"/>
      <w:lvlText w:val="%3."/>
      <w:lvlJc w:val="right"/>
      <w:pPr>
        <w:ind w:left="1975" w:hanging="180"/>
      </w:pPr>
    </w:lvl>
    <w:lvl w:ilvl="3" w:tplc="0418000F" w:tentative="1">
      <w:start w:val="1"/>
      <w:numFmt w:val="decimal"/>
      <w:lvlText w:val="%4."/>
      <w:lvlJc w:val="left"/>
      <w:pPr>
        <w:ind w:left="2695" w:hanging="360"/>
      </w:pPr>
    </w:lvl>
    <w:lvl w:ilvl="4" w:tplc="04180019" w:tentative="1">
      <w:start w:val="1"/>
      <w:numFmt w:val="lowerLetter"/>
      <w:lvlText w:val="%5."/>
      <w:lvlJc w:val="left"/>
      <w:pPr>
        <w:ind w:left="3415" w:hanging="360"/>
      </w:pPr>
    </w:lvl>
    <w:lvl w:ilvl="5" w:tplc="0418001B" w:tentative="1">
      <w:start w:val="1"/>
      <w:numFmt w:val="lowerRoman"/>
      <w:lvlText w:val="%6."/>
      <w:lvlJc w:val="right"/>
      <w:pPr>
        <w:ind w:left="4135" w:hanging="180"/>
      </w:pPr>
    </w:lvl>
    <w:lvl w:ilvl="6" w:tplc="0418000F" w:tentative="1">
      <w:start w:val="1"/>
      <w:numFmt w:val="decimal"/>
      <w:lvlText w:val="%7."/>
      <w:lvlJc w:val="left"/>
      <w:pPr>
        <w:ind w:left="4855" w:hanging="360"/>
      </w:pPr>
    </w:lvl>
    <w:lvl w:ilvl="7" w:tplc="04180019" w:tentative="1">
      <w:start w:val="1"/>
      <w:numFmt w:val="lowerLetter"/>
      <w:lvlText w:val="%8."/>
      <w:lvlJc w:val="left"/>
      <w:pPr>
        <w:ind w:left="5575" w:hanging="360"/>
      </w:pPr>
    </w:lvl>
    <w:lvl w:ilvl="8" w:tplc="0418001B" w:tentative="1">
      <w:start w:val="1"/>
      <w:numFmt w:val="lowerRoman"/>
      <w:lvlText w:val="%9."/>
      <w:lvlJc w:val="right"/>
      <w:pPr>
        <w:ind w:left="6295" w:hanging="180"/>
      </w:pPr>
    </w:lvl>
  </w:abstractNum>
  <w:abstractNum w:abstractNumId="29" w15:restartNumberingAfterBreak="0">
    <w:nsid w:val="468E6B61"/>
    <w:multiLevelType w:val="hybridMultilevel"/>
    <w:tmpl w:val="656681EC"/>
    <w:lvl w:ilvl="0" w:tplc="D17C1F66">
      <w:start w:val="65535"/>
      <w:numFmt w:val="bullet"/>
      <w:lvlText w:val="-"/>
      <w:lvlJc w:val="left"/>
      <w:pPr>
        <w:ind w:left="720" w:hanging="360"/>
      </w:pPr>
      <w:rPr>
        <w:rFonts w:ascii="Arial"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470967F6"/>
    <w:multiLevelType w:val="singleLevel"/>
    <w:tmpl w:val="21AAC4F8"/>
    <w:lvl w:ilvl="0">
      <w:start w:val="3"/>
      <w:numFmt w:val="lowerLetter"/>
      <w:lvlText w:val="%1)"/>
      <w:legacy w:legacy="1" w:legacySpace="0" w:legacyIndent="255"/>
      <w:lvlJc w:val="left"/>
      <w:rPr>
        <w:rFonts w:ascii="Arial" w:hAnsi="Arial" w:cs="Arial" w:hint="default"/>
      </w:rPr>
    </w:lvl>
  </w:abstractNum>
  <w:abstractNum w:abstractNumId="31" w15:restartNumberingAfterBreak="0">
    <w:nsid w:val="4BB23E25"/>
    <w:multiLevelType w:val="hybridMultilevel"/>
    <w:tmpl w:val="6B3C3442"/>
    <w:lvl w:ilvl="0" w:tplc="04190011">
      <w:start w:val="1"/>
      <w:numFmt w:val="decimal"/>
      <w:lvlText w:val="%1)"/>
      <w:lvlJc w:val="left"/>
      <w:pPr>
        <w:tabs>
          <w:tab w:val="num" w:pos="720"/>
        </w:tabs>
        <w:ind w:left="720" w:hanging="360"/>
      </w:pPr>
    </w:lvl>
    <w:lvl w:ilvl="1" w:tplc="117042FC">
      <w:start w:val="1"/>
      <w:numFmt w:val="lowerLetter"/>
      <w:lvlText w:val="%2)"/>
      <w:lvlJc w:val="left"/>
      <w:pPr>
        <w:tabs>
          <w:tab w:val="num" w:pos="786"/>
        </w:tabs>
        <w:ind w:left="786"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FDB4302"/>
    <w:multiLevelType w:val="hybridMultilevel"/>
    <w:tmpl w:val="526EDF6C"/>
    <w:lvl w:ilvl="0" w:tplc="D17C1F66">
      <w:start w:val="65535"/>
      <w:numFmt w:val="bullet"/>
      <w:lvlText w:val="-"/>
      <w:lvlJc w:val="left"/>
      <w:pPr>
        <w:ind w:left="720" w:hanging="360"/>
      </w:pPr>
      <w:rPr>
        <w:rFonts w:ascii="Arial"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2F67CB7"/>
    <w:multiLevelType w:val="hybridMultilevel"/>
    <w:tmpl w:val="A0E879B8"/>
    <w:lvl w:ilvl="0" w:tplc="C1E01F7E">
      <w:numFmt w:val="bullet"/>
      <w:lvlText w:val="-"/>
      <w:lvlJc w:val="left"/>
      <w:pPr>
        <w:tabs>
          <w:tab w:val="num" w:pos="840"/>
        </w:tabs>
        <w:ind w:left="8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CF6B96"/>
    <w:multiLevelType w:val="hybridMultilevel"/>
    <w:tmpl w:val="2B605864"/>
    <w:lvl w:ilvl="0" w:tplc="3FE0DD46">
      <w:start w:val="1"/>
      <w:numFmt w:val="lowerLetter"/>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5" w15:restartNumberingAfterBreak="0">
    <w:nsid w:val="54E47D1B"/>
    <w:multiLevelType w:val="singleLevel"/>
    <w:tmpl w:val="AD065632"/>
    <w:lvl w:ilvl="0">
      <w:start w:val="1"/>
      <w:numFmt w:val="lowerLetter"/>
      <w:lvlText w:val="%1)"/>
      <w:legacy w:legacy="1" w:legacySpace="0" w:legacyIndent="379"/>
      <w:lvlJc w:val="left"/>
      <w:rPr>
        <w:rFonts w:ascii="Arial" w:hAnsi="Arial" w:cs="Arial" w:hint="default"/>
        <w:i w:val="0"/>
      </w:rPr>
    </w:lvl>
  </w:abstractNum>
  <w:abstractNum w:abstractNumId="36" w15:restartNumberingAfterBreak="0">
    <w:nsid w:val="587971EB"/>
    <w:multiLevelType w:val="hybridMultilevel"/>
    <w:tmpl w:val="4D18E2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5E3157B2"/>
    <w:multiLevelType w:val="hybridMultilevel"/>
    <w:tmpl w:val="CBDC6722"/>
    <w:lvl w:ilvl="0" w:tplc="900230F6">
      <w:start w:val="1"/>
      <w:numFmt w:val="lowerLetter"/>
      <w:lvlText w:val="%1)"/>
      <w:lvlJc w:val="left"/>
      <w:pPr>
        <w:ind w:left="739" w:hanging="360"/>
      </w:pPr>
      <w:rPr>
        <w:rFonts w:hint="default"/>
      </w:rPr>
    </w:lvl>
    <w:lvl w:ilvl="1" w:tplc="04180019" w:tentative="1">
      <w:start w:val="1"/>
      <w:numFmt w:val="lowerLetter"/>
      <w:lvlText w:val="%2."/>
      <w:lvlJc w:val="left"/>
      <w:pPr>
        <w:ind w:left="1459" w:hanging="360"/>
      </w:pPr>
    </w:lvl>
    <w:lvl w:ilvl="2" w:tplc="0418001B" w:tentative="1">
      <w:start w:val="1"/>
      <w:numFmt w:val="lowerRoman"/>
      <w:lvlText w:val="%3."/>
      <w:lvlJc w:val="right"/>
      <w:pPr>
        <w:ind w:left="2179" w:hanging="180"/>
      </w:pPr>
    </w:lvl>
    <w:lvl w:ilvl="3" w:tplc="0418000F" w:tentative="1">
      <w:start w:val="1"/>
      <w:numFmt w:val="decimal"/>
      <w:lvlText w:val="%4."/>
      <w:lvlJc w:val="left"/>
      <w:pPr>
        <w:ind w:left="2899" w:hanging="360"/>
      </w:pPr>
    </w:lvl>
    <w:lvl w:ilvl="4" w:tplc="04180019" w:tentative="1">
      <w:start w:val="1"/>
      <w:numFmt w:val="lowerLetter"/>
      <w:lvlText w:val="%5."/>
      <w:lvlJc w:val="left"/>
      <w:pPr>
        <w:ind w:left="3619" w:hanging="360"/>
      </w:pPr>
    </w:lvl>
    <w:lvl w:ilvl="5" w:tplc="0418001B" w:tentative="1">
      <w:start w:val="1"/>
      <w:numFmt w:val="lowerRoman"/>
      <w:lvlText w:val="%6."/>
      <w:lvlJc w:val="right"/>
      <w:pPr>
        <w:ind w:left="4339" w:hanging="180"/>
      </w:pPr>
    </w:lvl>
    <w:lvl w:ilvl="6" w:tplc="0418000F" w:tentative="1">
      <w:start w:val="1"/>
      <w:numFmt w:val="decimal"/>
      <w:lvlText w:val="%7."/>
      <w:lvlJc w:val="left"/>
      <w:pPr>
        <w:ind w:left="5059" w:hanging="360"/>
      </w:pPr>
    </w:lvl>
    <w:lvl w:ilvl="7" w:tplc="04180019" w:tentative="1">
      <w:start w:val="1"/>
      <w:numFmt w:val="lowerLetter"/>
      <w:lvlText w:val="%8."/>
      <w:lvlJc w:val="left"/>
      <w:pPr>
        <w:ind w:left="5779" w:hanging="360"/>
      </w:pPr>
    </w:lvl>
    <w:lvl w:ilvl="8" w:tplc="0418001B" w:tentative="1">
      <w:start w:val="1"/>
      <w:numFmt w:val="lowerRoman"/>
      <w:lvlText w:val="%9."/>
      <w:lvlJc w:val="right"/>
      <w:pPr>
        <w:ind w:left="6499" w:hanging="180"/>
      </w:pPr>
    </w:lvl>
  </w:abstractNum>
  <w:abstractNum w:abstractNumId="38" w15:restartNumberingAfterBreak="0">
    <w:nsid w:val="5E331051"/>
    <w:multiLevelType w:val="singleLevel"/>
    <w:tmpl w:val="562C55CC"/>
    <w:lvl w:ilvl="0">
      <w:start w:val="1"/>
      <w:numFmt w:val="lowerLetter"/>
      <w:lvlText w:val="%1)"/>
      <w:legacy w:legacy="1" w:legacySpace="0" w:legacyIndent="259"/>
      <w:lvlJc w:val="left"/>
      <w:rPr>
        <w:rFonts w:ascii="Arial" w:hAnsi="Arial" w:cs="Arial" w:hint="default"/>
      </w:rPr>
    </w:lvl>
  </w:abstractNum>
  <w:abstractNum w:abstractNumId="39" w15:restartNumberingAfterBreak="0">
    <w:nsid w:val="626221EB"/>
    <w:multiLevelType w:val="singleLevel"/>
    <w:tmpl w:val="D15663A8"/>
    <w:lvl w:ilvl="0">
      <w:start w:val="1"/>
      <w:numFmt w:val="lowerLetter"/>
      <w:lvlText w:val="%1)"/>
      <w:legacy w:legacy="1" w:legacySpace="0" w:legacyIndent="273"/>
      <w:lvlJc w:val="left"/>
      <w:rPr>
        <w:rFonts w:ascii="Arial" w:hAnsi="Arial" w:cs="Arial" w:hint="default"/>
      </w:rPr>
    </w:lvl>
  </w:abstractNum>
  <w:abstractNum w:abstractNumId="40" w15:restartNumberingAfterBreak="0">
    <w:nsid w:val="66F80360"/>
    <w:multiLevelType w:val="hybridMultilevel"/>
    <w:tmpl w:val="4D784D04"/>
    <w:lvl w:ilvl="0" w:tplc="04180017">
      <w:start w:val="1"/>
      <w:numFmt w:val="lowerLetter"/>
      <w:lvlText w:val="%1)"/>
      <w:lvlJc w:val="left"/>
      <w:pPr>
        <w:ind w:left="828" w:hanging="360"/>
      </w:pPr>
    </w:lvl>
    <w:lvl w:ilvl="1" w:tplc="04180019" w:tentative="1">
      <w:start w:val="1"/>
      <w:numFmt w:val="lowerLetter"/>
      <w:lvlText w:val="%2."/>
      <w:lvlJc w:val="left"/>
      <w:pPr>
        <w:ind w:left="1548" w:hanging="360"/>
      </w:pPr>
    </w:lvl>
    <w:lvl w:ilvl="2" w:tplc="0418001B" w:tentative="1">
      <w:start w:val="1"/>
      <w:numFmt w:val="lowerRoman"/>
      <w:lvlText w:val="%3."/>
      <w:lvlJc w:val="right"/>
      <w:pPr>
        <w:ind w:left="2268" w:hanging="180"/>
      </w:pPr>
    </w:lvl>
    <w:lvl w:ilvl="3" w:tplc="0418000F" w:tentative="1">
      <w:start w:val="1"/>
      <w:numFmt w:val="decimal"/>
      <w:lvlText w:val="%4."/>
      <w:lvlJc w:val="left"/>
      <w:pPr>
        <w:ind w:left="2988" w:hanging="360"/>
      </w:pPr>
    </w:lvl>
    <w:lvl w:ilvl="4" w:tplc="04180019" w:tentative="1">
      <w:start w:val="1"/>
      <w:numFmt w:val="lowerLetter"/>
      <w:lvlText w:val="%5."/>
      <w:lvlJc w:val="left"/>
      <w:pPr>
        <w:ind w:left="3708" w:hanging="360"/>
      </w:pPr>
    </w:lvl>
    <w:lvl w:ilvl="5" w:tplc="0418001B" w:tentative="1">
      <w:start w:val="1"/>
      <w:numFmt w:val="lowerRoman"/>
      <w:lvlText w:val="%6."/>
      <w:lvlJc w:val="right"/>
      <w:pPr>
        <w:ind w:left="4428" w:hanging="180"/>
      </w:pPr>
    </w:lvl>
    <w:lvl w:ilvl="6" w:tplc="0418000F" w:tentative="1">
      <w:start w:val="1"/>
      <w:numFmt w:val="decimal"/>
      <w:lvlText w:val="%7."/>
      <w:lvlJc w:val="left"/>
      <w:pPr>
        <w:ind w:left="5148" w:hanging="360"/>
      </w:pPr>
    </w:lvl>
    <w:lvl w:ilvl="7" w:tplc="04180019" w:tentative="1">
      <w:start w:val="1"/>
      <w:numFmt w:val="lowerLetter"/>
      <w:lvlText w:val="%8."/>
      <w:lvlJc w:val="left"/>
      <w:pPr>
        <w:ind w:left="5868" w:hanging="360"/>
      </w:pPr>
    </w:lvl>
    <w:lvl w:ilvl="8" w:tplc="0418001B" w:tentative="1">
      <w:start w:val="1"/>
      <w:numFmt w:val="lowerRoman"/>
      <w:lvlText w:val="%9."/>
      <w:lvlJc w:val="right"/>
      <w:pPr>
        <w:ind w:left="6588" w:hanging="180"/>
      </w:pPr>
    </w:lvl>
  </w:abstractNum>
  <w:abstractNum w:abstractNumId="41" w15:restartNumberingAfterBreak="0">
    <w:nsid w:val="694B30B9"/>
    <w:multiLevelType w:val="hybridMultilevel"/>
    <w:tmpl w:val="94561140"/>
    <w:lvl w:ilvl="0" w:tplc="04190017">
      <w:start w:val="1"/>
      <w:numFmt w:val="lowerLetter"/>
      <w:lvlText w:val="%1)"/>
      <w:lvlJc w:val="left"/>
      <w:pPr>
        <w:tabs>
          <w:tab w:val="num" w:pos="720"/>
        </w:tabs>
        <w:ind w:left="720" w:hanging="360"/>
      </w:pPr>
    </w:lvl>
    <w:lvl w:ilvl="1" w:tplc="0AA0141E">
      <w:start w:val="1"/>
      <w:numFmt w:val="upperRoman"/>
      <w:lvlText w:val="%2)"/>
      <w:lvlJc w:val="left"/>
      <w:pPr>
        <w:tabs>
          <w:tab w:val="num" w:pos="1800"/>
        </w:tabs>
        <w:ind w:left="1800" w:hanging="720"/>
      </w:pPr>
      <w:rPr>
        <w:rFonts w:hint="default"/>
        <w:sz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B35285B"/>
    <w:multiLevelType w:val="hybridMultilevel"/>
    <w:tmpl w:val="D8C241DC"/>
    <w:lvl w:ilvl="0" w:tplc="D17C1F66">
      <w:start w:val="65535"/>
      <w:numFmt w:val="bullet"/>
      <w:lvlText w:val="-"/>
      <w:lvlJc w:val="left"/>
      <w:pPr>
        <w:ind w:left="720" w:hanging="360"/>
      </w:pPr>
      <w:rPr>
        <w:rFonts w:ascii="Arial"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6D4A7C52"/>
    <w:multiLevelType w:val="singleLevel"/>
    <w:tmpl w:val="6EB0F058"/>
    <w:lvl w:ilvl="0">
      <w:start w:val="1"/>
      <w:numFmt w:val="lowerLetter"/>
      <w:lvlText w:val="%1)"/>
      <w:legacy w:legacy="1" w:legacySpace="0" w:legacyIndent="245"/>
      <w:lvlJc w:val="left"/>
      <w:rPr>
        <w:rFonts w:ascii="Arial" w:hAnsi="Arial" w:cs="Arial" w:hint="default"/>
      </w:rPr>
    </w:lvl>
  </w:abstractNum>
  <w:abstractNum w:abstractNumId="44" w15:restartNumberingAfterBreak="0">
    <w:nsid w:val="716A4BC9"/>
    <w:multiLevelType w:val="singleLevel"/>
    <w:tmpl w:val="50F8CB16"/>
    <w:lvl w:ilvl="0">
      <w:start w:val="1"/>
      <w:numFmt w:val="lowerLetter"/>
      <w:lvlText w:val="%1)"/>
      <w:legacy w:legacy="1" w:legacySpace="0" w:legacyIndent="259"/>
      <w:lvlJc w:val="left"/>
      <w:rPr>
        <w:rFonts w:ascii="Arial" w:hAnsi="Arial" w:cs="Arial" w:hint="default"/>
      </w:rPr>
    </w:lvl>
  </w:abstractNum>
  <w:abstractNum w:abstractNumId="45" w15:restartNumberingAfterBreak="0">
    <w:nsid w:val="74B21A94"/>
    <w:multiLevelType w:val="hybridMultilevel"/>
    <w:tmpl w:val="6AB2B8D0"/>
    <w:lvl w:ilvl="0" w:tplc="D17C1F66">
      <w:start w:val="65535"/>
      <w:numFmt w:val="bullet"/>
      <w:lvlText w:val="-"/>
      <w:lvlJc w:val="left"/>
      <w:rPr>
        <w:rFonts w:ascii="Arial" w:hAnsi="Arial" w:cs="Arial" w:hint="default"/>
      </w:rPr>
    </w:lvl>
    <w:lvl w:ilvl="1" w:tplc="04190003" w:tentative="1">
      <w:start w:val="1"/>
      <w:numFmt w:val="bullet"/>
      <w:lvlText w:val="o"/>
      <w:lvlJc w:val="left"/>
      <w:pPr>
        <w:tabs>
          <w:tab w:val="num" w:pos="1618"/>
        </w:tabs>
        <w:ind w:left="1618" w:hanging="360"/>
      </w:pPr>
      <w:rPr>
        <w:rFonts w:ascii="Courier New" w:hAnsi="Courier New" w:cs="Courier New" w:hint="default"/>
      </w:rPr>
    </w:lvl>
    <w:lvl w:ilvl="2" w:tplc="04190005" w:tentative="1">
      <w:start w:val="1"/>
      <w:numFmt w:val="bullet"/>
      <w:lvlText w:val=""/>
      <w:lvlJc w:val="left"/>
      <w:pPr>
        <w:tabs>
          <w:tab w:val="num" w:pos="2338"/>
        </w:tabs>
        <w:ind w:left="2338" w:hanging="360"/>
      </w:pPr>
      <w:rPr>
        <w:rFonts w:ascii="Wingdings" w:hAnsi="Wingdings" w:hint="default"/>
      </w:rPr>
    </w:lvl>
    <w:lvl w:ilvl="3" w:tplc="04190001" w:tentative="1">
      <w:start w:val="1"/>
      <w:numFmt w:val="bullet"/>
      <w:lvlText w:val=""/>
      <w:lvlJc w:val="left"/>
      <w:pPr>
        <w:tabs>
          <w:tab w:val="num" w:pos="3058"/>
        </w:tabs>
        <w:ind w:left="3058" w:hanging="360"/>
      </w:pPr>
      <w:rPr>
        <w:rFonts w:ascii="Symbol" w:hAnsi="Symbol" w:hint="default"/>
      </w:rPr>
    </w:lvl>
    <w:lvl w:ilvl="4" w:tplc="04190003" w:tentative="1">
      <w:start w:val="1"/>
      <w:numFmt w:val="bullet"/>
      <w:lvlText w:val="o"/>
      <w:lvlJc w:val="left"/>
      <w:pPr>
        <w:tabs>
          <w:tab w:val="num" w:pos="3778"/>
        </w:tabs>
        <w:ind w:left="3778" w:hanging="360"/>
      </w:pPr>
      <w:rPr>
        <w:rFonts w:ascii="Courier New" w:hAnsi="Courier New" w:cs="Courier New" w:hint="default"/>
      </w:rPr>
    </w:lvl>
    <w:lvl w:ilvl="5" w:tplc="04190005" w:tentative="1">
      <w:start w:val="1"/>
      <w:numFmt w:val="bullet"/>
      <w:lvlText w:val=""/>
      <w:lvlJc w:val="left"/>
      <w:pPr>
        <w:tabs>
          <w:tab w:val="num" w:pos="4498"/>
        </w:tabs>
        <w:ind w:left="4498" w:hanging="360"/>
      </w:pPr>
      <w:rPr>
        <w:rFonts w:ascii="Wingdings" w:hAnsi="Wingdings" w:hint="default"/>
      </w:rPr>
    </w:lvl>
    <w:lvl w:ilvl="6" w:tplc="04190001" w:tentative="1">
      <w:start w:val="1"/>
      <w:numFmt w:val="bullet"/>
      <w:lvlText w:val=""/>
      <w:lvlJc w:val="left"/>
      <w:pPr>
        <w:tabs>
          <w:tab w:val="num" w:pos="5218"/>
        </w:tabs>
        <w:ind w:left="5218" w:hanging="360"/>
      </w:pPr>
      <w:rPr>
        <w:rFonts w:ascii="Symbol" w:hAnsi="Symbol" w:hint="default"/>
      </w:rPr>
    </w:lvl>
    <w:lvl w:ilvl="7" w:tplc="04190003" w:tentative="1">
      <w:start w:val="1"/>
      <w:numFmt w:val="bullet"/>
      <w:lvlText w:val="o"/>
      <w:lvlJc w:val="left"/>
      <w:pPr>
        <w:tabs>
          <w:tab w:val="num" w:pos="5938"/>
        </w:tabs>
        <w:ind w:left="5938" w:hanging="360"/>
      </w:pPr>
      <w:rPr>
        <w:rFonts w:ascii="Courier New" w:hAnsi="Courier New" w:cs="Courier New" w:hint="default"/>
      </w:rPr>
    </w:lvl>
    <w:lvl w:ilvl="8" w:tplc="04190005" w:tentative="1">
      <w:start w:val="1"/>
      <w:numFmt w:val="bullet"/>
      <w:lvlText w:val=""/>
      <w:lvlJc w:val="left"/>
      <w:pPr>
        <w:tabs>
          <w:tab w:val="num" w:pos="6658"/>
        </w:tabs>
        <w:ind w:left="6658" w:hanging="360"/>
      </w:pPr>
      <w:rPr>
        <w:rFonts w:ascii="Wingdings" w:hAnsi="Wingdings" w:hint="default"/>
      </w:rPr>
    </w:lvl>
  </w:abstractNum>
  <w:abstractNum w:abstractNumId="46" w15:restartNumberingAfterBreak="0">
    <w:nsid w:val="78F65967"/>
    <w:multiLevelType w:val="hybridMultilevel"/>
    <w:tmpl w:val="31F4BC58"/>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13180924">
    <w:abstractNumId w:val="18"/>
  </w:num>
  <w:num w:numId="2" w16cid:durableId="940644855">
    <w:abstractNumId w:val="7"/>
  </w:num>
  <w:num w:numId="3" w16cid:durableId="1130705627">
    <w:abstractNumId w:val="22"/>
  </w:num>
  <w:num w:numId="4" w16cid:durableId="752362032">
    <w:abstractNumId w:val="39"/>
  </w:num>
  <w:num w:numId="5" w16cid:durableId="1361855472">
    <w:abstractNumId w:val="38"/>
  </w:num>
  <w:num w:numId="6" w16cid:durableId="50425519">
    <w:abstractNumId w:val="17"/>
  </w:num>
  <w:num w:numId="7" w16cid:durableId="2101876840">
    <w:abstractNumId w:val="0"/>
    <w:lvlOverride w:ilvl="0">
      <w:lvl w:ilvl="0">
        <w:start w:val="65535"/>
        <w:numFmt w:val="bullet"/>
        <w:lvlText w:val="—"/>
        <w:legacy w:legacy="1" w:legacySpace="0" w:legacyIndent="446"/>
        <w:lvlJc w:val="left"/>
        <w:rPr>
          <w:rFonts w:ascii="Arial" w:hAnsi="Arial" w:cs="Arial" w:hint="default"/>
        </w:rPr>
      </w:lvl>
    </w:lvlOverride>
  </w:num>
  <w:num w:numId="8" w16cid:durableId="114836375">
    <w:abstractNumId w:val="35"/>
  </w:num>
  <w:num w:numId="9" w16cid:durableId="817770476">
    <w:abstractNumId w:val="14"/>
  </w:num>
  <w:num w:numId="10" w16cid:durableId="511652691">
    <w:abstractNumId w:val="30"/>
  </w:num>
  <w:num w:numId="11" w16cid:durableId="916403359">
    <w:abstractNumId w:val="4"/>
  </w:num>
  <w:num w:numId="12" w16cid:durableId="1947542252">
    <w:abstractNumId w:val="27"/>
  </w:num>
  <w:num w:numId="13" w16cid:durableId="1878197521">
    <w:abstractNumId w:val="43"/>
  </w:num>
  <w:num w:numId="14" w16cid:durableId="74866443">
    <w:abstractNumId w:val="44"/>
  </w:num>
  <w:num w:numId="15" w16cid:durableId="1659765336">
    <w:abstractNumId w:val="2"/>
  </w:num>
  <w:num w:numId="16" w16cid:durableId="455372165">
    <w:abstractNumId w:val="45"/>
  </w:num>
  <w:num w:numId="17" w16cid:durableId="1177622868">
    <w:abstractNumId w:val="5"/>
  </w:num>
  <w:num w:numId="18" w16cid:durableId="1405179791">
    <w:abstractNumId w:val="31"/>
  </w:num>
  <w:num w:numId="19" w16cid:durableId="1192957134">
    <w:abstractNumId w:val="11"/>
  </w:num>
  <w:num w:numId="20" w16cid:durableId="1292904184">
    <w:abstractNumId w:val="23"/>
  </w:num>
  <w:num w:numId="21" w16cid:durableId="782385277">
    <w:abstractNumId w:val="8"/>
  </w:num>
  <w:num w:numId="22" w16cid:durableId="1234505691">
    <w:abstractNumId w:val="1"/>
  </w:num>
  <w:num w:numId="23" w16cid:durableId="1856265865">
    <w:abstractNumId w:val="21"/>
  </w:num>
  <w:num w:numId="24" w16cid:durableId="2027750166">
    <w:abstractNumId w:val="20"/>
  </w:num>
  <w:num w:numId="25" w16cid:durableId="519396784">
    <w:abstractNumId w:val="34"/>
  </w:num>
  <w:num w:numId="26" w16cid:durableId="76363605">
    <w:abstractNumId w:val="41"/>
  </w:num>
  <w:num w:numId="27" w16cid:durableId="157429230">
    <w:abstractNumId w:val="9"/>
  </w:num>
  <w:num w:numId="28" w16cid:durableId="1155993920">
    <w:abstractNumId w:val="10"/>
  </w:num>
  <w:num w:numId="29" w16cid:durableId="2096627830">
    <w:abstractNumId w:val="6"/>
  </w:num>
  <w:num w:numId="30" w16cid:durableId="1352489864">
    <w:abstractNumId w:val="32"/>
  </w:num>
  <w:num w:numId="31" w16cid:durableId="1248998538">
    <w:abstractNumId w:val="29"/>
  </w:num>
  <w:num w:numId="32" w16cid:durableId="1581912895">
    <w:abstractNumId w:val="24"/>
  </w:num>
  <w:num w:numId="33" w16cid:durableId="477233702">
    <w:abstractNumId w:val="15"/>
  </w:num>
  <w:num w:numId="34" w16cid:durableId="672417387">
    <w:abstractNumId w:val="33"/>
  </w:num>
  <w:num w:numId="35" w16cid:durableId="1281061887">
    <w:abstractNumId w:val="28"/>
  </w:num>
  <w:num w:numId="36" w16cid:durableId="1562329699">
    <w:abstractNumId w:val="26"/>
  </w:num>
  <w:num w:numId="37" w16cid:durableId="23336075">
    <w:abstractNumId w:val="36"/>
  </w:num>
  <w:num w:numId="38" w16cid:durableId="1533766513">
    <w:abstractNumId w:val="12"/>
  </w:num>
  <w:num w:numId="39" w16cid:durableId="263004616">
    <w:abstractNumId w:val="42"/>
  </w:num>
  <w:num w:numId="40" w16cid:durableId="946156357">
    <w:abstractNumId w:val="37"/>
  </w:num>
  <w:num w:numId="41" w16cid:durableId="719133446">
    <w:abstractNumId w:val="46"/>
  </w:num>
  <w:num w:numId="42" w16cid:durableId="1675379151">
    <w:abstractNumId w:val="3"/>
  </w:num>
  <w:num w:numId="43" w16cid:durableId="1413235034">
    <w:abstractNumId w:val="13"/>
  </w:num>
  <w:num w:numId="44" w16cid:durableId="1264024923">
    <w:abstractNumId w:val="19"/>
  </w:num>
  <w:num w:numId="45" w16cid:durableId="1572960673">
    <w:abstractNumId w:val="40"/>
  </w:num>
  <w:num w:numId="46" w16cid:durableId="1891454711">
    <w:abstractNumId w:val="25"/>
  </w:num>
  <w:num w:numId="47" w16cid:durableId="6415432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188"/>
    <w:rsid w:val="00002128"/>
    <w:rsid w:val="000208A4"/>
    <w:rsid w:val="00032239"/>
    <w:rsid w:val="00035848"/>
    <w:rsid w:val="00036C12"/>
    <w:rsid w:val="00037F14"/>
    <w:rsid w:val="00040822"/>
    <w:rsid w:val="00053812"/>
    <w:rsid w:val="00055600"/>
    <w:rsid w:val="00060BD4"/>
    <w:rsid w:val="0006703F"/>
    <w:rsid w:val="000670E2"/>
    <w:rsid w:val="00071F7E"/>
    <w:rsid w:val="00075C7A"/>
    <w:rsid w:val="000834BA"/>
    <w:rsid w:val="000906E7"/>
    <w:rsid w:val="00097022"/>
    <w:rsid w:val="000B1098"/>
    <w:rsid w:val="000B4DFA"/>
    <w:rsid w:val="000C2BB6"/>
    <w:rsid w:val="000C3089"/>
    <w:rsid w:val="000D017D"/>
    <w:rsid w:val="000E640C"/>
    <w:rsid w:val="000F43C5"/>
    <w:rsid w:val="000F50BD"/>
    <w:rsid w:val="00100FBB"/>
    <w:rsid w:val="001128F7"/>
    <w:rsid w:val="0011507C"/>
    <w:rsid w:val="00121800"/>
    <w:rsid w:val="001228A8"/>
    <w:rsid w:val="001412FA"/>
    <w:rsid w:val="00142433"/>
    <w:rsid w:val="00143CDD"/>
    <w:rsid w:val="001531DF"/>
    <w:rsid w:val="00155C4C"/>
    <w:rsid w:val="00156123"/>
    <w:rsid w:val="001663A4"/>
    <w:rsid w:val="00171FB8"/>
    <w:rsid w:val="00176E54"/>
    <w:rsid w:val="001804A9"/>
    <w:rsid w:val="00181845"/>
    <w:rsid w:val="0018387A"/>
    <w:rsid w:val="001932BB"/>
    <w:rsid w:val="001A25A9"/>
    <w:rsid w:val="001A5DA7"/>
    <w:rsid w:val="001B5E01"/>
    <w:rsid w:val="001D4598"/>
    <w:rsid w:val="001D543F"/>
    <w:rsid w:val="001D5B10"/>
    <w:rsid w:val="001D6D8B"/>
    <w:rsid w:val="001E2B91"/>
    <w:rsid w:val="001E4657"/>
    <w:rsid w:val="001F1A5A"/>
    <w:rsid w:val="00206FF0"/>
    <w:rsid w:val="00211E53"/>
    <w:rsid w:val="00222C42"/>
    <w:rsid w:val="002334D2"/>
    <w:rsid w:val="002367D7"/>
    <w:rsid w:val="0024428F"/>
    <w:rsid w:val="0025694E"/>
    <w:rsid w:val="00257DD7"/>
    <w:rsid w:val="00267232"/>
    <w:rsid w:val="00272472"/>
    <w:rsid w:val="002745F0"/>
    <w:rsid w:val="002831E0"/>
    <w:rsid w:val="0028584A"/>
    <w:rsid w:val="00295B85"/>
    <w:rsid w:val="002A1DF3"/>
    <w:rsid w:val="002A240C"/>
    <w:rsid w:val="002A6399"/>
    <w:rsid w:val="002B0380"/>
    <w:rsid w:val="002B1346"/>
    <w:rsid w:val="002B680C"/>
    <w:rsid w:val="002C3457"/>
    <w:rsid w:val="002C52F4"/>
    <w:rsid w:val="002E0D85"/>
    <w:rsid w:val="002E250F"/>
    <w:rsid w:val="002E25AB"/>
    <w:rsid w:val="002E267E"/>
    <w:rsid w:val="002E387B"/>
    <w:rsid w:val="002E747C"/>
    <w:rsid w:val="002F2A99"/>
    <w:rsid w:val="003015EE"/>
    <w:rsid w:val="00303CC7"/>
    <w:rsid w:val="00307BAA"/>
    <w:rsid w:val="00314CB9"/>
    <w:rsid w:val="00325784"/>
    <w:rsid w:val="003346A2"/>
    <w:rsid w:val="00334C3A"/>
    <w:rsid w:val="00343266"/>
    <w:rsid w:val="00344B8A"/>
    <w:rsid w:val="00347A6E"/>
    <w:rsid w:val="00351C24"/>
    <w:rsid w:val="00360A37"/>
    <w:rsid w:val="00360AF7"/>
    <w:rsid w:val="0036470B"/>
    <w:rsid w:val="00364DF4"/>
    <w:rsid w:val="00374A05"/>
    <w:rsid w:val="003821DC"/>
    <w:rsid w:val="00386D28"/>
    <w:rsid w:val="0038745F"/>
    <w:rsid w:val="00393C02"/>
    <w:rsid w:val="003973C8"/>
    <w:rsid w:val="003B3848"/>
    <w:rsid w:val="003B462A"/>
    <w:rsid w:val="003B5CC0"/>
    <w:rsid w:val="003B7A59"/>
    <w:rsid w:val="003C3CF4"/>
    <w:rsid w:val="003C615D"/>
    <w:rsid w:val="003C7DDE"/>
    <w:rsid w:val="003D0074"/>
    <w:rsid w:val="003D1136"/>
    <w:rsid w:val="003D12FE"/>
    <w:rsid w:val="003D7B73"/>
    <w:rsid w:val="003E0272"/>
    <w:rsid w:val="003E7DBC"/>
    <w:rsid w:val="003F1AF0"/>
    <w:rsid w:val="00402CDD"/>
    <w:rsid w:val="00411E85"/>
    <w:rsid w:val="00413EFC"/>
    <w:rsid w:val="0043148A"/>
    <w:rsid w:val="00431CCC"/>
    <w:rsid w:val="0043491E"/>
    <w:rsid w:val="00435157"/>
    <w:rsid w:val="004415ED"/>
    <w:rsid w:val="00443492"/>
    <w:rsid w:val="00444379"/>
    <w:rsid w:val="004550FE"/>
    <w:rsid w:val="00456C40"/>
    <w:rsid w:val="004600BC"/>
    <w:rsid w:val="00462A22"/>
    <w:rsid w:val="004643B9"/>
    <w:rsid w:val="00466A12"/>
    <w:rsid w:val="0046733D"/>
    <w:rsid w:val="0047613E"/>
    <w:rsid w:val="0048328C"/>
    <w:rsid w:val="00485138"/>
    <w:rsid w:val="004908C9"/>
    <w:rsid w:val="0049244A"/>
    <w:rsid w:val="004A4D09"/>
    <w:rsid w:val="004B5014"/>
    <w:rsid w:val="004C2063"/>
    <w:rsid w:val="004C3CFC"/>
    <w:rsid w:val="004C64CD"/>
    <w:rsid w:val="004D0932"/>
    <w:rsid w:val="004D53FC"/>
    <w:rsid w:val="004E3DE4"/>
    <w:rsid w:val="004F7F8F"/>
    <w:rsid w:val="00500D2A"/>
    <w:rsid w:val="0050275B"/>
    <w:rsid w:val="005048D2"/>
    <w:rsid w:val="0050643B"/>
    <w:rsid w:val="005072E3"/>
    <w:rsid w:val="00514E3F"/>
    <w:rsid w:val="00517388"/>
    <w:rsid w:val="00517857"/>
    <w:rsid w:val="00524913"/>
    <w:rsid w:val="005330D8"/>
    <w:rsid w:val="0054571E"/>
    <w:rsid w:val="00545A15"/>
    <w:rsid w:val="00554622"/>
    <w:rsid w:val="0056622D"/>
    <w:rsid w:val="00572CA5"/>
    <w:rsid w:val="00577EA3"/>
    <w:rsid w:val="00585104"/>
    <w:rsid w:val="005916E7"/>
    <w:rsid w:val="00593A13"/>
    <w:rsid w:val="005941F0"/>
    <w:rsid w:val="00594C23"/>
    <w:rsid w:val="0059588D"/>
    <w:rsid w:val="005A401D"/>
    <w:rsid w:val="005A471B"/>
    <w:rsid w:val="005A7F22"/>
    <w:rsid w:val="005B5078"/>
    <w:rsid w:val="005C3839"/>
    <w:rsid w:val="005D0CA2"/>
    <w:rsid w:val="005D37EE"/>
    <w:rsid w:val="005E1C44"/>
    <w:rsid w:val="005E2A8A"/>
    <w:rsid w:val="005F17F6"/>
    <w:rsid w:val="005F4B97"/>
    <w:rsid w:val="00613FBC"/>
    <w:rsid w:val="00630CDD"/>
    <w:rsid w:val="006319BF"/>
    <w:rsid w:val="00640D71"/>
    <w:rsid w:val="006636B6"/>
    <w:rsid w:val="00664A86"/>
    <w:rsid w:val="00666648"/>
    <w:rsid w:val="006747A8"/>
    <w:rsid w:val="00694713"/>
    <w:rsid w:val="0069739B"/>
    <w:rsid w:val="006A4262"/>
    <w:rsid w:val="006A645C"/>
    <w:rsid w:val="006B73CA"/>
    <w:rsid w:val="006C2DCE"/>
    <w:rsid w:val="006C2F63"/>
    <w:rsid w:val="006D079F"/>
    <w:rsid w:val="006D4EA0"/>
    <w:rsid w:val="006E1939"/>
    <w:rsid w:val="006E7077"/>
    <w:rsid w:val="006E7202"/>
    <w:rsid w:val="006F74FA"/>
    <w:rsid w:val="00700310"/>
    <w:rsid w:val="00707767"/>
    <w:rsid w:val="00721B48"/>
    <w:rsid w:val="0072365D"/>
    <w:rsid w:val="00732A79"/>
    <w:rsid w:val="00734048"/>
    <w:rsid w:val="007349BC"/>
    <w:rsid w:val="00747E1D"/>
    <w:rsid w:val="0075103E"/>
    <w:rsid w:val="007656CF"/>
    <w:rsid w:val="0078137B"/>
    <w:rsid w:val="00793C48"/>
    <w:rsid w:val="00794312"/>
    <w:rsid w:val="00796162"/>
    <w:rsid w:val="007962E6"/>
    <w:rsid w:val="007A437E"/>
    <w:rsid w:val="007A50C7"/>
    <w:rsid w:val="007B024D"/>
    <w:rsid w:val="007C2CF7"/>
    <w:rsid w:val="007C607F"/>
    <w:rsid w:val="007D5714"/>
    <w:rsid w:val="007D6A39"/>
    <w:rsid w:val="007D7917"/>
    <w:rsid w:val="007F0ACE"/>
    <w:rsid w:val="007F2DBC"/>
    <w:rsid w:val="00831D87"/>
    <w:rsid w:val="00845AE0"/>
    <w:rsid w:val="00857B47"/>
    <w:rsid w:val="0086176F"/>
    <w:rsid w:val="00861C15"/>
    <w:rsid w:val="00867F5C"/>
    <w:rsid w:val="00870593"/>
    <w:rsid w:val="00872A76"/>
    <w:rsid w:val="00877FCE"/>
    <w:rsid w:val="008857B8"/>
    <w:rsid w:val="008868A9"/>
    <w:rsid w:val="0088764F"/>
    <w:rsid w:val="008910E2"/>
    <w:rsid w:val="0089262C"/>
    <w:rsid w:val="008A7F4D"/>
    <w:rsid w:val="008B1C98"/>
    <w:rsid w:val="008B546E"/>
    <w:rsid w:val="008B6470"/>
    <w:rsid w:val="008B790C"/>
    <w:rsid w:val="008C0CA3"/>
    <w:rsid w:val="008C4E86"/>
    <w:rsid w:val="008C5734"/>
    <w:rsid w:val="008D069C"/>
    <w:rsid w:val="008D1225"/>
    <w:rsid w:val="008D42C0"/>
    <w:rsid w:val="008E2D2B"/>
    <w:rsid w:val="008E4B29"/>
    <w:rsid w:val="008F3656"/>
    <w:rsid w:val="008F55C0"/>
    <w:rsid w:val="008F69BB"/>
    <w:rsid w:val="00904446"/>
    <w:rsid w:val="00910818"/>
    <w:rsid w:val="00912240"/>
    <w:rsid w:val="00914519"/>
    <w:rsid w:val="00916F56"/>
    <w:rsid w:val="00917F2C"/>
    <w:rsid w:val="009256A5"/>
    <w:rsid w:val="009319CA"/>
    <w:rsid w:val="009320B0"/>
    <w:rsid w:val="009479F2"/>
    <w:rsid w:val="00956B36"/>
    <w:rsid w:val="009570C4"/>
    <w:rsid w:val="00960B19"/>
    <w:rsid w:val="00965769"/>
    <w:rsid w:val="00972C09"/>
    <w:rsid w:val="00980A8B"/>
    <w:rsid w:val="009842EE"/>
    <w:rsid w:val="009868B4"/>
    <w:rsid w:val="009A1439"/>
    <w:rsid w:val="009B6986"/>
    <w:rsid w:val="009C0881"/>
    <w:rsid w:val="009C27BF"/>
    <w:rsid w:val="009D4BFB"/>
    <w:rsid w:val="009E7B83"/>
    <w:rsid w:val="009F7FE5"/>
    <w:rsid w:val="00A03ECC"/>
    <w:rsid w:val="00A12D9E"/>
    <w:rsid w:val="00A2251E"/>
    <w:rsid w:val="00A24D61"/>
    <w:rsid w:val="00A31C96"/>
    <w:rsid w:val="00A33686"/>
    <w:rsid w:val="00A379F7"/>
    <w:rsid w:val="00A37B37"/>
    <w:rsid w:val="00A41001"/>
    <w:rsid w:val="00A46780"/>
    <w:rsid w:val="00A47B56"/>
    <w:rsid w:val="00A53188"/>
    <w:rsid w:val="00A64EC2"/>
    <w:rsid w:val="00A67D37"/>
    <w:rsid w:val="00A96508"/>
    <w:rsid w:val="00AA5FDB"/>
    <w:rsid w:val="00AA707B"/>
    <w:rsid w:val="00AB0722"/>
    <w:rsid w:val="00AB4C2F"/>
    <w:rsid w:val="00AB68E7"/>
    <w:rsid w:val="00AE24B5"/>
    <w:rsid w:val="00AE52C0"/>
    <w:rsid w:val="00AE5C6A"/>
    <w:rsid w:val="00B048CF"/>
    <w:rsid w:val="00B2566F"/>
    <w:rsid w:val="00B30E96"/>
    <w:rsid w:val="00B355D7"/>
    <w:rsid w:val="00B427E9"/>
    <w:rsid w:val="00B44599"/>
    <w:rsid w:val="00B53848"/>
    <w:rsid w:val="00B57853"/>
    <w:rsid w:val="00B6544D"/>
    <w:rsid w:val="00B65825"/>
    <w:rsid w:val="00B6724C"/>
    <w:rsid w:val="00B761A9"/>
    <w:rsid w:val="00B879E5"/>
    <w:rsid w:val="00B94BBC"/>
    <w:rsid w:val="00B95CC8"/>
    <w:rsid w:val="00BB29C6"/>
    <w:rsid w:val="00BB62F5"/>
    <w:rsid w:val="00BC1C56"/>
    <w:rsid w:val="00BD4909"/>
    <w:rsid w:val="00BD51C4"/>
    <w:rsid w:val="00BE747B"/>
    <w:rsid w:val="00BF1A4F"/>
    <w:rsid w:val="00BF1F07"/>
    <w:rsid w:val="00C10F7C"/>
    <w:rsid w:val="00C152E0"/>
    <w:rsid w:val="00C15CD1"/>
    <w:rsid w:val="00C176D4"/>
    <w:rsid w:val="00C21A91"/>
    <w:rsid w:val="00C52245"/>
    <w:rsid w:val="00C56339"/>
    <w:rsid w:val="00C60AFC"/>
    <w:rsid w:val="00C61B93"/>
    <w:rsid w:val="00C64F01"/>
    <w:rsid w:val="00C710A2"/>
    <w:rsid w:val="00C774B9"/>
    <w:rsid w:val="00C82BE8"/>
    <w:rsid w:val="00C92EC7"/>
    <w:rsid w:val="00C96331"/>
    <w:rsid w:val="00CA3A70"/>
    <w:rsid w:val="00CB2BFE"/>
    <w:rsid w:val="00CC01F9"/>
    <w:rsid w:val="00CC6480"/>
    <w:rsid w:val="00CD63A6"/>
    <w:rsid w:val="00CE046B"/>
    <w:rsid w:val="00CF71D5"/>
    <w:rsid w:val="00CF7E0A"/>
    <w:rsid w:val="00D24453"/>
    <w:rsid w:val="00D2547E"/>
    <w:rsid w:val="00D30909"/>
    <w:rsid w:val="00D50C45"/>
    <w:rsid w:val="00D706D7"/>
    <w:rsid w:val="00D70CD7"/>
    <w:rsid w:val="00D71F45"/>
    <w:rsid w:val="00D8097E"/>
    <w:rsid w:val="00D91306"/>
    <w:rsid w:val="00D92091"/>
    <w:rsid w:val="00DA3481"/>
    <w:rsid w:val="00DA61CF"/>
    <w:rsid w:val="00DB0079"/>
    <w:rsid w:val="00DB7693"/>
    <w:rsid w:val="00DD0474"/>
    <w:rsid w:val="00DD1F47"/>
    <w:rsid w:val="00DD2A80"/>
    <w:rsid w:val="00DD5B97"/>
    <w:rsid w:val="00DE0C27"/>
    <w:rsid w:val="00DE4A86"/>
    <w:rsid w:val="00DE5B0D"/>
    <w:rsid w:val="00DF00F0"/>
    <w:rsid w:val="00E02597"/>
    <w:rsid w:val="00E1106D"/>
    <w:rsid w:val="00E13EB8"/>
    <w:rsid w:val="00E16C27"/>
    <w:rsid w:val="00E17240"/>
    <w:rsid w:val="00E2022A"/>
    <w:rsid w:val="00E271BB"/>
    <w:rsid w:val="00E52F81"/>
    <w:rsid w:val="00E601A7"/>
    <w:rsid w:val="00E60692"/>
    <w:rsid w:val="00E62BA5"/>
    <w:rsid w:val="00E74834"/>
    <w:rsid w:val="00E82152"/>
    <w:rsid w:val="00E844F7"/>
    <w:rsid w:val="00E85A30"/>
    <w:rsid w:val="00E86841"/>
    <w:rsid w:val="00E90814"/>
    <w:rsid w:val="00E931CF"/>
    <w:rsid w:val="00EA7F49"/>
    <w:rsid w:val="00EB029D"/>
    <w:rsid w:val="00EB1C08"/>
    <w:rsid w:val="00EC500E"/>
    <w:rsid w:val="00EC6EB7"/>
    <w:rsid w:val="00ED4255"/>
    <w:rsid w:val="00EE0DEC"/>
    <w:rsid w:val="00EE2739"/>
    <w:rsid w:val="00F03EC3"/>
    <w:rsid w:val="00F109DB"/>
    <w:rsid w:val="00F35C4F"/>
    <w:rsid w:val="00F41FB3"/>
    <w:rsid w:val="00F55F8D"/>
    <w:rsid w:val="00F76417"/>
    <w:rsid w:val="00F802DB"/>
    <w:rsid w:val="00F82229"/>
    <w:rsid w:val="00F8794F"/>
    <w:rsid w:val="00F91E2D"/>
    <w:rsid w:val="00F9704A"/>
    <w:rsid w:val="00FB0091"/>
    <w:rsid w:val="00FB17A6"/>
    <w:rsid w:val="00FB2276"/>
    <w:rsid w:val="00FB6C0F"/>
    <w:rsid w:val="00FC5612"/>
    <w:rsid w:val="00FD3BF0"/>
    <w:rsid w:val="00FE1A12"/>
    <w:rsid w:val="00FE1A6B"/>
    <w:rsid w:val="00FF0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FE6CCF4"/>
  <w15:chartTrackingRefBased/>
  <w15:docId w15:val="{B4FFEDD6-22B8-4A18-A4A3-02DFFB52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188"/>
    <w:rPr>
      <w:lang w:val="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A53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ntcorptext">
    <w:name w:val="Body Text Indent"/>
    <w:basedOn w:val="Normal"/>
    <w:rsid w:val="00344B8A"/>
    <w:pPr>
      <w:ind w:left="1146"/>
    </w:pPr>
    <w:rPr>
      <w:sz w:val="24"/>
      <w:lang w:val="ro-RO" w:eastAsia="ru-RU"/>
    </w:rPr>
  </w:style>
  <w:style w:type="paragraph" w:styleId="Subsol">
    <w:name w:val="footer"/>
    <w:basedOn w:val="Normal"/>
    <w:rsid w:val="00867F5C"/>
    <w:pPr>
      <w:tabs>
        <w:tab w:val="center" w:pos="4677"/>
        <w:tab w:val="right" w:pos="9355"/>
      </w:tabs>
    </w:pPr>
  </w:style>
  <w:style w:type="character" w:styleId="Numrdepagin">
    <w:name w:val="page number"/>
    <w:basedOn w:val="Fontdeparagrafimplicit"/>
    <w:rsid w:val="00867F5C"/>
  </w:style>
  <w:style w:type="paragraph" w:styleId="Listparagraf">
    <w:name w:val="List Paragraph"/>
    <w:basedOn w:val="Normal"/>
    <w:uiPriority w:val="34"/>
    <w:qFormat/>
    <w:rsid w:val="006B73CA"/>
    <w:pPr>
      <w:ind w:left="708"/>
    </w:pPr>
  </w:style>
  <w:style w:type="paragraph" w:styleId="Antet">
    <w:name w:val="header"/>
    <w:basedOn w:val="Normal"/>
    <w:rsid w:val="00666648"/>
    <w:pPr>
      <w:tabs>
        <w:tab w:val="center" w:pos="4677"/>
        <w:tab w:val="right" w:pos="9355"/>
      </w:tabs>
    </w:pPr>
  </w:style>
  <w:style w:type="paragraph" w:styleId="TextnBalon">
    <w:name w:val="Balloon Text"/>
    <w:basedOn w:val="Normal"/>
    <w:link w:val="TextnBalonCaracter"/>
    <w:uiPriority w:val="99"/>
    <w:semiHidden/>
    <w:unhideWhenUsed/>
    <w:rsid w:val="005F17F6"/>
    <w:rPr>
      <w:rFonts w:ascii="Tahoma" w:hAnsi="Tahoma" w:cs="Tahoma"/>
      <w:sz w:val="16"/>
      <w:szCs w:val="16"/>
    </w:rPr>
  </w:style>
  <w:style w:type="character" w:customStyle="1" w:styleId="TextnBalonCaracter">
    <w:name w:val="Text în Balon Caracter"/>
    <w:link w:val="TextnBalon"/>
    <w:uiPriority w:val="99"/>
    <w:semiHidden/>
    <w:rsid w:val="005F17F6"/>
    <w:rPr>
      <w:rFonts w:ascii="Tahoma" w:hAnsi="Tahoma" w:cs="Tahoma"/>
      <w:sz w:val="16"/>
      <w:szCs w:val="16"/>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udih.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6770</Words>
  <Characters>39266</Characters>
  <Application>Microsoft Office Word</Application>
  <DocSecurity>0</DocSecurity>
  <Lines>327</Lines>
  <Paragraphs>91</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SISTEMUL DE ACREDITARE AL REPUBLICII MOLDOVA</vt:lpstr>
      <vt:lpstr>SISTEMUL DE ACREDITARE AL REPUBLICII MOLDOVA</vt:lpstr>
      <vt:lpstr>SISTEMUL DE ACREDITARE AL REPUBLICII MOLDOVA</vt:lpstr>
    </vt:vector>
  </TitlesOfParts>
  <Company>CAECP</Company>
  <LinksUpToDate>false</LinksUpToDate>
  <CharactersWithSpaces>45945</CharactersWithSpaces>
  <SharedDoc>false</SharedDoc>
  <HLinks>
    <vt:vector size="6" baseType="variant">
      <vt:variant>
        <vt:i4>87</vt:i4>
      </vt:variant>
      <vt:variant>
        <vt:i4>0</vt:i4>
      </vt:variant>
      <vt:variant>
        <vt:i4>0</vt:i4>
      </vt:variant>
      <vt:variant>
        <vt:i4>5</vt:i4>
      </vt:variant>
      <vt:variant>
        <vt:lpwstr>http://audih.il/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SISTEMUL DE ACREDITARE AL REPUBLICII MOLDOVA</dc:title>
  <dc:subject/>
  <dc:creator>nick</dc:creator>
  <cp:keywords/>
  <cp:lastModifiedBy>RSM-MOLDAC</cp:lastModifiedBy>
  <cp:revision>5</cp:revision>
  <cp:lastPrinted>2013-11-15T13:12:00Z</cp:lastPrinted>
  <dcterms:created xsi:type="dcterms:W3CDTF">2026-03-18T09:27:00Z</dcterms:created>
  <dcterms:modified xsi:type="dcterms:W3CDTF">2026-05-22T11:04:00Z</dcterms:modified>
</cp:coreProperties>
</file>