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B2D50F" w14:textId="77777777" w:rsidR="00D067A6" w:rsidRPr="00D44D5B" w:rsidRDefault="001D289B" w:rsidP="001D289B">
      <w:pPr>
        <w:jc w:val="center"/>
        <w:rPr>
          <w:rFonts w:ascii="Arial" w:hAnsi="Arial" w:cs="Arial"/>
          <w:b/>
          <w:sz w:val="28"/>
          <w:szCs w:val="28"/>
          <w:lang w:val="ro-RO"/>
        </w:rPr>
      </w:pPr>
      <w:r w:rsidRPr="00D44D5B">
        <w:rPr>
          <w:rFonts w:ascii="Arial" w:hAnsi="Arial" w:cs="Arial"/>
          <w:b/>
          <w:sz w:val="28"/>
          <w:szCs w:val="28"/>
          <w:lang w:val="ro-RO"/>
        </w:rPr>
        <w:t>ANEXĂ LA CURRICULUM VITAE</w:t>
      </w:r>
    </w:p>
    <w:p w14:paraId="34A47A84" w14:textId="77777777" w:rsidR="00813ECC" w:rsidRPr="00D44D5B" w:rsidRDefault="00813ECC" w:rsidP="001D289B">
      <w:pPr>
        <w:jc w:val="center"/>
        <w:rPr>
          <w:rFonts w:ascii="Arial" w:hAnsi="Arial" w:cs="Arial"/>
          <w:b/>
          <w:sz w:val="24"/>
          <w:szCs w:val="24"/>
          <w:lang w:val="ro-RO"/>
        </w:rPr>
      </w:pPr>
    </w:p>
    <w:p w14:paraId="24FCDA2B" w14:textId="77777777" w:rsidR="00813ECC" w:rsidRPr="00D44D5B" w:rsidRDefault="00813ECC" w:rsidP="00813ECC">
      <w:pPr>
        <w:jc w:val="center"/>
        <w:rPr>
          <w:rFonts w:ascii="Arial" w:hAnsi="Arial" w:cs="Arial"/>
          <w:b/>
          <w:sz w:val="24"/>
          <w:szCs w:val="24"/>
          <w:lang w:val="ro-RO"/>
        </w:rPr>
      </w:pPr>
      <w:r w:rsidRPr="00D44D5B">
        <w:rPr>
          <w:rFonts w:ascii="Arial" w:hAnsi="Arial" w:cs="Arial"/>
          <w:b/>
          <w:sz w:val="24"/>
          <w:szCs w:val="24"/>
          <w:lang w:val="ro-RO"/>
        </w:rPr>
        <w:t>p</w:t>
      </w:r>
      <w:r w:rsidR="00A57F99" w:rsidRPr="00D44D5B">
        <w:rPr>
          <w:rFonts w:ascii="Arial" w:hAnsi="Arial" w:cs="Arial"/>
          <w:b/>
          <w:sz w:val="24"/>
          <w:szCs w:val="24"/>
          <w:lang w:val="ro-RO"/>
        </w:rPr>
        <w:t xml:space="preserve">entru evaluatori tehnici, </w:t>
      </w:r>
      <w:proofErr w:type="spellStart"/>
      <w:r w:rsidR="00A57F99" w:rsidRPr="00D44D5B">
        <w:rPr>
          <w:rFonts w:ascii="Arial" w:hAnsi="Arial" w:cs="Arial"/>
          <w:b/>
          <w:sz w:val="24"/>
          <w:szCs w:val="24"/>
          <w:lang w:val="ro-RO"/>
        </w:rPr>
        <w:t>experţi</w:t>
      </w:r>
      <w:proofErr w:type="spellEnd"/>
      <w:r w:rsidR="00A57F99" w:rsidRPr="00D44D5B">
        <w:rPr>
          <w:rFonts w:ascii="Arial" w:hAnsi="Arial" w:cs="Arial"/>
          <w:b/>
          <w:sz w:val="24"/>
          <w:szCs w:val="24"/>
          <w:lang w:val="ro-RO"/>
        </w:rPr>
        <w:t xml:space="preserve"> tehnici</w:t>
      </w:r>
    </w:p>
    <w:p w14:paraId="134A70A7" w14:textId="77777777" w:rsidR="00813ECC" w:rsidRPr="00D44D5B" w:rsidRDefault="00813ECC" w:rsidP="00813ECC">
      <w:pPr>
        <w:jc w:val="center"/>
        <w:rPr>
          <w:rFonts w:ascii="Arial" w:hAnsi="Arial" w:cs="Arial"/>
          <w:b/>
          <w:sz w:val="24"/>
          <w:szCs w:val="24"/>
          <w:lang w:val="ro-RO"/>
        </w:rPr>
      </w:pPr>
    </w:p>
    <w:p w14:paraId="29D05FA8" w14:textId="77777777" w:rsidR="00813ECC" w:rsidRPr="00D44D5B" w:rsidRDefault="00B13585" w:rsidP="00830F60">
      <w:pPr>
        <w:rPr>
          <w:rFonts w:ascii="Arial Narrow" w:hAnsi="Arial Narrow"/>
          <w:b/>
          <w:sz w:val="24"/>
          <w:szCs w:val="24"/>
          <w:lang w:val="ro-RO"/>
        </w:rPr>
      </w:pPr>
      <w:r w:rsidRPr="00D44D5B">
        <w:rPr>
          <w:rFonts w:ascii="Arial" w:hAnsi="Arial" w:cs="Arial"/>
          <w:b/>
          <w:lang w:val="ro-RO"/>
        </w:rPr>
        <w:t>Nume, Prenume</w:t>
      </w:r>
      <w:r w:rsidRPr="00D44D5B">
        <w:rPr>
          <w:rFonts w:ascii="Arial Narrow" w:hAnsi="Arial Narrow"/>
          <w:b/>
          <w:sz w:val="24"/>
          <w:szCs w:val="24"/>
          <w:lang w:val="ro-RO"/>
        </w:rPr>
        <w:t xml:space="preserve"> </w:t>
      </w:r>
      <w:r w:rsidR="00F50DA4" w:rsidRPr="00D44D5B">
        <w:rPr>
          <w:rFonts w:ascii="Arial Narrow" w:hAnsi="Arial Narrow"/>
          <w:b/>
          <w:sz w:val="24"/>
          <w:szCs w:val="24"/>
          <w:lang w:val="ro-RO"/>
        </w:rPr>
        <w:t>_________________</w:t>
      </w:r>
      <w:r w:rsidR="007A11D4" w:rsidRPr="00D44D5B">
        <w:rPr>
          <w:rFonts w:ascii="Arial Narrow" w:hAnsi="Arial Narrow"/>
          <w:b/>
          <w:sz w:val="24"/>
          <w:szCs w:val="24"/>
          <w:lang w:val="ro-RO"/>
        </w:rPr>
        <w:t>______________________________</w:t>
      </w:r>
      <w:r w:rsidR="00813ECC" w:rsidRPr="00D44D5B">
        <w:rPr>
          <w:rFonts w:ascii="Arial Narrow" w:hAnsi="Arial Narrow"/>
          <w:b/>
          <w:sz w:val="24"/>
          <w:szCs w:val="24"/>
          <w:lang w:val="ro-RO"/>
        </w:rPr>
        <w:t>________________</w:t>
      </w:r>
    </w:p>
    <w:p w14:paraId="39F27138" w14:textId="77777777" w:rsidR="00813ECC" w:rsidRPr="00D44D5B" w:rsidRDefault="00813ECC" w:rsidP="00830F60">
      <w:pPr>
        <w:rPr>
          <w:rFonts w:ascii="Arial Narrow" w:hAnsi="Arial Narrow"/>
          <w:b/>
          <w:sz w:val="24"/>
          <w:szCs w:val="24"/>
          <w:lang w:val="ro-RO"/>
        </w:rPr>
      </w:pPr>
    </w:p>
    <w:p w14:paraId="24EE4C3C" w14:textId="77777777" w:rsidR="005E7A72" w:rsidRPr="00D44D5B" w:rsidRDefault="00813ECC" w:rsidP="004C1FD6">
      <w:pPr>
        <w:rPr>
          <w:rFonts w:ascii="Arial" w:hAnsi="Arial" w:cs="Arial"/>
          <w:b/>
          <w:u w:val="single"/>
          <w:lang w:val="ro-RO"/>
        </w:rPr>
      </w:pPr>
      <w:r w:rsidRPr="00D44D5B">
        <w:rPr>
          <w:rFonts w:ascii="Arial" w:hAnsi="Arial" w:cs="Arial"/>
          <w:b/>
          <w:lang w:val="ro-RO"/>
        </w:rPr>
        <w:t xml:space="preserve">Schema de acreditare: </w:t>
      </w:r>
      <w:r w:rsidR="00803B52" w:rsidRPr="00D44D5B">
        <w:rPr>
          <w:rFonts w:ascii="Arial" w:hAnsi="Arial" w:cs="Arial"/>
          <w:b/>
          <w:u w:val="single"/>
          <w:lang w:val="ro-RO"/>
        </w:rPr>
        <w:t xml:space="preserve">Organisme de certificare </w:t>
      </w:r>
      <w:r w:rsidR="00F10693" w:rsidRPr="00D44D5B">
        <w:rPr>
          <w:rFonts w:ascii="Arial" w:hAnsi="Arial" w:cs="Arial"/>
          <w:b/>
          <w:u w:val="single"/>
          <w:lang w:val="ro-RO"/>
        </w:rPr>
        <w:t xml:space="preserve">Sisteme de Management </w:t>
      </w:r>
      <w:r w:rsidRPr="00D44D5B">
        <w:rPr>
          <w:rFonts w:ascii="Arial" w:hAnsi="Arial" w:cs="Arial"/>
          <w:b/>
          <w:u w:val="single"/>
          <w:lang w:val="ro-RO"/>
        </w:rPr>
        <w:t xml:space="preserve">conform standardului </w:t>
      </w:r>
      <w:r w:rsidR="00EB3B83" w:rsidRPr="00D44D5B">
        <w:rPr>
          <w:rFonts w:ascii="Arial" w:hAnsi="Arial" w:cs="Arial"/>
          <w:b/>
          <w:u w:val="single"/>
          <w:lang w:val="ro-RO"/>
        </w:rPr>
        <w:t>ISO/CEI 17021-1</w:t>
      </w:r>
      <w:r w:rsidR="005E7A72" w:rsidRPr="00D44D5B">
        <w:rPr>
          <w:rFonts w:ascii="Arial" w:hAnsi="Arial" w:cs="Arial"/>
          <w:b/>
          <w:u w:val="single"/>
          <w:lang w:val="ro-RO"/>
        </w:rPr>
        <w:t xml:space="preserve"> </w:t>
      </w:r>
    </w:p>
    <w:p w14:paraId="64EF59EF" w14:textId="77777777" w:rsidR="004C1FD6" w:rsidRPr="00D44D5B" w:rsidRDefault="00081D27" w:rsidP="00830F60">
      <w:pPr>
        <w:rPr>
          <w:rFonts w:ascii="Arial Narrow" w:hAnsi="Arial Narrow"/>
          <w:b/>
          <w:sz w:val="24"/>
          <w:szCs w:val="24"/>
          <w:u w:val="single"/>
          <w:lang w:val="ro-RO"/>
        </w:rPr>
      </w:pPr>
      <w:r w:rsidRPr="00D44D5B">
        <w:rPr>
          <w:rFonts w:ascii="Arial Narrow" w:hAnsi="Arial Narrow"/>
          <w:b/>
          <w:sz w:val="24"/>
          <w:szCs w:val="24"/>
          <w:u w:val="single"/>
          <w:lang w:val="ro-RO"/>
        </w:rPr>
        <w:t xml:space="preserve">         </w:t>
      </w:r>
    </w:p>
    <w:tbl>
      <w:tblPr>
        <w:tblpPr w:leftFromText="180" w:rightFromText="180" w:vertAnchor="text" w:horzAnchor="margin" w:tblpXSpec="center" w:tblpY="83"/>
        <w:tblW w:w="151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3827"/>
        <w:gridCol w:w="1167"/>
        <w:gridCol w:w="4645"/>
        <w:gridCol w:w="1451"/>
        <w:gridCol w:w="1560"/>
        <w:gridCol w:w="1524"/>
      </w:tblGrid>
      <w:tr w:rsidR="00163E5F" w:rsidRPr="00693142" w14:paraId="60C34627" w14:textId="77777777" w:rsidTr="00163E5F">
        <w:trPr>
          <w:trHeight w:val="326"/>
          <w:tblHeader/>
        </w:trPr>
        <w:tc>
          <w:tcPr>
            <w:tcW w:w="959" w:type="dxa"/>
            <w:vMerge w:val="restart"/>
            <w:shd w:val="pct15" w:color="auto" w:fill="auto"/>
            <w:vAlign w:val="center"/>
          </w:tcPr>
          <w:p w14:paraId="4D5A123F" w14:textId="77777777" w:rsidR="00163E5F" w:rsidRPr="00693142" w:rsidRDefault="00163E5F" w:rsidP="004C1FD6">
            <w:pPr>
              <w:jc w:val="center"/>
              <w:rPr>
                <w:rFonts w:ascii="Arial" w:hAnsi="Arial" w:cs="Arial"/>
                <w:b/>
                <w:lang w:val="ro-RO" w:eastAsia="ru-RU"/>
              </w:rPr>
            </w:pPr>
            <w:bookmarkStart w:id="0" w:name="_Hlk164257698"/>
            <w:r w:rsidRPr="00693142">
              <w:rPr>
                <w:rFonts w:ascii="Arial" w:hAnsi="Arial" w:cs="Arial"/>
                <w:b/>
                <w:lang w:val="ro-RO" w:eastAsia="ru-RU"/>
              </w:rPr>
              <w:t>COD</w:t>
            </w:r>
          </w:p>
          <w:p w14:paraId="137ACE5C" w14:textId="77777777" w:rsidR="00163E5F" w:rsidRPr="00693142" w:rsidRDefault="00163E5F" w:rsidP="004C1FD6">
            <w:pPr>
              <w:jc w:val="center"/>
              <w:rPr>
                <w:rFonts w:ascii="Arial" w:hAnsi="Arial" w:cs="Arial"/>
                <w:b/>
                <w:lang w:val="ro-RO" w:eastAsia="ru-RU"/>
              </w:rPr>
            </w:pPr>
            <w:r w:rsidRPr="00693142">
              <w:rPr>
                <w:rFonts w:ascii="Arial" w:hAnsi="Arial" w:cs="Arial"/>
                <w:b/>
                <w:lang w:val="ro-RO" w:eastAsia="ru-RU"/>
              </w:rPr>
              <w:t>IAF ID 1</w:t>
            </w:r>
          </w:p>
        </w:tc>
        <w:tc>
          <w:tcPr>
            <w:tcW w:w="3827" w:type="dxa"/>
            <w:vMerge w:val="restart"/>
            <w:shd w:val="pct15" w:color="auto" w:fill="auto"/>
            <w:vAlign w:val="center"/>
          </w:tcPr>
          <w:p w14:paraId="694B603C" w14:textId="77777777" w:rsidR="00163E5F" w:rsidRPr="00693142" w:rsidRDefault="00163E5F" w:rsidP="004C1FD6">
            <w:pPr>
              <w:jc w:val="center"/>
              <w:rPr>
                <w:rFonts w:ascii="Arial" w:hAnsi="Arial" w:cs="Arial"/>
                <w:b/>
                <w:lang w:val="ro-RO" w:eastAsia="ru-RU"/>
              </w:rPr>
            </w:pPr>
            <w:r w:rsidRPr="00693142">
              <w:rPr>
                <w:rFonts w:ascii="Arial" w:hAnsi="Arial" w:cs="Arial"/>
                <w:b/>
                <w:lang w:val="ro-RO" w:eastAsia="ru-RU"/>
              </w:rPr>
              <w:t>DESCRIEREA ACTIVITĂŢILOR / SECTOARELOR ECONOMICE</w:t>
            </w:r>
          </w:p>
        </w:tc>
        <w:tc>
          <w:tcPr>
            <w:tcW w:w="1167" w:type="dxa"/>
            <w:vMerge w:val="restart"/>
            <w:shd w:val="pct15" w:color="auto" w:fill="auto"/>
            <w:vAlign w:val="center"/>
          </w:tcPr>
          <w:p w14:paraId="0BB7BC36" w14:textId="77777777" w:rsidR="00163E5F" w:rsidRPr="00693142" w:rsidRDefault="00163E5F" w:rsidP="004C1FD6">
            <w:pPr>
              <w:jc w:val="center"/>
              <w:rPr>
                <w:rFonts w:ascii="Arial" w:hAnsi="Arial" w:cs="Arial"/>
                <w:b/>
                <w:lang w:val="ro-RO" w:eastAsia="ru-RU"/>
              </w:rPr>
            </w:pPr>
            <w:r w:rsidRPr="00693142">
              <w:rPr>
                <w:rFonts w:ascii="Arial" w:hAnsi="Arial" w:cs="Arial"/>
                <w:b/>
                <w:lang w:val="ro-RO" w:eastAsia="ru-RU"/>
              </w:rPr>
              <w:t>Cod CAEM/ NACE</w:t>
            </w:r>
          </w:p>
        </w:tc>
        <w:tc>
          <w:tcPr>
            <w:tcW w:w="4645" w:type="dxa"/>
            <w:vMerge w:val="restart"/>
            <w:shd w:val="pct15" w:color="auto" w:fill="auto"/>
            <w:vAlign w:val="center"/>
          </w:tcPr>
          <w:p w14:paraId="22BC1200" w14:textId="77777777" w:rsidR="00163E5F" w:rsidRPr="00693142" w:rsidRDefault="00163E5F" w:rsidP="004C1FD6">
            <w:pPr>
              <w:jc w:val="center"/>
              <w:rPr>
                <w:rFonts w:ascii="Arial" w:hAnsi="Arial" w:cs="Arial"/>
                <w:b/>
                <w:lang w:val="ro-RO" w:eastAsia="ru-RU"/>
              </w:rPr>
            </w:pPr>
            <w:r w:rsidRPr="00693142">
              <w:rPr>
                <w:rFonts w:ascii="Arial" w:hAnsi="Arial" w:cs="Arial"/>
                <w:b/>
                <w:lang w:val="ro-RO" w:eastAsia="ru-RU"/>
              </w:rPr>
              <w:t>DENUMIRE CAPITOL</w:t>
            </w:r>
          </w:p>
        </w:tc>
        <w:tc>
          <w:tcPr>
            <w:tcW w:w="4535" w:type="dxa"/>
            <w:gridSpan w:val="3"/>
            <w:tcBorders>
              <w:bottom w:val="single" w:sz="4" w:space="0" w:color="auto"/>
            </w:tcBorders>
            <w:shd w:val="pct15" w:color="auto" w:fill="auto"/>
          </w:tcPr>
          <w:p w14:paraId="240B4E30" w14:textId="77777777" w:rsidR="00163E5F" w:rsidRPr="00693142" w:rsidRDefault="006842E2" w:rsidP="00163E5F">
            <w:pPr>
              <w:jc w:val="center"/>
              <w:rPr>
                <w:rFonts w:ascii="Arial" w:hAnsi="Arial" w:cs="Arial"/>
                <w:b/>
                <w:lang w:val="ro-RO" w:eastAsia="ru-RU"/>
              </w:rPr>
            </w:pPr>
            <w:r w:rsidRPr="00693142">
              <w:rPr>
                <w:rFonts w:ascii="Arial" w:hAnsi="Arial" w:cs="Arial"/>
                <w:b/>
                <w:lang w:val="ro-RO" w:eastAsia="ru-RU"/>
              </w:rPr>
              <w:t xml:space="preserve">Schema sectorială </w:t>
            </w:r>
            <w:r w:rsidR="00163E5F" w:rsidRPr="00693142">
              <w:rPr>
                <w:rFonts w:ascii="Arial" w:hAnsi="Arial" w:cs="Arial"/>
                <w:b/>
                <w:lang w:val="ro-RO" w:eastAsia="ru-RU"/>
              </w:rPr>
              <w:t>selectat</w:t>
            </w:r>
            <w:r w:rsidRPr="00693142">
              <w:rPr>
                <w:rFonts w:ascii="Arial" w:hAnsi="Arial" w:cs="Arial"/>
                <w:b/>
                <w:lang w:val="ro-RO" w:eastAsia="ru-RU"/>
              </w:rPr>
              <w:t>ă</w:t>
            </w:r>
          </w:p>
        </w:tc>
      </w:tr>
      <w:tr w:rsidR="00163E5F" w:rsidRPr="00693142" w14:paraId="3C255761" w14:textId="77777777" w:rsidTr="00163E5F">
        <w:trPr>
          <w:trHeight w:val="367"/>
          <w:tblHeader/>
        </w:trPr>
        <w:tc>
          <w:tcPr>
            <w:tcW w:w="959" w:type="dxa"/>
            <w:vMerge/>
            <w:tcBorders>
              <w:bottom w:val="single" w:sz="4" w:space="0" w:color="auto"/>
            </w:tcBorders>
            <w:shd w:val="pct15" w:color="auto" w:fill="auto"/>
            <w:vAlign w:val="center"/>
          </w:tcPr>
          <w:p w14:paraId="3E672148" w14:textId="77777777" w:rsidR="00163E5F" w:rsidRPr="00693142" w:rsidRDefault="00163E5F" w:rsidP="004C1FD6">
            <w:pPr>
              <w:jc w:val="center"/>
              <w:rPr>
                <w:rFonts w:ascii="Arial" w:hAnsi="Arial" w:cs="Arial"/>
                <w:b/>
                <w:lang w:val="ro-RO" w:eastAsia="ru-RU"/>
              </w:rPr>
            </w:pPr>
          </w:p>
        </w:tc>
        <w:tc>
          <w:tcPr>
            <w:tcW w:w="3827" w:type="dxa"/>
            <w:vMerge/>
            <w:tcBorders>
              <w:bottom w:val="single" w:sz="4" w:space="0" w:color="auto"/>
            </w:tcBorders>
            <w:shd w:val="pct15" w:color="auto" w:fill="auto"/>
            <w:vAlign w:val="center"/>
          </w:tcPr>
          <w:p w14:paraId="15749C34" w14:textId="77777777" w:rsidR="00163E5F" w:rsidRPr="00693142" w:rsidRDefault="00163E5F" w:rsidP="004C1FD6">
            <w:pPr>
              <w:jc w:val="center"/>
              <w:rPr>
                <w:rFonts w:ascii="Arial" w:hAnsi="Arial" w:cs="Arial"/>
                <w:b/>
                <w:lang w:val="ro-RO" w:eastAsia="ru-RU"/>
              </w:rPr>
            </w:pPr>
          </w:p>
        </w:tc>
        <w:tc>
          <w:tcPr>
            <w:tcW w:w="1167" w:type="dxa"/>
            <w:vMerge/>
            <w:tcBorders>
              <w:bottom w:val="single" w:sz="4" w:space="0" w:color="auto"/>
            </w:tcBorders>
            <w:shd w:val="pct15" w:color="auto" w:fill="auto"/>
            <w:vAlign w:val="center"/>
          </w:tcPr>
          <w:p w14:paraId="35993096" w14:textId="77777777" w:rsidR="00163E5F" w:rsidRPr="00693142" w:rsidRDefault="00163E5F" w:rsidP="004C1FD6">
            <w:pPr>
              <w:jc w:val="center"/>
              <w:rPr>
                <w:rFonts w:ascii="Arial" w:hAnsi="Arial" w:cs="Arial"/>
                <w:b/>
                <w:lang w:val="ro-RO" w:eastAsia="ru-RU"/>
              </w:rPr>
            </w:pPr>
          </w:p>
        </w:tc>
        <w:tc>
          <w:tcPr>
            <w:tcW w:w="4645" w:type="dxa"/>
            <w:vMerge/>
            <w:tcBorders>
              <w:bottom w:val="single" w:sz="4" w:space="0" w:color="auto"/>
            </w:tcBorders>
            <w:shd w:val="pct15" w:color="auto" w:fill="auto"/>
            <w:vAlign w:val="center"/>
          </w:tcPr>
          <w:p w14:paraId="50E9BF16" w14:textId="77777777" w:rsidR="00163E5F" w:rsidRPr="00693142" w:rsidRDefault="00163E5F" w:rsidP="004C1FD6">
            <w:pPr>
              <w:jc w:val="center"/>
              <w:rPr>
                <w:rFonts w:ascii="Arial" w:hAnsi="Arial" w:cs="Arial"/>
                <w:b/>
                <w:lang w:val="ro-RO" w:eastAsia="ru-RU"/>
              </w:rPr>
            </w:pPr>
          </w:p>
        </w:tc>
        <w:tc>
          <w:tcPr>
            <w:tcW w:w="1451" w:type="dxa"/>
            <w:tcBorders>
              <w:bottom w:val="single" w:sz="4" w:space="0" w:color="auto"/>
            </w:tcBorders>
            <w:shd w:val="pct15" w:color="auto" w:fill="auto"/>
          </w:tcPr>
          <w:p w14:paraId="32548B9B" w14:textId="77777777" w:rsidR="00163E5F" w:rsidRPr="00693142" w:rsidRDefault="00163E5F" w:rsidP="004C1FD6">
            <w:pPr>
              <w:jc w:val="center"/>
              <w:rPr>
                <w:rFonts w:ascii="Arial" w:hAnsi="Arial" w:cs="Arial"/>
                <w:b/>
                <w:bCs/>
                <w:lang w:val="ro-MD"/>
              </w:rPr>
            </w:pPr>
            <w:r w:rsidRPr="00693142">
              <w:rPr>
                <w:rFonts w:ascii="Arial" w:hAnsi="Arial" w:cs="Arial"/>
                <w:b/>
                <w:bCs/>
                <w:lang w:val="ro-MD"/>
              </w:rPr>
              <w:t xml:space="preserve">ISO/IEC 17021-2 </w:t>
            </w:r>
          </w:p>
          <w:p w14:paraId="707C8043" w14:textId="77777777" w:rsidR="00163E5F" w:rsidRPr="00693142" w:rsidRDefault="00163E5F" w:rsidP="004C1FD6">
            <w:pPr>
              <w:jc w:val="center"/>
              <w:rPr>
                <w:rFonts w:ascii="Arial" w:hAnsi="Arial" w:cs="Arial"/>
                <w:b/>
                <w:bCs/>
                <w:lang w:val="ro-MD"/>
              </w:rPr>
            </w:pPr>
            <w:r w:rsidRPr="00693142">
              <w:rPr>
                <w:rFonts w:ascii="Arial" w:hAnsi="Arial" w:cs="Arial"/>
                <w:b/>
                <w:bCs/>
                <w:lang w:val="ro-MD"/>
              </w:rPr>
              <w:t>(ISO 14001)</w:t>
            </w:r>
          </w:p>
          <w:p w14:paraId="73518B10" w14:textId="77777777" w:rsidR="00163E5F" w:rsidRPr="00693142" w:rsidRDefault="00163E5F" w:rsidP="004C1FD6">
            <w:pPr>
              <w:jc w:val="center"/>
              <w:rPr>
                <w:rFonts w:ascii="Arial" w:hAnsi="Arial" w:cs="Arial"/>
                <w:b/>
                <w:lang w:val="ro-RO" w:eastAsia="ru-RU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pct15" w:color="auto" w:fill="auto"/>
          </w:tcPr>
          <w:p w14:paraId="1A50E76A" w14:textId="77777777" w:rsidR="00163E5F" w:rsidRPr="00693142" w:rsidRDefault="00163E5F" w:rsidP="004C1FD6">
            <w:pPr>
              <w:jc w:val="center"/>
              <w:rPr>
                <w:rFonts w:ascii="Arial" w:hAnsi="Arial" w:cs="Arial"/>
                <w:b/>
                <w:bCs/>
                <w:lang w:val="ro-MD"/>
              </w:rPr>
            </w:pPr>
            <w:r w:rsidRPr="00693142">
              <w:rPr>
                <w:rFonts w:ascii="Arial" w:hAnsi="Arial" w:cs="Arial"/>
                <w:b/>
                <w:bCs/>
                <w:lang w:val="ro-MD"/>
              </w:rPr>
              <w:t xml:space="preserve">ISO/IEC 17021-3 </w:t>
            </w:r>
          </w:p>
          <w:p w14:paraId="2CCA9810" w14:textId="77777777" w:rsidR="00163E5F" w:rsidRPr="00693142" w:rsidRDefault="00163E5F" w:rsidP="004C1FD6">
            <w:pPr>
              <w:jc w:val="center"/>
              <w:rPr>
                <w:rFonts w:ascii="Arial" w:hAnsi="Arial" w:cs="Arial"/>
                <w:b/>
                <w:bCs/>
                <w:lang w:val="ro-MD"/>
              </w:rPr>
            </w:pPr>
            <w:r w:rsidRPr="00693142">
              <w:rPr>
                <w:rFonts w:ascii="Arial" w:hAnsi="Arial" w:cs="Arial"/>
                <w:b/>
                <w:bCs/>
                <w:lang w:val="ro-MD"/>
              </w:rPr>
              <w:t>(ISO 9001)</w:t>
            </w:r>
          </w:p>
          <w:p w14:paraId="73386D62" w14:textId="77777777" w:rsidR="00163E5F" w:rsidRPr="00693142" w:rsidRDefault="00163E5F" w:rsidP="004C1FD6">
            <w:pPr>
              <w:jc w:val="center"/>
              <w:rPr>
                <w:rFonts w:ascii="Arial" w:hAnsi="Arial" w:cs="Arial"/>
                <w:b/>
                <w:lang w:val="ro-RO" w:eastAsia="ru-RU"/>
              </w:rPr>
            </w:pPr>
          </w:p>
        </w:tc>
        <w:tc>
          <w:tcPr>
            <w:tcW w:w="1524" w:type="dxa"/>
            <w:tcBorders>
              <w:bottom w:val="single" w:sz="4" w:space="0" w:color="auto"/>
            </w:tcBorders>
            <w:shd w:val="pct15" w:color="auto" w:fill="auto"/>
          </w:tcPr>
          <w:p w14:paraId="56C9450E" w14:textId="77777777" w:rsidR="00163E5F" w:rsidRPr="00693142" w:rsidRDefault="00163E5F" w:rsidP="004C1FD6">
            <w:pPr>
              <w:jc w:val="center"/>
              <w:rPr>
                <w:rFonts w:ascii="Arial" w:hAnsi="Arial" w:cs="Arial"/>
                <w:b/>
                <w:bCs/>
                <w:lang w:val="ro-MD"/>
              </w:rPr>
            </w:pPr>
            <w:r w:rsidRPr="00693142">
              <w:rPr>
                <w:rFonts w:ascii="Arial" w:hAnsi="Arial" w:cs="Arial"/>
                <w:b/>
                <w:bCs/>
                <w:lang w:val="ro-MD"/>
              </w:rPr>
              <w:t xml:space="preserve">ISO/IEC 17021-10 </w:t>
            </w:r>
          </w:p>
          <w:p w14:paraId="026B1F0E" w14:textId="77777777" w:rsidR="00163E5F" w:rsidRPr="00693142" w:rsidRDefault="00163E5F" w:rsidP="004C1FD6">
            <w:pPr>
              <w:jc w:val="center"/>
              <w:rPr>
                <w:rFonts w:ascii="Arial" w:hAnsi="Arial" w:cs="Arial"/>
                <w:b/>
                <w:bCs/>
                <w:lang w:val="ro-MD"/>
              </w:rPr>
            </w:pPr>
            <w:r w:rsidRPr="00693142">
              <w:rPr>
                <w:rFonts w:ascii="Arial" w:hAnsi="Arial" w:cs="Arial"/>
                <w:b/>
                <w:bCs/>
                <w:lang w:val="ro-MD"/>
              </w:rPr>
              <w:t>(ISO 45001)</w:t>
            </w:r>
          </w:p>
          <w:p w14:paraId="6292FDF4" w14:textId="77777777" w:rsidR="00163E5F" w:rsidRPr="00693142" w:rsidRDefault="00163E5F" w:rsidP="004C1FD6">
            <w:pPr>
              <w:jc w:val="center"/>
              <w:rPr>
                <w:rFonts w:ascii="Arial" w:hAnsi="Arial" w:cs="Arial"/>
                <w:b/>
                <w:lang w:val="ro-RO" w:eastAsia="ru-RU"/>
              </w:rPr>
            </w:pPr>
          </w:p>
        </w:tc>
      </w:tr>
      <w:tr w:rsidR="00D44D5B" w:rsidRPr="00693142" w14:paraId="4B7F3C64" w14:textId="77777777" w:rsidTr="00163E5F">
        <w:tc>
          <w:tcPr>
            <w:tcW w:w="959" w:type="dxa"/>
            <w:vAlign w:val="center"/>
          </w:tcPr>
          <w:p w14:paraId="7F95F7A1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MD"/>
              </w:rPr>
              <w:t>2</w:t>
            </w:r>
          </w:p>
        </w:tc>
        <w:tc>
          <w:tcPr>
            <w:tcW w:w="3827" w:type="dxa"/>
            <w:vAlign w:val="center"/>
          </w:tcPr>
          <w:p w14:paraId="3749E20F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MD"/>
              </w:rPr>
              <w:t>Minerit şi industrie extractivă</w:t>
            </w:r>
          </w:p>
        </w:tc>
        <w:tc>
          <w:tcPr>
            <w:tcW w:w="1167" w:type="dxa"/>
            <w:vAlign w:val="center"/>
          </w:tcPr>
          <w:p w14:paraId="28723BFB" w14:textId="77777777" w:rsidR="00D44D5B" w:rsidRPr="00693142" w:rsidRDefault="00D44D5B" w:rsidP="00D44D5B">
            <w:pPr>
              <w:jc w:val="center"/>
              <w:rPr>
                <w:rFonts w:ascii="Arial" w:hAnsi="Arial" w:cs="Arial"/>
                <w:lang w:val="ro-MD"/>
              </w:rPr>
            </w:pPr>
            <w:r w:rsidRPr="00693142">
              <w:rPr>
                <w:rFonts w:ascii="Arial" w:hAnsi="Arial" w:cs="Arial"/>
                <w:lang w:val="ro-MD"/>
              </w:rPr>
              <w:t>08</w:t>
            </w:r>
          </w:p>
          <w:p w14:paraId="4173E08E" w14:textId="77777777" w:rsidR="00D44D5B" w:rsidRPr="00693142" w:rsidRDefault="00D44D5B" w:rsidP="00D44D5B">
            <w:pPr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MD"/>
              </w:rPr>
              <w:t>(excepție 08.91, 08.92, 08.93, 08.99)</w:t>
            </w:r>
          </w:p>
        </w:tc>
        <w:tc>
          <w:tcPr>
            <w:tcW w:w="4645" w:type="dxa"/>
            <w:vAlign w:val="center"/>
          </w:tcPr>
          <w:p w14:paraId="157A6F4C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  <w:r w:rsidRPr="00693142">
              <w:rPr>
                <w:rFonts w:ascii="Arial" w:hAnsi="Arial" w:cs="Arial"/>
                <w:lang w:val="ro-MD"/>
              </w:rPr>
              <w:t>Alte activităţi extractive</w:t>
            </w:r>
          </w:p>
        </w:tc>
        <w:tc>
          <w:tcPr>
            <w:tcW w:w="1451" w:type="dxa"/>
          </w:tcPr>
          <w:p w14:paraId="150C6392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60" w:type="dxa"/>
          </w:tcPr>
          <w:p w14:paraId="17548AEB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24" w:type="dxa"/>
          </w:tcPr>
          <w:p w14:paraId="216219A9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</w:tr>
      <w:tr w:rsidR="00D44D5B" w:rsidRPr="00693142" w14:paraId="5E30B4B9" w14:textId="77777777" w:rsidTr="00163E5F">
        <w:tc>
          <w:tcPr>
            <w:tcW w:w="959" w:type="dxa"/>
            <w:vMerge w:val="restart"/>
            <w:vAlign w:val="center"/>
          </w:tcPr>
          <w:p w14:paraId="6B3C938E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3</w:t>
            </w:r>
          </w:p>
        </w:tc>
        <w:tc>
          <w:tcPr>
            <w:tcW w:w="3827" w:type="dxa"/>
            <w:vMerge w:val="restart"/>
            <w:vAlign w:val="center"/>
          </w:tcPr>
          <w:p w14:paraId="0DF59684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Produse alimentare, băuturi şi tutun</w:t>
            </w:r>
          </w:p>
        </w:tc>
        <w:tc>
          <w:tcPr>
            <w:tcW w:w="1167" w:type="dxa"/>
            <w:vAlign w:val="center"/>
          </w:tcPr>
          <w:p w14:paraId="219BF709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10</w:t>
            </w:r>
          </w:p>
        </w:tc>
        <w:tc>
          <w:tcPr>
            <w:tcW w:w="4645" w:type="dxa"/>
            <w:vAlign w:val="center"/>
          </w:tcPr>
          <w:p w14:paraId="7760C6C5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  <w:r w:rsidRPr="00693142">
              <w:rPr>
                <w:rFonts w:ascii="Arial" w:eastAsia="Calibri" w:hAnsi="Arial" w:cs="Arial"/>
                <w:lang w:val="ro-RO"/>
              </w:rPr>
              <w:t>Industria alimentară</w:t>
            </w:r>
          </w:p>
        </w:tc>
        <w:tc>
          <w:tcPr>
            <w:tcW w:w="1451" w:type="dxa"/>
          </w:tcPr>
          <w:p w14:paraId="56B65DBD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60" w:type="dxa"/>
          </w:tcPr>
          <w:p w14:paraId="2D370456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24" w:type="dxa"/>
          </w:tcPr>
          <w:p w14:paraId="32AE2791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</w:tr>
      <w:tr w:rsidR="00D44D5B" w:rsidRPr="00693142" w14:paraId="1A800DCC" w14:textId="77777777" w:rsidTr="00163E5F">
        <w:tc>
          <w:tcPr>
            <w:tcW w:w="959" w:type="dxa"/>
            <w:vMerge/>
            <w:vAlign w:val="center"/>
          </w:tcPr>
          <w:p w14:paraId="0D920F40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3827" w:type="dxa"/>
            <w:vMerge/>
            <w:vAlign w:val="center"/>
          </w:tcPr>
          <w:p w14:paraId="375FCF43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167" w:type="dxa"/>
            <w:vAlign w:val="center"/>
          </w:tcPr>
          <w:p w14:paraId="719EFBFA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11</w:t>
            </w:r>
          </w:p>
        </w:tc>
        <w:tc>
          <w:tcPr>
            <w:tcW w:w="4645" w:type="dxa"/>
            <w:vAlign w:val="center"/>
          </w:tcPr>
          <w:p w14:paraId="7B35A053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  <w:r w:rsidRPr="00693142">
              <w:rPr>
                <w:rFonts w:ascii="Arial" w:eastAsia="Calibri" w:hAnsi="Arial" w:cs="Arial"/>
                <w:lang w:val="ro-RO"/>
              </w:rPr>
              <w:t>Fabricarea băuturilor</w:t>
            </w:r>
          </w:p>
        </w:tc>
        <w:tc>
          <w:tcPr>
            <w:tcW w:w="1451" w:type="dxa"/>
          </w:tcPr>
          <w:p w14:paraId="53548FC1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60" w:type="dxa"/>
          </w:tcPr>
          <w:p w14:paraId="6E1BC5D6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24" w:type="dxa"/>
          </w:tcPr>
          <w:p w14:paraId="3A81A412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</w:tr>
      <w:tr w:rsidR="00D44D5B" w:rsidRPr="00693142" w14:paraId="1DFD6B83" w14:textId="77777777" w:rsidTr="00163E5F">
        <w:tc>
          <w:tcPr>
            <w:tcW w:w="959" w:type="dxa"/>
            <w:vMerge/>
            <w:vAlign w:val="center"/>
          </w:tcPr>
          <w:p w14:paraId="3D9E1AFC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3827" w:type="dxa"/>
            <w:vMerge/>
            <w:vAlign w:val="center"/>
          </w:tcPr>
          <w:p w14:paraId="757E0126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167" w:type="dxa"/>
            <w:vAlign w:val="center"/>
          </w:tcPr>
          <w:p w14:paraId="7DFEF335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12</w:t>
            </w:r>
          </w:p>
        </w:tc>
        <w:tc>
          <w:tcPr>
            <w:tcW w:w="4645" w:type="dxa"/>
            <w:vAlign w:val="center"/>
          </w:tcPr>
          <w:p w14:paraId="38C52161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  <w:r w:rsidRPr="00693142">
              <w:rPr>
                <w:rFonts w:ascii="Arial" w:eastAsia="Calibri" w:hAnsi="Arial" w:cs="Arial"/>
                <w:lang w:val="ro-RO"/>
              </w:rPr>
              <w:t>Fabricarea produselor din tutun</w:t>
            </w:r>
          </w:p>
        </w:tc>
        <w:tc>
          <w:tcPr>
            <w:tcW w:w="1451" w:type="dxa"/>
          </w:tcPr>
          <w:p w14:paraId="7D9E5A14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60" w:type="dxa"/>
          </w:tcPr>
          <w:p w14:paraId="3EF2BB49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24" w:type="dxa"/>
          </w:tcPr>
          <w:p w14:paraId="0107A97A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</w:tr>
      <w:tr w:rsidR="00D44D5B" w:rsidRPr="00693142" w14:paraId="5CDD7149" w14:textId="77777777" w:rsidTr="00163E5F">
        <w:tc>
          <w:tcPr>
            <w:tcW w:w="959" w:type="dxa"/>
            <w:vMerge w:val="restart"/>
            <w:vAlign w:val="center"/>
          </w:tcPr>
          <w:p w14:paraId="1E12514B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4</w:t>
            </w:r>
          </w:p>
        </w:tc>
        <w:tc>
          <w:tcPr>
            <w:tcW w:w="3827" w:type="dxa"/>
            <w:vMerge w:val="restart"/>
            <w:vAlign w:val="center"/>
          </w:tcPr>
          <w:p w14:paraId="3FC55AEA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Textile şi produse textile</w:t>
            </w:r>
          </w:p>
        </w:tc>
        <w:tc>
          <w:tcPr>
            <w:tcW w:w="1167" w:type="dxa"/>
            <w:vAlign w:val="center"/>
          </w:tcPr>
          <w:p w14:paraId="113D88BB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13</w:t>
            </w:r>
          </w:p>
        </w:tc>
        <w:tc>
          <w:tcPr>
            <w:tcW w:w="4645" w:type="dxa"/>
            <w:vAlign w:val="center"/>
          </w:tcPr>
          <w:p w14:paraId="00B33545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  <w:r w:rsidRPr="00693142">
              <w:rPr>
                <w:rFonts w:ascii="Arial" w:eastAsia="Calibri" w:hAnsi="Arial" w:cs="Arial"/>
                <w:lang w:val="ro-RO"/>
              </w:rPr>
              <w:t>Fabricarea produselor textile</w:t>
            </w:r>
          </w:p>
        </w:tc>
        <w:tc>
          <w:tcPr>
            <w:tcW w:w="1451" w:type="dxa"/>
          </w:tcPr>
          <w:p w14:paraId="760F488B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60" w:type="dxa"/>
          </w:tcPr>
          <w:p w14:paraId="435EEA58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24" w:type="dxa"/>
          </w:tcPr>
          <w:p w14:paraId="2B50FBED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</w:tr>
      <w:tr w:rsidR="00D44D5B" w:rsidRPr="00693142" w14:paraId="35D3ABF7" w14:textId="77777777" w:rsidTr="00163E5F">
        <w:tc>
          <w:tcPr>
            <w:tcW w:w="959" w:type="dxa"/>
            <w:vMerge/>
            <w:vAlign w:val="center"/>
          </w:tcPr>
          <w:p w14:paraId="364FF495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3827" w:type="dxa"/>
            <w:vMerge/>
            <w:vAlign w:val="center"/>
          </w:tcPr>
          <w:p w14:paraId="3466C3A8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167" w:type="dxa"/>
            <w:vAlign w:val="center"/>
          </w:tcPr>
          <w:p w14:paraId="656CE177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14</w:t>
            </w:r>
          </w:p>
        </w:tc>
        <w:tc>
          <w:tcPr>
            <w:tcW w:w="4645" w:type="dxa"/>
            <w:vAlign w:val="center"/>
          </w:tcPr>
          <w:p w14:paraId="1D127F7A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  <w:r w:rsidRPr="00693142">
              <w:rPr>
                <w:rFonts w:ascii="Arial" w:eastAsia="Calibri" w:hAnsi="Arial" w:cs="Arial"/>
                <w:lang w:val="ro-RO"/>
              </w:rPr>
              <w:t>Fabricarea articolelor de îmbrăcăminte</w:t>
            </w:r>
          </w:p>
        </w:tc>
        <w:tc>
          <w:tcPr>
            <w:tcW w:w="1451" w:type="dxa"/>
          </w:tcPr>
          <w:p w14:paraId="69B13EB7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60" w:type="dxa"/>
          </w:tcPr>
          <w:p w14:paraId="4FBFD2B0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24" w:type="dxa"/>
          </w:tcPr>
          <w:p w14:paraId="0D028C79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</w:tr>
      <w:tr w:rsidR="00D44D5B" w:rsidRPr="00693142" w14:paraId="2093D414" w14:textId="77777777" w:rsidTr="00163E5F">
        <w:tc>
          <w:tcPr>
            <w:tcW w:w="959" w:type="dxa"/>
            <w:tcBorders>
              <w:bottom w:val="single" w:sz="4" w:space="0" w:color="auto"/>
            </w:tcBorders>
            <w:vAlign w:val="center"/>
          </w:tcPr>
          <w:p w14:paraId="1478EA71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szCs w:val="24"/>
                <w:lang w:val="ro-RO" w:eastAsia="ru-RU"/>
              </w:rPr>
            </w:pPr>
            <w:r w:rsidRPr="00693142">
              <w:rPr>
                <w:rFonts w:ascii="Arial" w:hAnsi="Arial" w:cs="Arial"/>
                <w:szCs w:val="24"/>
                <w:lang w:val="ro-RO" w:eastAsia="ru-RU"/>
              </w:rPr>
              <w:t>12</w:t>
            </w:r>
          </w:p>
        </w:tc>
        <w:tc>
          <w:tcPr>
            <w:tcW w:w="3827" w:type="dxa"/>
            <w:tcBorders>
              <w:bottom w:val="single" w:sz="4" w:space="0" w:color="auto"/>
            </w:tcBorders>
            <w:vAlign w:val="center"/>
          </w:tcPr>
          <w:p w14:paraId="7DC69E01" w14:textId="77777777" w:rsidR="00D44D5B" w:rsidRPr="00693142" w:rsidRDefault="00D44D5B" w:rsidP="00D44D5B">
            <w:pPr>
              <w:rPr>
                <w:rFonts w:ascii="Arial" w:hAnsi="Arial"/>
                <w:szCs w:val="24"/>
                <w:lang w:val="ro-RO" w:eastAsia="ru-RU"/>
              </w:rPr>
            </w:pPr>
            <w:r w:rsidRPr="00693142">
              <w:rPr>
                <w:rFonts w:ascii="Arial" w:hAnsi="Arial"/>
                <w:szCs w:val="24"/>
                <w:lang w:val="ro-RO" w:eastAsia="ru-RU"/>
              </w:rPr>
              <w:t>Substanţe chimice, produse chimice şi fibre</w:t>
            </w:r>
          </w:p>
          <w:p w14:paraId="47A88BF7" w14:textId="77777777" w:rsidR="00D44D5B" w:rsidRPr="00693142" w:rsidRDefault="00D44D5B" w:rsidP="00D44D5B">
            <w:pPr>
              <w:rPr>
                <w:rFonts w:ascii="Arial" w:hAnsi="Arial" w:cs="Arial"/>
                <w:szCs w:val="24"/>
                <w:lang w:val="ro-RO" w:eastAsia="ru-RU"/>
              </w:rPr>
            </w:pPr>
          </w:p>
        </w:tc>
        <w:tc>
          <w:tcPr>
            <w:tcW w:w="1167" w:type="dxa"/>
            <w:tcBorders>
              <w:bottom w:val="single" w:sz="4" w:space="0" w:color="auto"/>
            </w:tcBorders>
            <w:vAlign w:val="center"/>
          </w:tcPr>
          <w:p w14:paraId="280E6975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szCs w:val="24"/>
                <w:lang w:val="ro-RO" w:eastAsia="ru-RU"/>
              </w:rPr>
            </w:pPr>
            <w:r w:rsidRPr="00693142">
              <w:rPr>
                <w:rFonts w:ascii="Arial" w:hAnsi="Arial" w:cs="Arial"/>
                <w:szCs w:val="24"/>
                <w:lang w:val="ro-RO" w:eastAsia="ru-RU"/>
              </w:rPr>
              <w:t>20</w:t>
            </w:r>
          </w:p>
        </w:tc>
        <w:tc>
          <w:tcPr>
            <w:tcW w:w="4645" w:type="dxa"/>
            <w:tcBorders>
              <w:bottom w:val="single" w:sz="4" w:space="0" w:color="auto"/>
            </w:tcBorders>
            <w:vAlign w:val="center"/>
          </w:tcPr>
          <w:p w14:paraId="4BF08877" w14:textId="77777777" w:rsidR="00D44D5B" w:rsidRPr="00693142" w:rsidRDefault="00D44D5B" w:rsidP="00D44D5B">
            <w:pPr>
              <w:rPr>
                <w:rFonts w:ascii="Arial" w:eastAsia="Calibri" w:hAnsi="Arial" w:cs="Arial"/>
                <w:szCs w:val="24"/>
                <w:lang w:val="ro-RO" w:eastAsia="ru-RU"/>
              </w:rPr>
            </w:pPr>
            <w:r w:rsidRPr="00693142">
              <w:rPr>
                <w:rFonts w:ascii="Arial" w:eastAsia="Calibri" w:hAnsi="Arial" w:cs="Arial"/>
                <w:lang w:val="ro-RO"/>
              </w:rPr>
              <w:t>Fabricarea</w:t>
            </w:r>
            <w:r w:rsidRPr="00693142">
              <w:rPr>
                <w:rFonts w:ascii="Arial" w:eastAsia="Calibri" w:hAnsi="Arial" w:cs="Arial"/>
                <w:szCs w:val="24"/>
                <w:lang w:val="ro-RO" w:eastAsia="ru-RU"/>
              </w:rPr>
              <w:t xml:space="preserve"> substanțelor şi produselor chimice</w:t>
            </w:r>
          </w:p>
        </w:tc>
        <w:tc>
          <w:tcPr>
            <w:tcW w:w="1451" w:type="dxa"/>
            <w:tcBorders>
              <w:bottom w:val="single" w:sz="4" w:space="0" w:color="auto"/>
            </w:tcBorders>
          </w:tcPr>
          <w:p w14:paraId="65B02AB3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262FD54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24" w:type="dxa"/>
            <w:tcBorders>
              <w:bottom w:val="single" w:sz="4" w:space="0" w:color="auto"/>
            </w:tcBorders>
          </w:tcPr>
          <w:p w14:paraId="1A9D535D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</w:tr>
      <w:tr w:rsidR="00D44D5B" w:rsidRPr="00693142" w14:paraId="0A12B87C" w14:textId="77777777" w:rsidTr="00163E5F">
        <w:trPr>
          <w:trHeight w:val="700"/>
        </w:trPr>
        <w:tc>
          <w:tcPr>
            <w:tcW w:w="959" w:type="dxa"/>
            <w:vAlign w:val="center"/>
          </w:tcPr>
          <w:p w14:paraId="623BCD11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szCs w:val="24"/>
                <w:lang w:val="ro-RO" w:eastAsia="ru-RU"/>
              </w:rPr>
            </w:pPr>
            <w:r w:rsidRPr="00693142">
              <w:rPr>
                <w:rFonts w:ascii="Arial" w:hAnsi="Arial" w:cs="Arial"/>
                <w:szCs w:val="24"/>
                <w:lang w:val="ro-RO" w:eastAsia="ru-RU"/>
              </w:rPr>
              <w:t>14</w:t>
            </w:r>
          </w:p>
        </w:tc>
        <w:tc>
          <w:tcPr>
            <w:tcW w:w="3827" w:type="dxa"/>
            <w:vAlign w:val="center"/>
          </w:tcPr>
          <w:p w14:paraId="2B370228" w14:textId="77777777" w:rsidR="00D44D5B" w:rsidRPr="00693142" w:rsidRDefault="00D44D5B" w:rsidP="00D44D5B">
            <w:pPr>
              <w:spacing w:line="360" w:lineRule="auto"/>
              <w:rPr>
                <w:rFonts w:ascii="Arial" w:hAnsi="Arial"/>
                <w:szCs w:val="24"/>
                <w:lang w:val="ro-RO" w:eastAsia="ru-RU"/>
              </w:rPr>
            </w:pPr>
            <w:r w:rsidRPr="00693142">
              <w:rPr>
                <w:rFonts w:ascii="Arial" w:hAnsi="Arial"/>
                <w:szCs w:val="24"/>
                <w:lang w:val="ro-RO" w:eastAsia="ru-RU"/>
              </w:rPr>
              <w:t>Cauciuc și plastic</w:t>
            </w:r>
          </w:p>
        </w:tc>
        <w:tc>
          <w:tcPr>
            <w:tcW w:w="1167" w:type="dxa"/>
            <w:vAlign w:val="center"/>
          </w:tcPr>
          <w:p w14:paraId="785A9178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szCs w:val="24"/>
                <w:lang w:val="ro-RO" w:eastAsia="ru-RU"/>
              </w:rPr>
            </w:pPr>
            <w:r w:rsidRPr="00693142">
              <w:rPr>
                <w:rFonts w:ascii="Arial" w:hAnsi="Arial" w:cs="Arial"/>
                <w:szCs w:val="24"/>
                <w:lang w:val="ro-RO" w:eastAsia="ru-RU"/>
              </w:rPr>
              <w:t>22</w:t>
            </w:r>
          </w:p>
        </w:tc>
        <w:tc>
          <w:tcPr>
            <w:tcW w:w="4645" w:type="dxa"/>
            <w:vAlign w:val="center"/>
          </w:tcPr>
          <w:p w14:paraId="458B99BC" w14:textId="77777777" w:rsidR="00D44D5B" w:rsidRPr="00693142" w:rsidRDefault="00D44D5B" w:rsidP="00D44D5B">
            <w:pPr>
              <w:rPr>
                <w:rFonts w:ascii="Arial" w:hAnsi="Arial"/>
                <w:szCs w:val="24"/>
                <w:lang w:val="ro-RO" w:eastAsia="ru-RU"/>
              </w:rPr>
            </w:pPr>
            <w:r w:rsidRPr="00693142">
              <w:rPr>
                <w:rFonts w:ascii="Arial" w:hAnsi="Arial"/>
                <w:szCs w:val="24"/>
                <w:lang w:val="ro-RO" w:eastAsia="ru-RU"/>
              </w:rPr>
              <w:t>Fabricarea produselor din cauciuc și mase plastice</w:t>
            </w:r>
          </w:p>
        </w:tc>
        <w:tc>
          <w:tcPr>
            <w:tcW w:w="1451" w:type="dxa"/>
          </w:tcPr>
          <w:p w14:paraId="1795A5EE" w14:textId="77777777" w:rsidR="00D44D5B" w:rsidRPr="00693142" w:rsidRDefault="00D44D5B" w:rsidP="00D44D5B">
            <w:pPr>
              <w:spacing w:line="360" w:lineRule="auto"/>
              <w:rPr>
                <w:rFonts w:ascii="Arial" w:hAnsi="Arial"/>
                <w:szCs w:val="24"/>
                <w:lang w:val="ro-RO" w:eastAsia="ru-RU"/>
              </w:rPr>
            </w:pPr>
          </w:p>
        </w:tc>
        <w:tc>
          <w:tcPr>
            <w:tcW w:w="1560" w:type="dxa"/>
          </w:tcPr>
          <w:p w14:paraId="630B4CC3" w14:textId="77777777" w:rsidR="00D44D5B" w:rsidRPr="00693142" w:rsidRDefault="00D44D5B" w:rsidP="00D44D5B">
            <w:pPr>
              <w:spacing w:line="360" w:lineRule="auto"/>
              <w:rPr>
                <w:rFonts w:ascii="Arial" w:hAnsi="Arial"/>
                <w:szCs w:val="24"/>
                <w:lang w:val="ro-RO" w:eastAsia="ru-RU"/>
              </w:rPr>
            </w:pPr>
          </w:p>
        </w:tc>
        <w:tc>
          <w:tcPr>
            <w:tcW w:w="1524" w:type="dxa"/>
          </w:tcPr>
          <w:p w14:paraId="438CC29C" w14:textId="77777777" w:rsidR="00D44D5B" w:rsidRPr="00693142" w:rsidRDefault="00D44D5B" w:rsidP="00D44D5B">
            <w:pPr>
              <w:spacing w:line="360" w:lineRule="auto"/>
              <w:rPr>
                <w:rFonts w:ascii="Arial" w:hAnsi="Arial"/>
                <w:szCs w:val="24"/>
                <w:lang w:val="ro-RO" w:eastAsia="ru-RU"/>
              </w:rPr>
            </w:pPr>
          </w:p>
        </w:tc>
      </w:tr>
      <w:tr w:rsidR="00D44D5B" w:rsidRPr="00693142" w14:paraId="35E36619" w14:textId="77777777" w:rsidTr="00163E5F">
        <w:tc>
          <w:tcPr>
            <w:tcW w:w="959" w:type="dxa"/>
            <w:vMerge w:val="restart"/>
            <w:vAlign w:val="center"/>
          </w:tcPr>
          <w:p w14:paraId="0B3C3069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szCs w:val="24"/>
                <w:lang w:val="ro-RO" w:eastAsia="ru-RU"/>
              </w:rPr>
            </w:pPr>
            <w:r w:rsidRPr="00693142">
              <w:rPr>
                <w:rFonts w:ascii="Arial" w:hAnsi="Arial" w:cs="Arial"/>
                <w:szCs w:val="24"/>
                <w:lang w:val="ro-RO" w:eastAsia="ru-RU"/>
              </w:rPr>
              <w:t>15</w:t>
            </w:r>
          </w:p>
        </w:tc>
        <w:tc>
          <w:tcPr>
            <w:tcW w:w="3827" w:type="dxa"/>
            <w:vMerge w:val="restart"/>
            <w:vAlign w:val="center"/>
          </w:tcPr>
          <w:p w14:paraId="1F19EAF0" w14:textId="77777777" w:rsidR="00D44D5B" w:rsidRPr="00693142" w:rsidRDefault="00D44D5B" w:rsidP="00D44D5B">
            <w:pPr>
              <w:spacing w:line="360" w:lineRule="auto"/>
              <w:rPr>
                <w:rFonts w:ascii="Arial" w:hAnsi="Arial"/>
                <w:szCs w:val="24"/>
                <w:lang w:val="ro-RO" w:eastAsia="ru-RU"/>
              </w:rPr>
            </w:pPr>
            <w:r w:rsidRPr="00693142">
              <w:rPr>
                <w:rFonts w:ascii="Arial" w:hAnsi="Arial"/>
                <w:szCs w:val="24"/>
                <w:lang w:val="ro-RO" w:eastAsia="ru-RU"/>
              </w:rPr>
              <w:t>Produse din minerale nemetalice</w:t>
            </w:r>
          </w:p>
        </w:tc>
        <w:tc>
          <w:tcPr>
            <w:tcW w:w="1167" w:type="dxa"/>
            <w:vMerge w:val="restart"/>
            <w:vAlign w:val="center"/>
          </w:tcPr>
          <w:p w14:paraId="4056B4E8" w14:textId="77777777" w:rsidR="00D44D5B" w:rsidRPr="00693142" w:rsidRDefault="00D44D5B" w:rsidP="00D44D5B">
            <w:pPr>
              <w:jc w:val="center"/>
              <w:rPr>
                <w:rFonts w:ascii="Arial" w:hAnsi="Arial" w:cs="Arial"/>
                <w:szCs w:val="24"/>
                <w:lang w:val="ro-RO" w:eastAsia="ru-RU"/>
              </w:rPr>
            </w:pPr>
            <w:r w:rsidRPr="00693142">
              <w:rPr>
                <w:rFonts w:ascii="Arial" w:hAnsi="Arial" w:cs="Arial"/>
                <w:szCs w:val="24"/>
                <w:lang w:val="ro-RO" w:eastAsia="ru-RU"/>
              </w:rPr>
              <w:t>23 (excepție 23.5, 23.6)</w:t>
            </w:r>
          </w:p>
        </w:tc>
        <w:tc>
          <w:tcPr>
            <w:tcW w:w="4645" w:type="dxa"/>
            <w:tcBorders>
              <w:bottom w:val="single" w:sz="4" w:space="0" w:color="auto"/>
            </w:tcBorders>
            <w:vAlign w:val="center"/>
          </w:tcPr>
          <w:p w14:paraId="5966F934" w14:textId="77777777" w:rsidR="00D44D5B" w:rsidRPr="00693142" w:rsidRDefault="00D44D5B" w:rsidP="00D44D5B">
            <w:pPr>
              <w:spacing w:line="360" w:lineRule="auto"/>
              <w:rPr>
                <w:rFonts w:ascii="Arial" w:hAnsi="Arial"/>
                <w:szCs w:val="24"/>
                <w:lang w:val="ro-RO" w:eastAsia="ru-RU"/>
              </w:rPr>
            </w:pPr>
            <w:r w:rsidRPr="00693142">
              <w:rPr>
                <w:rFonts w:ascii="Arial" w:hAnsi="Arial"/>
                <w:szCs w:val="24"/>
                <w:lang w:val="ro-RO" w:eastAsia="ru-RU"/>
              </w:rPr>
              <w:t>Fabricarea sticlei și a articolelor din sticlă</w:t>
            </w:r>
          </w:p>
        </w:tc>
        <w:tc>
          <w:tcPr>
            <w:tcW w:w="1451" w:type="dxa"/>
            <w:tcBorders>
              <w:bottom w:val="single" w:sz="4" w:space="0" w:color="auto"/>
            </w:tcBorders>
          </w:tcPr>
          <w:p w14:paraId="5E732052" w14:textId="77777777" w:rsidR="00D44D5B" w:rsidRPr="00693142" w:rsidRDefault="00D44D5B" w:rsidP="00D44D5B">
            <w:pPr>
              <w:spacing w:line="360" w:lineRule="auto"/>
              <w:rPr>
                <w:rFonts w:ascii="Arial" w:hAnsi="Arial"/>
                <w:szCs w:val="24"/>
                <w:lang w:val="ro-RO" w:eastAsia="ru-RU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01ABE13B" w14:textId="77777777" w:rsidR="00D44D5B" w:rsidRPr="00693142" w:rsidRDefault="00D44D5B" w:rsidP="00D44D5B">
            <w:pPr>
              <w:spacing w:line="360" w:lineRule="auto"/>
              <w:rPr>
                <w:rFonts w:ascii="Arial" w:hAnsi="Arial"/>
                <w:szCs w:val="24"/>
                <w:lang w:val="ro-RO" w:eastAsia="ru-RU"/>
              </w:rPr>
            </w:pPr>
          </w:p>
        </w:tc>
        <w:tc>
          <w:tcPr>
            <w:tcW w:w="1524" w:type="dxa"/>
            <w:tcBorders>
              <w:bottom w:val="single" w:sz="4" w:space="0" w:color="auto"/>
            </w:tcBorders>
          </w:tcPr>
          <w:p w14:paraId="39EC3614" w14:textId="77777777" w:rsidR="00D44D5B" w:rsidRPr="00693142" w:rsidRDefault="00D44D5B" w:rsidP="00D44D5B">
            <w:pPr>
              <w:spacing w:line="360" w:lineRule="auto"/>
              <w:rPr>
                <w:rFonts w:ascii="Arial" w:hAnsi="Arial"/>
                <w:szCs w:val="24"/>
                <w:lang w:val="ro-RO" w:eastAsia="ru-RU"/>
              </w:rPr>
            </w:pPr>
          </w:p>
        </w:tc>
      </w:tr>
      <w:tr w:rsidR="00D44D5B" w:rsidRPr="00693142" w14:paraId="1DCD5299" w14:textId="77777777" w:rsidTr="00163E5F">
        <w:tc>
          <w:tcPr>
            <w:tcW w:w="959" w:type="dxa"/>
            <w:vMerge/>
            <w:vAlign w:val="center"/>
          </w:tcPr>
          <w:p w14:paraId="6FD0ACD6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szCs w:val="24"/>
                <w:lang w:val="ro-RO" w:eastAsia="ru-RU"/>
              </w:rPr>
            </w:pPr>
          </w:p>
        </w:tc>
        <w:tc>
          <w:tcPr>
            <w:tcW w:w="3827" w:type="dxa"/>
            <w:vMerge/>
            <w:vAlign w:val="center"/>
          </w:tcPr>
          <w:p w14:paraId="33839331" w14:textId="77777777" w:rsidR="00D44D5B" w:rsidRPr="00693142" w:rsidRDefault="00D44D5B" w:rsidP="00D44D5B">
            <w:pPr>
              <w:spacing w:line="360" w:lineRule="auto"/>
              <w:rPr>
                <w:rFonts w:ascii="Arial" w:hAnsi="Arial"/>
                <w:szCs w:val="24"/>
                <w:lang w:val="ro-RO" w:eastAsia="ru-RU"/>
              </w:rPr>
            </w:pPr>
          </w:p>
        </w:tc>
        <w:tc>
          <w:tcPr>
            <w:tcW w:w="1167" w:type="dxa"/>
            <w:vMerge/>
            <w:vAlign w:val="center"/>
          </w:tcPr>
          <w:p w14:paraId="59B2859B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szCs w:val="24"/>
                <w:lang w:val="ro-RO" w:eastAsia="ru-RU"/>
              </w:rPr>
            </w:pPr>
          </w:p>
        </w:tc>
        <w:tc>
          <w:tcPr>
            <w:tcW w:w="4645" w:type="dxa"/>
            <w:tcBorders>
              <w:bottom w:val="single" w:sz="4" w:space="0" w:color="auto"/>
            </w:tcBorders>
            <w:vAlign w:val="center"/>
          </w:tcPr>
          <w:p w14:paraId="30BC7E1A" w14:textId="77777777" w:rsidR="00D44D5B" w:rsidRPr="00693142" w:rsidRDefault="00D44D5B" w:rsidP="00D44D5B">
            <w:pPr>
              <w:spacing w:line="360" w:lineRule="auto"/>
              <w:rPr>
                <w:rFonts w:ascii="Arial" w:hAnsi="Arial"/>
                <w:szCs w:val="24"/>
                <w:lang w:val="ro-RO" w:eastAsia="ru-RU"/>
              </w:rPr>
            </w:pPr>
            <w:r w:rsidRPr="00693142">
              <w:rPr>
                <w:rFonts w:ascii="Arial" w:hAnsi="Arial"/>
                <w:szCs w:val="24"/>
                <w:lang w:val="ro-RO" w:eastAsia="ru-RU"/>
              </w:rPr>
              <w:t>Fabricarea produselor refractare</w:t>
            </w:r>
          </w:p>
        </w:tc>
        <w:tc>
          <w:tcPr>
            <w:tcW w:w="1451" w:type="dxa"/>
            <w:tcBorders>
              <w:bottom w:val="single" w:sz="4" w:space="0" w:color="auto"/>
            </w:tcBorders>
          </w:tcPr>
          <w:p w14:paraId="4A3E6969" w14:textId="77777777" w:rsidR="00D44D5B" w:rsidRPr="00693142" w:rsidRDefault="00D44D5B" w:rsidP="00D44D5B">
            <w:pPr>
              <w:spacing w:line="360" w:lineRule="auto"/>
              <w:rPr>
                <w:rFonts w:ascii="Arial" w:hAnsi="Arial"/>
                <w:szCs w:val="24"/>
                <w:lang w:val="ro-RO" w:eastAsia="ru-RU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575EC34D" w14:textId="77777777" w:rsidR="00D44D5B" w:rsidRPr="00693142" w:rsidRDefault="00D44D5B" w:rsidP="00D44D5B">
            <w:pPr>
              <w:spacing w:line="360" w:lineRule="auto"/>
              <w:rPr>
                <w:rFonts w:ascii="Arial" w:hAnsi="Arial"/>
                <w:szCs w:val="24"/>
                <w:lang w:val="ro-RO" w:eastAsia="ru-RU"/>
              </w:rPr>
            </w:pPr>
          </w:p>
        </w:tc>
        <w:tc>
          <w:tcPr>
            <w:tcW w:w="1524" w:type="dxa"/>
            <w:tcBorders>
              <w:bottom w:val="single" w:sz="4" w:space="0" w:color="auto"/>
            </w:tcBorders>
          </w:tcPr>
          <w:p w14:paraId="697738DD" w14:textId="77777777" w:rsidR="00D44D5B" w:rsidRPr="00693142" w:rsidRDefault="00D44D5B" w:rsidP="00D44D5B">
            <w:pPr>
              <w:spacing w:line="360" w:lineRule="auto"/>
              <w:rPr>
                <w:rFonts w:ascii="Arial" w:hAnsi="Arial"/>
                <w:szCs w:val="24"/>
                <w:lang w:val="ro-RO" w:eastAsia="ru-RU"/>
              </w:rPr>
            </w:pPr>
          </w:p>
        </w:tc>
      </w:tr>
      <w:tr w:rsidR="00D44D5B" w:rsidRPr="00693142" w14:paraId="4D7F9F3F" w14:textId="77777777" w:rsidTr="00163E5F">
        <w:tc>
          <w:tcPr>
            <w:tcW w:w="959" w:type="dxa"/>
            <w:vMerge/>
            <w:vAlign w:val="center"/>
          </w:tcPr>
          <w:p w14:paraId="68E68907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szCs w:val="24"/>
                <w:lang w:val="ro-RO" w:eastAsia="ru-RU"/>
              </w:rPr>
            </w:pPr>
          </w:p>
        </w:tc>
        <w:tc>
          <w:tcPr>
            <w:tcW w:w="3827" w:type="dxa"/>
            <w:vMerge/>
            <w:vAlign w:val="center"/>
          </w:tcPr>
          <w:p w14:paraId="6F23BC63" w14:textId="77777777" w:rsidR="00D44D5B" w:rsidRPr="00693142" w:rsidRDefault="00D44D5B" w:rsidP="00D44D5B">
            <w:pPr>
              <w:spacing w:line="360" w:lineRule="auto"/>
              <w:rPr>
                <w:rFonts w:ascii="Arial" w:hAnsi="Arial"/>
                <w:szCs w:val="24"/>
                <w:lang w:val="ro-RO" w:eastAsia="ru-RU"/>
              </w:rPr>
            </w:pPr>
          </w:p>
        </w:tc>
        <w:tc>
          <w:tcPr>
            <w:tcW w:w="1167" w:type="dxa"/>
            <w:vMerge/>
            <w:vAlign w:val="center"/>
          </w:tcPr>
          <w:p w14:paraId="48FF22EB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szCs w:val="24"/>
                <w:lang w:val="ro-RO" w:eastAsia="ru-RU"/>
              </w:rPr>
            </w:pPr>
          </w:p>
        </w:tc>
        <w:tc>
          <w:tcPr>
            <w:tcW w:w="4645" w:type="dxa"/>
            <w:tcBorders>
              <w:bottom w:val="single" w:sz="4" w:space="0" w:color="auto"/>
            </w:tcBorders>
            <w:vAlign w:val="center"/>
          </w:tcPr>
          <w:p w14:paraId="7EEB5C12" w14:textId="77777777" w:rsidR="00D44D5B" w:rsidRPr="00693142" w:rsidRDefault="00D44D5B" w:rsidP="00D44D5B">
            <w:pPr>
              <w:spacing w:line="360" w:lineRule="auto"/>
              <w:rPr>
                <w:rFonts w:ascii="Arial" w:hAnsi="Arial"/>
                <w:szCs w:val="24"/>
                <w:lang w:val="ro-RO" w:eastAsia="ru-RU"/>
              </w:rPr>
            </w:pPr>
            <w:r w:rsidRPr="00693142">
              <w:rPr>
                <w:rFonts w:ascii="Arial" w:hAnsi="Arial"/>
                <w:szCs w:val="24"/>
                <w:lang w:val="ro-RO" w:eastAsia="ru-RU"/>
              </w:rPr>
              <w:t>Fabricarea materialelor de construcție din argilă</w:t>
            </w:r>
          </w:p>
        </w:tc>
        <w:tc>
          <w:tcPr>
            <w:tcW w:w="1451" w:type="dxa"/>
            <w:tcBorders>
              <w:bottom w:val="single" w:sz="4" w:space="0" w:color="auto"/>
            </w:tcBorders>
          </w:tcPr>
          <w:p w14:paraId="2638226A" w14:textId="77777777" w:rsidR="00D44D5B" w:rsidRPr="00693142" w:rsidRDefault="00D44D5B" w:rsidP="00D44D5B">
            <w:pPr>
              <w:spacing w:line="360" w:lineRule="auto"/>
              <w:rPr>
                <w:rFonts w:ascii="Arial" w:hAnsi="Arial"/>
                <w:szCs w:val="24"/>
                <w:lang w:val="ro-RO" w:eastAsia="ru-RU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528D0A5C" w14:textId="77777777" w:rsidR="00D44D5B" w:rsidRPr="00693142" w:rsidRDefault="00D44D5B" w:rsidP="00D44D5B">
            <w:pPr>
              <w:spacing w:line="360" w:lineRule="auto"/>
              <w:rPr>
                <w:rFonts w:ascii="Arial" w:hAnsi="Arial"/>
                <w:szCs w:val="24"/>
                <w:lang w:val="ro-RO" w:eastAsia="ru-RU"/>
              </w:rPr>
            </w:pPr>
          </w:p>
        </w:tc>
        <w:tc>
          <w:tcPr>
            <w:tcW w:w="1524" w:type="dxa"/>
            <w:tcBorders>
              <w:bottom w:val="single" w:sz="4" w:space="0" w:color="auto"/>
            </w:tcBorders>
          </w:tcPr>
          <w:p w14:paraId="07D33AB3" w14:textId="77777777" w:rsidR="00D44D5B" w:rsidRPr="00693142" w:rsidRDefault="00D44D5B" w:rsidP="00D44D5B">
            <w:pPr>
              <w:spacing w:line="360" w:lineRule="auto"/>
              <w:rPr>
                <w:rFonts w:ascii="Arial" w:hAnsi="Arial"/>
                <w:szCs w:val="24"/>
                <w:lang w:val="ro-RO" w:eastAsia="ru-RU"/>
              </w:rPr>
            </w:pPr>
          </w:p>
        </w:tc>
      </w:tr>
      <w:tr w:rsidR="00D44D5B" w:rsidRPr="00693142" w14:paraId="074CB831" w14:textId="77777777" w:rsidTr="00163E5F">
        <w:tc>
          <w:tcPr>
            <w:tcW w:w="959" w:type="dxa"/>
            <w:vMerge/>
            <w:vAlign w:val="center"/>
          </w:tcPr>
          <w:p w14:paraId="340D12E6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szCs w:val="24"/>
                <w:lang w:val="ro-RO" w:eastAsia="ru-RU"/>
              </w:rPr>
            </w:pPr>
          </w:p>
        </w:tc>
        <w:tc>
          <w:tcPr>
            <w:tcW w:w="3827" w:type="dxa"/>
            <w:vMerge/>
            <w:vAlign w:val="center"/>
          </w:tcPr>
          <w:p w14:paraId="749AC151" w14:textId="77777777" w:rsidR="00D44D5B" w:rsidRPr="00693142" w:rsidRDefault="00D44D5B" w:rsidP="00D44D5B">
            <w:pPr>
              <w:spacing w:line="360" w:lineRule="auto"/>
              <w:rPr>
                <w:rFonts w:ascii="Arial" w:hAnsi="Arial"/>
                <w:szCs w:val="24"/>
                <w:lang w:val="ro-RO" w:eastAsia="ru-RU"/>
              </w:rPr>
            </w:pPr>
          </w:p>
        </w:tc>
        <w:tc>
          <w:tcPr>
            <w:tcW w:w="1167" w:type="dxa"/>
            <w:vMerge/>
            <w:vAlign w:val="center"/>
          </w:tcPr>
          <w:p w14:paraId="6FF7305E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szCs w:val="24"/>
                <w:lang w:val="ro-RO" w:eastAsia="ru-RU"/>
              </w:rPr>
            </w:pPr>
          </w:p>
        </w:tc>
        <w:tc>
          <w:tcPr>
            <w:tcW w:w="4645" w:type="dxa"/>
            <w:tcBorders>
              <w:bottom w:val="single" w:sz="4" w:space="0" w:color="auto"/>
            </w:tcBorders>
            <w:vAlign w:val="center"/>
          </w:tcPr>
          <w:p w14:paraId="79076E5F" w14:textId="77777777" w:rsidR="00D44D5B" w:rsidRPr="00693142" w:rsidRDefault="00D44D5B" w:rsidP="00D44D5B">
            <w:pPr>
              <w:spacing w:line="360" w:lineRule="auto"/>
              <w:rPr>
                <w:rFonts w:ascii="Arial" w:hAnsi="Arial"/>
                <w:szCs w:val="24"/>
                <w:lang w:val="ro-RO" w:eastAsia="ru-RU"/>
              </w:rPr>
            </w:pPr>
            <w:r w:rsidRPr="00693142">
              <w:rPr>
                <w:rFonts w:ascii="Arial" w:hAnsi="Arial"/>
                <w:szCs w:val="24"/>
                <w:lang w:val="ro-RO" w:eastAsia="ru-RU"/>
              </w:rPr>
              <w:t>Fabricarea altor articole din porțelan și ceramică</w:t>
            </w:r>
          </w:p>
        </w:tc>
        <w:tc>
          <w:tcPr>
            <w:tcW w:w="1451" w:type="dxa"/>
            <w:tcBorders>
              <w:bottom w:val="single" w:sz="4" w:space="0" w:color="auto"/>
            </w:tcBorders>
          </w:tcPr>
          <w:p w14:paraId="2D2225D4" w14:textId="77777777" w:rsidR="00D44D5B" w:rsidRPr="00693142" w:rsidRDefault="00D44D5B" w:rsidP="00D44D5B">
            <w:pPr>
              <w:spacing w:line="360" w:lineRule="auto"/>
              <w:rPr>
                <w:rFonts w:ascii="Arial" w:hAnsi="Arial"/>
                <w:szCs w:val="24"/>
                <w:lang w:val="ro-RO" w:eastAsia="ru-RU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1211FE79" w14:textId="77777777" w:rsidR="00D44D5B" w:rsidRPr="00693142" w:rsidRDefault="00D44D5B" w:rsidP="00D44D5B">
            <w:pPr>
              <w:spacing w:line="360" w:lineRule="auto"/>
              <w:rPr>
                <w:rFonts w:ascii="Arial" w:hAnsi="Arial"/>
                <w:szCs w:val="24"/>
                <w:lang w:val="ro-RO" w:eastAsia="ru-RU"/>
              </w:rPr>
            </w:pPr>
          </w:p>
        </w:tc>
        <w:tc>
          <w:tcPr>
            <w:tcW w:w="1524" w:type="dxa"/>
            <w:tcBorders>
              <w:bottom w:val="single" w:sz="4" w:space="0" w:color="auto"/>
            </w:tcBorders>
          </w:tcPr>
          <w:p w14:paraId="575C343C" w14:textId="77777777" w:rsidR="00D44D5B" w:rsidRPr="00693142" w:rsidRDefault="00D44D5B" w:rsidP="00D44D5B">
            <w:pPr>
              <w:spacing w:line="360" w:lineRule="auto"/>
              <w:rPr>
                <w:rFonts w:ascii="Arial" w:hAnsi="Arial"/>
                <w:szCs w:val="24"/>
                <w:lang w:val="ro-RO" w:eastAsia="ru-RU"/>
              </w:rPr>
            </w:pPr>
          </w:p>
        </w:tc>
      </w:tr>
      <w:tr w:rsidR="00D44D5B" w:rsidRPr="00693142" w14:paraId="5B980362" w14:textId="77777777" w:rsidTr="00163E5F">
        <w:tc>
          <w:tcPr>
            <w:tcW w:w="959" w:type="dxa"/>
            <w:vMerge/>
            <w:vAlign w:val="center"/>
          </w:tcPr>
          <w:p w14:paraId="2542F3D6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szCs w:val="24"/>
                <w:lang w:val="ro-RO" w:eastAsia="ru-RU"/>
              </w:rPr>
            </w:pPr>
          </w:p>
        </w:tc>
        <w:tc>
          <w:tcPr>
            <w:tcW w:w="3827" w:type="dxa"/>
            <w:vMerge/>
            <w:vAlign w:val="center"/>
          </w:tcPr>
          <w:p w14:paraId="14912FE3" w14:textId="77777777" w:rsidR="00D44D5B" w:rsidRPr="00693142" w:rsidRDefault="00D44D5B" w:rsidP="00D44D5B">
            <w:pPr>
              <w:spacing w:line="360" w:lineRule="auto"/>
              <w:rPr>
                <w:rFonts w:ascii="Arial" w:hAnsi="Arial"/>
                <w:szCs w:val="24"/>
                <w:lang w:val="ro-RO" w:eastAsia="ru-RU"/>
              </w:rPr>
            </w:pPr>
          </w:p>
        </w:tc>
        <w:tc>
          <w:tcPr>
            <w:tcW w:w="1167" w:type="dxa"/>
            <w:vMerge/>
            <w:vAlign w:val="center"/>
          </w:tcPr>
          <w:p w14:paraId="20E6D475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szCs w:val="24"/>
                <w:lang w:val="ro-RO" w:eastAsia="ru-RU"/>
              </w:rPr>
            </w:pPr>
          </w:p>
        </w:tc>
        <w:tc>
          <w:tcPr>
            <w:tcW w:w="4645" w:type="dxa"/>
            <w:tcBorders>
              <w:bottom w:val="single" w:sz="4" w:space="0" w:color="auto"/>
            </w:tcBorders>
            <w:vAlign w:val="center"/>
          </w:tcPr>
          <w:p w14:paraId="527160CC" w14:textId="77777777" w:rsidR="00D44D5B" w:rsidRPr="00693142" w:rsidRDefault="00D44D5B" w:rsidP="00D44D5B">
            <w:pPr>
              <w:spacing w:line="360" w:lineRule="auto"/>
              <w:rPr>
                <w:rFonts w:ascii="Arial" w:hAnsi="Arial"/>
                <w:szCs w:val="24"/>
                <w:lang w:val="ro-RO" w:eastAsia="ru-RU"/>
              </w:rPr>
            </w:pPr>
            <w:r w:rsidRPr="00693142">
              <w:rPr>
                <w:rFonts w:ascii="Arial" w:hAnsi="Arial"/>
                <w:szCs w:val="24"/>
                <w:lang w:val="ro-RO" w:eastAsia="ru-RU"/>
              </w:rPr>
              <w:t>Tăierea, fasonarea și finisarea pietrei</w:t>
            </w:r>
          </w:p>
        </w:tc>
        <w:tc>
          <w:tcPr>
            <w:tcW w:w="1451" w:type="dxa"/>
            <w:tcBorders>
              <w:bottom w:val="single" w:sz="4" w:space="0" w:color="auto"/>
            </w:tcBorders>
          </w:tcPr>
          <w:p w14:paraId="629B5935" w14:textId="77777777" w:rsidR="00D44D5B" w:rsidRPr="00693142" w:rsidRDefault="00D44D5B" w:rsidP="00D44D5B">
            <w:pPr>
              <w:spacing w:line="360" w:lineRule="auto"/>
              <w:rPr>
                <w:rFonts w:ascii="Arial" w:hAnsi="Arial"/>
                <w:szCs w:val="24"/>
                <w:lang w:val="ro-RO" w:eastAsia="ru-RU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7CBA440E" w14:textId="77777777" w:rsidR="00D44D5B" w:rsidRPr="00693142" w:rsidRDefault="00D44D5B" w:rsidP="00D44D5B">
            <w:pPr>
              <w:spacing w:line="360" w:lineRule="auto"/>
              <w:rPr>
                <w:rFonts w:ascii="Arial" w:hAnsi="Arial"/>
                <w:szCs w:val="24"/>
                <w:lang w:val="ro-RO" w:eastAsia="ru-RU"/>
              </w:rPr>
            </w:pPr>
          </w:p>
        </w:tc>
        <w:tc>
          <w:tcPr>
            <w:tcW w:w="1524" w:type="dxa"/>
            <w:tcBorders>
              <w:bottom w:val="single" w:sz="4" w:space="0" w:color="auto"/>
            </w:tcBorders>
          </w:tcPr>
          <w:p w14:paraId="10D1CC51" w14:textId="77777777" w:rsidR="00D44D5B" w:rsidRPr="00693142" w:rsidRDefault="00D44D5B" w:rsidP="00D44D5B">
            <w:pPr>
              <w:spacing w:line="360" w:lineRule="auto"/>
              <w:rPr>
                <w:rFonts w:ascii="Arial" w:hAnsi="Arial"/>
                <w:szCs w:val="24"/>
                <w:lang w:val="ro-RO" w:eastAsia="ru-RU"/>
              </w:rPr>
            </w:pPr>
          </w:p>
        </w:tc>
      </w:tr>
      <w:tr w:rsidR="00D44D5B" w:rsidRPr="00693142" w14:paraId="67B9057F" w14:textId="77777777" w:rsidTr="00163E5F">
        <w:trPr>
          <w:trHeight w:val="559"/>
        </w:trPr>
        <w:tc>
          <w:tcPr>
            <w:tcW w:w="959" w:type="dxa"/>
            <w:vMerge/>
            <w:tcBorders>
              <w:bottom w:val="single" w:sz="4" w:space="0" w:color="auto"/>
            </w:tcBorders>
            <w:vAlign w:val="center"/>
          </w:tcPr>
          <w:p w14:paraId="71C6BD23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szCs w:val="24"/>
                <w:lang w:val="ro-RO" w:eastAsia="ru-RU"/>
              </w:rPr>
            </w:pPr>
          </w:p>
        </w:tc>
        <w:tc>
          <w:tcPr>
            <w:tcW w:w="3827" w:type="dxa"/>
            <w:vMerge/>
            <w:tcBorders>
              <w:bottom w:val="single" w:sz="4" w:space="0" w:color="auto"/>
            </w:tcBorders>
            <w:vAlign w:val="center"/>
          </w:tcPr>
          <w:p w14:paraId="7052CF30" w14:textId="77777777" w:rsidR="00D44D5B" w:rsidRPr="00693142" w:rsidRDefault="00D44D5B" w:rsidP="00D44D5B">
            <w:pPr>
              <w:spacing w:line="360" w:lineRule="auto"/>
              <w:rPr>
                <w:rFonts w:ascii="Arial" w:hAnsi="Arial"/>
                <w:szCs w:val="24"/>
                <w:lang w:val="ro-RO" w:eastAsia="ru-RU"/>
              </w:rPr>
            </w:pPr>
          </w:p>
        </w:tc>
        <w:tc>
          <w:tcPr>
            <w:tcW w:w="1167" w:type="dxa"/>
            <w:vMerge/>
            <w:tcBorders>
              <w:bottom w:val="single" w:sz="4" w:space="0" w:color="auto"/>
            </w:tcBorders>
            <w:vAlign w:val="center"/>
          </w:tcPr>
          <w:p w14:paraId="33E35ECC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szCs w:val="24"/>
                <w:lang w:val="ro-RO" w:eastAsia="ru-RU"/>
              </w:rPr>
            </w:pPr>
          </w:p>
        </w:tc>
        <w:tc>
          <w:tcPr>
            <w:tcW w:w="4645" w:type="dxa"/>
            <w:tcBorders>
              <w:bottom w:val="single" w:sz="4" w:space="0" w:color="auto"/>
            </w:tcBorders>
            <w:vAlign w:val="center"/>
          </w:tcPr>
          <w:p w14:paraId="34B8836A" w14:textId="77777777" w:rsidR="00D44D5B" w:rsidRPr="00693142" w:rsidRDefault="00D44D5B" w:rsidP="00D44D5B">
            <w:pPr>
              <w:rPr>
                <w:rFonts w:ascii="Arial" w:hAnsi="Arial"/>
                <w:szCs w:val="24"/>
                <w:lang w:val="ro-RO" w:eastAsia="ru-RU"/>
              </w:rPr>
            </w:pPr>
            <w:r w:rsidRPr="00693142">
              <w:rPr>
                <w:rFonts w:ascii="Arial" w:hAnsi="Arial"/>
                <w:szCs w:val="24"/>
                <w:lang w:val="ro-RO" w:eastAsia="ru-RU"/>
              </w:rPr>
              <w:t>Fabricarea altor produsele din minerale nemetalice</w:t>
            </w:r>
          </w:p>
        </w:tc>
        <w:tc>
          <w:tcPr>
            <w:tcW w:w="1451" w:type="dxa"/>
            <w:tcBorders>
              <w:bottom w:val="single" w:sz="4" w:space="0" w:color="auto"/>
            </w:tcBorders>
          </w:tcPr>
          <w:p w14:paraId="2596420A" w14:textId="77777777" w:rsidR="00D44D5B" w:rsidRPr="00693142" w:rsidRDefault="00D44D5B" w:rsidP="00D44D5B">
            <w:pPr>
              <w:rPr>
                <w:rFonts w:ascii="Arial" w:hAnsi="Arial"/>
                <w:szCs w:val="24"/>
                <w:lang w:val="ro-RO" w:eastAsia="ru-RU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10704CE2" w14:textId="77777777" w:rsidR="00D44D5B" w:rsidRPr="00693142" w:rsidRDefault="00D44D5B" w:rsidP="00D44D5B">
            <w:pPr>
              <w:rPr>
                <w:rFonts w:ascii="Arial" w:hAnsi="Arial"/>
                <w:szCs w:val="24"/>
                <w:lang w:val="ro-RO" w:eastAsia="ru-RU"/>
              </w:rPr>
            </w:pPr>
          </w:p>
        </w:tc>
        <w:tc>
          <w:tcPr>
            <w:tcW w:w="1524" w:type="dxa"/>
            <w:tcBorders>
              <w:bottom w:val="single" w:sz="4" w:space="0" w:color="auto"/>
            </w:tcBorders>
          </w:tcPr>
          <w:p w14:paraId="3F422603" w14:textId="77777777" w:rsidR="00D44D5B" w:rsidRPr="00693142" w:rsidRDefault="00D44D5B" w:rsidP="00D44D5B">
            <w:pPr>
              <w:rPr>
                <w:rFonts w:ascii="Arial" w:hAnsi="Arial"/>
                <w:szCs w:val="24"/>
                <w:lang w:val="ro-RO" w:eastAsia="ru-RU"/>
              </w:rPr>
            </w:pPr>
          </w:p>
        </w:tc>
      </w:tr>
      <w:tr w:rsidR="00D44D5B" w:rsidRPr="00693142" w14:paraId="5C6478A9" w14:textId="77777777" w:rsidTr="00163E5F">
        <w:tc>
          <w:tcPr>
            <w:tcW w:w="959" w:type="dxa"/>
            <w:vMerge w:val="restart"/>
            <w:vAlign w:val="center"/>
          </w:tcPr>
          <w:p w14:paraId="4014D31F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16</w:t>
            </w:r>
          </w:p>
        </w:tc>
        <w:tc>
          <w:tcPr>
            <w:tcW w:w="3827" w:type="dxa"/>
            <w:vMerge w:val="restart"/>
            <w:vAlign w:val="center"/>
          </w:tcPr>
          <w:p w14:paraId="79F41B02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Beton, ciment, var, ipsos, etc</w:t>
            </w:r>
          </w:p>
        </w:tc>
        <w:tc>
          <w:tcPr>
            <w:tcW w:w="1167" w:type="dxa"/>
            <w:tcBorders>
              <w:bottom w:val="single" w:sz="4" w:space="0" w:color="auto"/>
            </w:tcBorders>
            <w:vAlign w:val="center"/>
          </w:tcPr>
          <w:p w14:paraId="24BD1842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23.5</w:t>
            </w:r>
          </w:p>
        </w:tc>
        <w:tc>
          <w:tcPr>
            <w:tcW w:w="4645" w:type="dxa"/>
            <w:tcBorders>
              <w:bottom w:val="single" w:sz="4" w:space="0" w:color="auto"/>
            </w:tcBorders>
            <w:vAlign w:val="center"/>
          </w:tcPr>
          <w:p w14:paraId="055871A0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  <w:r w:rsidRPr="00693142">
              <w:rPr>
                <w:rFonts w:ascii="Arial" w:eastAsia="Calibri" w:hAnsi="Arial" w:cs="Arial"/>
                <w:lang w:val="ro-RO"/>
              </w:rPr>
              <w:t>Fabricarea cimentului, varului și ipsosului</w:t>
            </w:r>
          </w:p>
        </w:tc>
        <w:tc>
          <w:tcPr>
            <w:tcW w:w="1451" w:type="dxa"/>
            <w:tcBorders>
              <w:bottom w:val="single" w:sz="4" w:space="0" w:color="auto"/>
            </w:tcBorders>
          </w:tcPr>
          <w:p w14:paraId="2D0BABD7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3CC3118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24" w:type="dxa"/>
            <w:tcBorders>
              <w:bottom w:val="single" w:sz="4" w:space="0" w:color="auto"/>
            </w:tcBorders>
          </w:tcPr>
          <w:p w14:paraId="3B844554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</w:tr>
      <w:tr w:rsidR="00D44D5B" w:rsidRPr="00693142" w14:paraId="49F2A5FA" w14:textId="77777777" w:rsidTr="00163E5F">
        <w:tc>
          <w:tcPr>
            <w:tcW w:w="959" w:type="dxa"/>
            <w:vMerge/>
            <w:tcBorders>
              <w:bottom w:val="single" w:sz="4" w:space="0" w:color="auto"/>
            </w:tcBorders>
            <w:vAlign w:val="center"/>
          </w:tcPr>
          <w:p w14:paraId="1575E0BC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3827" w:type="dxa"/>
            <w:vMerge/>
            <w:tcBorders>
              <w:bottom w:val="single" w:sz="4" w:space="0" w:color="auto"/>
            </w:tcBorders>
            <w:vAlign w:val="center"/>
          </w:tcPr>
          <w:p w14:paraId="663B5101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167" w:type="dxa"/>
            <w:tcBorders>
              <w:bottom w:val="single" w:sz="4" w:space="0" w:color="auto"/>
            </w:tcBorders>
            <w:vAlign w:val="center"/>
          </w:tcPr>
          <w:p w14:paraId="0C9F82DC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23.6</w:t>
            </w:r>
          </w:p>
        </w:tc>
        <w:tc>
          <w:tcPr>
            <w:tcW w:w="4645" w:type="dxa"/>
            <w:tcBorders>
              <w:bottom w:val="single" w:sz="4" w:space="0" w:color="auto"/>
            </w:tcBorders>
            <w:vAlign w:val="center"/>
          </w:tcPr>
          <w:p w14:paraId="5E6BF030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  <w:r w:rsidRPr="00693142">
              <w:rPr>
                <w:rFonts w:ascii="Arial" w:eastAsia="Calibri" w:hAnsi="Arial" w:cs="Arial"/>
                <w:lang w:val="ro-RO"/>
              </w:rPr>
              <w:t>Fabricarea articolelor din beton, ciment și ipsos</w:t>
            </w:r>
          </w:p>
        </w:tc>
        <w:tc>
          <w:tcPr>
            <w:tcW w:w="1451" w:type="dxa"/>
            <w:tcBorders>
              <w:bottom w:val="single" w:sz="4" w:space="0" w:color="auto"/>
            </w:tcBorders>
          </w:tcPr>
          <w:p w14:paraId="6DEA391A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4D9D8837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24" w:type="dxa"/>
            <w:tcBorders>
              <w:bottom w:val="single" w:sz="4" w:space="0" w:color="auto"/>
            </w:tcBorders>
          </w:tcPr>
          <w:p w14:paraId="2F7F83DE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</w:tr>
      <w:tr w:rsidR="00D44D5B" w:rsidRPr="00693142" w14:paraId="0D86EEA7" w14:textId="77777777" w:rsidTr="00163E5F">
        <w:tc>
          <w:tcPr>
            <w:tcW w:w="959" w:type="dxa"/>
            <w:vMerge w:val="restart"/>
            <w:vAlign w:val="center"/>
          </w:tcPr>
          <w:p w14:paraId="7CD648D9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17</w:t>
            </w:r>
          </w:p>
        </w:tc>
        <w:tc>
          <w:tcPr>
            <w:tcW w:w="3827" w:type="dxa"/>
            <w:vMerge w:val="restart"/>
            <w:vAlign w:val="center"/>
          </w:tcPr>
          <w:p w14:paraId="43B5B5A7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Metale de bază şi produse fabricate din metal</w:t>
            </w:r>
          </w:p>
        </w:tc>
        <w:tc>
          <w:tcPr>
            <w:tcW w:w="1167" w:type="dxa"/>
            <w:vAlign w:val="center"/>
          </w:tcPr>
          <w:p w14:paraId="2D069538" w14:textId="77777777" w:rsidR="00D44D5B" w:rsidRPr="00693142" w:rsidRDefault="00D44D5B" w:rsidP="00D44D5B">
            <w:pPr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24</w:t>
            </w:r>
          </w:p>
          <w:p w14:paraId="70975F1B" w14:textId="77777777" w:rsidR="00D44D5B" w:rsidRPr="00693142" w:rsidRDefault="00D44D5B" w:rsidP="00D44D5B">
            <w:pPr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szCs w:val="24"/>
                <w:lang w:val="ro-RO" w:eastAsia="ru-RU"/>
              </w:rPr>
              <w:t>(excepție 24.46)</w:t>
            </w:r>
          </w:p>
        </w:tc>
        <w:tc>
          <w:tcPr>
            <w:tcW w:w="4645" w:type="dxa"/>
            <w:vAlign w:val="center"/>
          </w:tcPr>
          <w:p w14:paraId="7A287FDF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eastAsia="Calibri" w:hAnsi="Arial" w:cs="Arial"/>
                <w:lang w:val="ro-RO"/>
              </w:rPr>
              <w:t>Industria metalurgică</w:t>
            </w:r>
          </w:p>
        </w:tc>
        <w:tc>
          <w:tcPr>
            <w:tcW w:w="1451" w:type="dxa"/>
          </w:tcPr>
          <w:p w14:paraId="7EBE91F5" w14:textId="77777777" w:rsidR="00D44D5B" w:rsidRPr="00693142" w:rsidRDefault="00D44D5B" w:rsidP="00D44D5B">
            <w:pPr>
              <w:spacing w:line="360" w:lineRule="auto"/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60" w:type="dxa"/>
          </w:tcPr>
          <w:p w14:paraId="6FF25F42" w14:textId="77777777" w:rsidR="00D44D5B" w:rsidRPr="00693142" w:rsidRDefault="00D44D5B" w:rsidP="00D44D5B">
            <w:pPr>
              <w:spacing w:line="360" w:lineRule="auto"/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24" w:type="dxa"/>
          </w:tcPr>
          <w:p w14:paraId="403D5F89" w14:textId="77777777" w:rsidR="00D44D5B" w:rsidRPr="00693142" w:rsidRDefault="00D44D5B" w:rsidP="00D44D5B">
            <w:pPr>
              <w:spacing w:line="360" w:lineRule="auto"/>
              <w:rPr>
                <w:rFonts w:ascii="Arial" w:eastAsia="Calibri" w:hAnsi="Arial" w:cs="Arial"/>
                <w:lang w:val="ro-RO"/>
              </w:rPr>
            </w:pPr>
          </w:p>
        </w:tc>
      </w:tr>
      <w:tr w:rsidR="00D44D5B" w:rsidRPr="00693142" w14:paraId="3366C420" w14:textId="77777777" w:rsidTr="00163E5F">
        <w:tc>
          <w:tcPr>
            <w:tcW w:w="959" w:type="dxa"/>
            <w:vMerge/>
            <w:vAlign w:val="center"/>
          </w:tcPr>
          <w:p w14:paraId="0C7E3504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3827" w:type="dxa"/>
            <w:vMerge/>
            <w:vAlign w:val="center"/>
          </w:tcPr>
          <w:p w14:paraId="60C4A4B5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167" w:type="dxa"/>
            <w:vAlign w:val="center"/>
          </w:tcPr>
          <w:p w14:paraId="72EF8DD1" w14:textId="77777777" w:rsidR="00D44D5B" w:rsidRPr="00693142" w:rsidRDefault="00D44D5B" w:rsidP="00D44D5B">
            <w:pPr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25</w:t>
            </w:r>
          </w:p>
          <w:p w14:paraId="6B207180" w14:textId="77777777" w:rsidR="00D44D5B" w:rsidRPr="00693142" w:rsidRDefault="00D44D5B" w:rsidP="00D44D5B">
            <w:pPr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szCs w:val="24"/>
                <w:lang w:val="ro-RO" w:eastAsia="ru-RU"/>
              </w:rPr>
              <w:t>(excepție 25.4, 33.11)</w:t>
            </w:r>
          </w:p>
        </w:tc>
        <w:tc>
          <w:tcPr>
            <w:tcW w:w="4645" w:type="dxa"/>
          </w:tcPr>
          <w:p w14:paraId="56AF2EF7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eastAsia="Calibri" w:hAnsi="Arial" w:cs="Arial"/>
                <w:lang w:val="ro-RO"/>
              </w:rPr>
              <w:t>Industria construcțiilor metalice şi a produselor din metal, exclusiv maşini, utilaje şi instalații</w:t>
            </w:r>
          </w:p>
        </w:tc>
        <w:tc>
          <w:tcPr>
            <w:tcW w:w="1451" w:type="dxa"/>
          </w:tcPr>
          <w:p w14:paraId="19A99020" w14:textId="77777777" w:rsidR="00D44D5B" w:rsidRPr="00693142" w:rsidRDefault="00D44D5B" w:rsidP="00D44D5B">
            <w:pPr>
              <w:spacing w:line="360" w:lineRule="auto"/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60" w:type="dxa"/>
          </w:tcPr>
          <w:p w14:paraId="190ADFAA" w14:textId="77777777" w:rsidR="00D44D5B" w:rsidRPr="00693142" w:rsidRDefault="00D44D5B" w:rsidP="00D44D5B">
            <w:pPr>
              <w:spacing w:line="360" w:lineRule="auto"/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24" w:type="dxa"/>
          </w:tcPr>
          <w:p w14:paraId="51332D89" w14:textId="77777777" w:rsidR="00D44D5B" w:rsidRPr="00693142" w:rsidRDefault="00D44D5B" w:rsidP="00D44D5B">
            <w:pPr>
              <w:spacing w:line="360" w:lineRule="auto"/>
              <w:rPr>
                <w:rFonts w:ascii="Arial" w:eastAsia="Calibri" w:hAnsi="Arial" w:cs="Arial"/>
                <w:lang w:val="ro-RO"/>
              </w:rPr>
            </w:pPr>
          </w:p>
        </w:tc>
      </w:tr>
      <w:tr w:rsidR="00D44D5B" w:rsidRPr="00693142" w14:paraId="37B22AC0" w14:textId="77777777" w:rsidTr="00163E5F">
        <w:tc>
          <w:tcPr>
            <w:tcW w:w="959" w:type="dxa"/>
            <w:vMerge/>
            <w:vAlign w:val="center"/>
          </w:tcPr>
          <w:p w14:paraId="087ED3EC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3827" w:type="dxa"/>
            <w:vMerge/>
            <w:vAlign w:val="center"/>
          </w:tcPr>
          <w:p w14:paraId="0494C57A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167" w:type="dxa"/>
            <w:vAlign w:val="center"/>
          </w:tcPr>
          <w:p w14:paraId="5A688A66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33</w:t>
            </w:r>
          </w:p>
        </w:tc>
        <w:tc>
          <w:tcPr>
            <w:tcW w:w="4645" w:type="dxa"/>
            <w:vAlign w:val="center"/>
          </w:tcPr>
          <w:p w14:paraId="779243EB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eastAsia="Calibri" w:hAnsi="Arial" w:cs="Arial"/>
                <w:lang w:val="ro-RO"/>
              </w:rPr>
              <w:t xml:space="preserve">Repararea, întreținerea și instalarea maşinelor şi echipamentelor </w:t>
            </w:r>
          </w:p>
        </w:tc>
        <w:tc>
          <w:tcPr>
            <w:tcW w:w="1451" w:type="dxa"/>
          </w:tcPr>
          <w:p w14:paraId="4144788B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60" w:type="dxa"/>
          </w:tcPr>
          <w:p w14:paraId="7AD1552B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24" w:type="dxa"/>
          </w:tcPr>
          <w:p w14:paraId="4BBD494F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</w:tr>
      <w:tr w:rsidR="00D44D5B" w:rsidRPr="00693142" w14:paraId="4D907CA5" w14:textId="77777777" w:rsidTr="00163E5F">
        <w:tc>
          <w:tcPr>
            <w:tcW w:w="959" w:type="dxa"/>
            <w:vMerge w:val="restart"/>
            <w:vAlign w:val="center"/>
          </w:tcPr>
          <w:p w14:paraId="491ED36D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18</w:t>
            </w:r>
          </w:p>
        </w:tc>
        <w:tc>
          <w:tcPr>
            <w:tcW w:w="3827" w:type="dxa"/>
            <w:vMerge w:val="restart"/>
            <w:vAlign w:val="center"/>
          </w:tcPr>
          <w:p w14:paraId="3EA1E7F8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Maşini şi echipamente</w:t>
            </w:r>
          </w:p>
        </w:tc>
        <w:tc>
          <w:tcPr>
            <w:tcW w:w="1167" w:type="dxa"/>
            <w:vAlign w:val="center"/>
          </w:tcPr>
          <w:p w14:paraId="644CFA18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25.4</w:t>
            </w:r>
          </w:p>
        </w:tc>
        <w:tc>
          <w:tcPr>
            <w:tcW w:w="4645" w:type="dxa"/>
            <w:vAlign w:val="center"/>
          </w:tcPr>
          <w:p w14:paraId="78236539" w14:textId="77777777" w:rsidR="00D44D5B" w:rsidRPr="00693142" w:rsidRDefault="00D44D5B" w:rsidP="00D44D5B">
            <w:pPr>
              <w:spacing w:line="360" w:lineRule="auto"/>
              <w:rPr>
                <w:rFonts w:ascii="Arial" w:eastAsia="Calibri" w:hAnsi="Arial" w:cs="Arial"/>
                <w:lang w:val="ro-RO"/>
              </w:rPr>
            </w:pPr>
            <w:r w:rsidRPr="00693142">
              <w:rPr>
                <w:rFonts w:ascii="Arial" w:eastAsia="Calibri" w:hAnsi="Arial" w:cs="Arial"/>
                <w:lang w:val="ro-RO"/>
              </w:rPr>
              <w:t xml:space="preserve">Fabricarea armamentului şi muniției </w:t>
            </w:r>
          </w:p>
        </w:tc>
        <w:tc>
          <w:tcPr>
            <w:tcW w:w="1451" w:type="dxa"/>
          </w:tcPr>
          <w:p w14:paraId="00EF3B3D" w14:textId="77777777" w:rsidR="00D44D5B" w:rsidRPr="00693142" w:rsidRDefault="00D44D5B" w:rsidP="00D44D5B">
            <w:pPr>
              <w:spacing w:line="360" w:lineRule="auto"/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60" w:type="dxa"/>
          </w:tcPr>
          <w:p w14:paraId="74C04CA1" w14:textId="77777777" w:rsidR="00D44D5B" w:rsidRPr="00693142" w:rsidRDefault="00D44D5B" w:rsidP="00D44D5B">
            <w:pPr>
              <w:spacing w:line="360" w:lineRule="auto"/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24" w:type="dxa"/>
          </w:tcPr>
          <w:p w14:paraId="1048A28C" w14:textId="77777777" w:rsidR="00D44D5B" w:rsidRPr="00693142" w:rsidRDefault="00D44D5B" w:rsidP="00D44D5B">
            <w:pPr>
              <w:spacing w:line="360" w:lineRule="auto"/>
              <w:rPr>
                <w:rFonts w:ascii="Arial" w:eastAsia="Calibri" w:hAnsi="Arial" w:cs="Arial"/>
                <w:lang w:val="ro-RO"/>
              </w:rPr>
            </w:pPr>
          </w:p>
        </w:tc>
      </w:tr>
      <w:tr w:rsidR="00D44D5B" w:rsidRPr="00693142" w14:paraId="20430A0D" w14:textId="77777777" w:rsidTr="00163E5F">
        <w:tc>
          <w:tcPr>
            <w:tcW w:w="959" w:type="dxa"/>
            <w:vMerge/>
          </w:tcPr>
          <w:p w14:paraId="3B0AB117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3827" w:type="dxa"/>
            <w:vMerge/>
            <w:vAlign w:val="center"/>
          </w:tcPr>
          <w:p w14:paraId="24388F75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167" w:type="dxa"/>
            <w:vAlign w:val="center"/>
          </w:tcPr>
          <w:p w14:paraId="28E435A6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28</w:t>
            </w:r>
          </w:p>
        </w:tc>
        <w:tc>
          <w:tcPr>
            <w:tcW w:w="4645" w:type="dxa"/>
            <w:vAlign w:val="center"/>
          </w:tcPr>
          <w:p w14:paraId="55EAF958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eastAsia="Calibri" w:hAnsi="Arial" w:cs="Arial"/>
                <w:lang w:val="ro-RO"/>
              </w:rPr>
              <w:t>Fabricarea de maşini, utilaje și echipamente (inclusiv pentru agricultură)</w:t>
            </w:r>
          </w:p>
        </w:tc>
        <w:tc>
          <w:tcPr>
            <w:tcW w:w="1451" w:type="dxa"/>
          </w:tcPr>
          <w:p w14:paraId="326C8F38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60" w:type="dxa"/>
          </w:tcPr>
          <w:p w14:paraId="09BF208D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24" w:type="dxa"/>
          </w:tcPr>
          <w:p w14:paraId="04508676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</w:tr>
      <w:tr w:rsidR="00D44D5B" w:rsidRPr="00693142" w14:paraId="0A3A77B7" w14:textId="77777777" w:rsidTr="00163E5F">
        <w:tc>
          <w:tcPr>
            <w:tcW w:w="959" w:type="dxa"/>
            <w:vMerge/>
          </w:tcPr>
          <w:p w14:paraId="46E55C81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3827" w:type="dxa"/>
            <w:vMerge/>
            <w:vAlign w:val="center"/>
          </w:tcPr>
          <w:p w14:paraId="681A9B26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167" w:type="dxa"/>
            <w:vAlign w:val="center"/>
          </w:tcPr>
          <w:p w14:paraId="5FBEFC49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33.12</w:t>
            </w:r>
          </w:p>
        </w:tc>
        <w:tc>
          <w:tcPr>
            <w:tcW w:w="4645" w:type="dxa"/>
            <w:vAlign w:val="center"/>
          </w:tcPr>
          <w:p w14:paraId="3CE1638C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  <w:r w:rsidRPr="00693142">
              <w:rPr>
                <w:rFonts w:ascii="Arial" w:eastAsia="Calibri" w:hAnsi="Arial" w:cs="Arial"/>
                <w:lang w:val="ro-RO"/>
              </w:rPr>
              <w:t>Repararea maşinilor</w:t>
            </w:r>
          </w:p>
          <w:p w14:paraId="2DB4C255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eastAsia="Calibri" w:hAnsi="Arial" w:cs="Arial"/>
                <w:lang w:val="ro-RO"/>
              </w:rPr>
              <w:t xml:space="preserve"> </w:t>
            </w:r>
          </w:p>
        </w:tc>
        <w:tc>
          <w:tcPr>
            <w:tcW w:w="1451" w:type="dxa"/>
          </w:tcPr>
          <w:p w14:paraId="0A9013DE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60" w:type="dxa"/>
          </w:tcPr>
          <w:p w14:paraId="5456EF15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24" w:type="dxa"/>
          </w:tcPr>
          <w:p w14:paraId="261EE4C1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</w:tr>
      <w:tr w:rsidR="00D44D5B" w:rsidRPr="00693142" w14:paraId="19225A6E" w14:textId="77777777" w:rsidTr="00163E5F">
        <w:tc>
          <w:tcPr>
            <w:tcW w:w="959" w:type="dxa"/>
            <w:vMerge/>
          </w:tcPr>
          <w:p w14:paraId="000F526B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3827" w:type="dxa"/>
            <w:vMerge/>
            <w:vAlign w:val="center"/>
          </w:tcPr>
          <w:p w14:paraId="66D9896B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167" w:type="dxa"/>
            <w:vAlign w:val="center"/>
          </w:tcPr>
          <w:p w14:paraId="4279B0B4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33.2</w:t>
            </w:r>
          </w:p>
        </w:tc>
        <w:tc>
          <w:tcPr>
            <w:tcW w:w="4645" w:type="dxa"/>
            <w:vAlign w:val="center"/>
          </w:tcPr>
          <w:p w14:paraId="517CC0E8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  <w:r w:rsidRPr="00693142">
              <w:rPr>
                <w:rFonts w:ascii="Arial" w:eastAsia="Calibri" w:hAnsi="Arial" w:cs="Arial"/>
                <w:lang w:val="ro-RO"/>
              </w:rPr>
              <w:t>Instalarea maşinelor şi echipamentelor industriale</w:t>
            </w:r>
          </w:p>
        </w:tc>
        <w:tc>
          <w:tcPr>
            <w:tcW w:w="1451" w:type="dxa"/>
          </w:tcPr>
          <w:p w14:paraId="3A01641D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60" w:type="dxa"/>
          </w:tcPr>
          <w:p w14:paraId="626A9296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24" w:type="dxa"/>
          </w:tcPr>
          <w:p w14:paraId="2D866D78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</w:tr>
      <w:tr w:rsidR="00D44D5B" w:rsidRPr="00693142" w14:paraId="673BBF64" w14:textId="77777777" w:rsidTr="00163E5F">
        <w:tc>
          <w:tcPr>
            <w:tcW w:w="959" w:type="dxa"/>
            <w:vMerge w:val="restart"/>
            <w:vAlign w:val="center"/>
          </w:tcPr>
          <w:p w14:paraId="55F3EC86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19</w:t>
            </w:r>
          </w:p>
        </w:tc>
        <w:tc>
          <w:tcPr>
            <w:tcW w:w="3827" w:type="dxa"/>
            <w:vMerge w:val="restart"/>
            <w:vAlign w:val="center"/>
          </w:tcPr>
          <w:p w14:paraId="09C5C439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Echipamente electrice şi optice</w:t>
            </w:r>
          </w:p>
        </w:tc>
        <w:tc>
          <w:tcPr>
            <w:tcW w:w="1167" w:type="dxa"/>
            <w:vAlign w:val="center"/>
          </w:tcPr>
          <w:p w14:paraId="030575A2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26</w:t>
            </w:r>
          </w:p>
        </w:tc>
        <w:tc>
          <w:tcPr>
            <w:tcW w:w="4645" w:type="dxa"/>
            <w:vAlign w:val="center"/>
          </w:tcPr>
          <w:p w14:paraId="037E80CD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eastAsia="Calibri" w:hAnsi="Arial" w:cs="Arial"/>
                <w:lang w:val="ro-RO"/>
              </w:rPr>
              <w:t>Fabricarea calculatoarelor și a produselor electronice şi optice</w:t>
            </w:r>
          </w:p>
        </w:tc>
        <w:tc>
          <w:tcPr>
            <w:tcW w:w="1451" w:type="dxa"/>
          </w:tcPr>
          <w:p w14:paraId="271FEDC0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60" w:type="dxa"/>
          </w:tcPr>
          <w:p w14:paraId="0EF0AED8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24" w:type="dxa"/>
          </w:tcPr>
          <w:p w14:paraId="42703F5E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</w:tr>
      <w:tr w:rsidR="00D44D5B" w:rsidRPr="00693142" w14:paraId="51A45D97" w14:textId="77777777" w:rsidTr="00163E5F">
        <w:tc>
          <w:tcPr>
            <w:tcW w:w="959" w:type="dxa"/>
            <w:vMerge/>
            <w:vAlign w:val="center"/>
          </w:tcPr>
          <w:p w14:paraId="7A2A575C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3827" w:type="dxa"/>
            <w:vMerge/>
            <w:vAlign w:val="center"/>
          </w:tcPr>
          <w:p w14:paraId="4566642D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167" w:type="dxa"/>
            <w:vAlign w:val="center"/>
          </w:tcPr>
          <w:p w14:paraId="041DE0A7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27</w:t>
            </w:r>
          </w:p>
        </w:tc>
        <w:tc>
          <w:tcPr>
            <w:tcW w:w="4645" w:type="dxa"/>
            <w:vAlign w:val="center"/>
          </w:tcPr>
          <w:p w14:paraId="09401307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eastAsia="Calibri" w:hAnsi="Arial" w:cs="Arial"/>
                <w:lang w:val="ro-RO"/>
              </w:rPr>
              <w:t>Fabricarea echipamentelor electrice</w:t>
            </w:r>
          </w:p>
        </w:tc>
        <w:tc>
          <w:tcPr>
            <w:tcW w:w="1451" w:type="dxa"/>
          </w:tcPr>
          <w:p w14:paraId="7A26BB65" w14:textId="77777777" w:rsidR="00D44D5B" w:rsidRPr="00693142" w:rsidRDefault="00D44D5B" w:rsidP="00D44D5B">
            <w:pPr>
              <w:spacing w:line="360" w:lineRule="auto"/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60" w:type="dxa"/>
          </w:tcPr>
          <w:p w14:paraId="3AF01950" w14:textId="77777777" w:rsidR="00D44D5B" w:rsidRPr="00693142" w:rsidRDefault="00D44D5B" w:rsidP="00D44D5B">
            <w:pPr>
              <w:spacing w:line="360" w:lineRule="auto"/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24" w:type="dxa"/>
          </w:tcPr>
          <w:p w14:paraId="2807E336" w14:textId="77777777" w:rsidR="00D44D5B" w:rsidRPr="00693142" w:rsidRDefault="00D44D5B" w:rsidP="00D44D5B">
            <w:pPr>
              <w:spacing w:line="360" w:lineRule="auto"/>
              <w:rPr>
                <w:rFonts w:ascii="Arial" w:eastAsia="Calibri" w:hAnsi="Arial" w:cs="Arial"/>
                <w:lang w:val="ro-RO"/>
              </w:rPr>
            </w:pPr>
          </w:p>
        </w:tc>
      </w:tr>
      <w:tr w:rsidR="00D44D5B" w:rsidRPr="00693142" w14:paraId="1BE86F37" w14:textId="77777777" w:rsidTr="00163E5F">
        <w:tc>
          <w:tcPr>
            <w:tcW w:w="959" w:type="dxa"/>
            <w:vMerge/>
            <w:vAlign w:val="center"/>
          </w:tcPr>
          <w:p w14:paraId="29A754EE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3827" w:type="dxa"/>
            <w:vMerge/>
            <w:vAlign w:val="center"/>
          </w:tcPr>
          <w:p w14:paraId="1371F798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167" w:type="dxa"/>
            <w:vAlign w:val="center"/>
          </w:tcPr>
          <w:p w14:paraId="1634407D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33.13</w:t>
            </w:r>
          </w:p>
        </w:tc>
        <w:tc>
          <w:tcPr>
            <w:tcW w:w="4645" w:type="dxa"/>
            <w:vAlign w:val="center"/>
          </w:tcPr>
          <w:p w14:paraId="6D9AACB6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eastAsia="Calibri" w:hAnsi="Arial" w:cs="Arial"/>
                <w:lang w:val="ro-RO"/>
              </w:rPr>
              <w:t xml:space="preserve">Repararea echipamentelor electronice şi optice </w:t>
            </w:r>
          </w:p>
        </w:tc>
        <w:tc>
          <w:tcPr>
            <w:tcW w:w="1451" w:type="dxa"/>
          </w:tcPr>
          <w:p w14:paraId="61E0AFE3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60" w:type="dxa"/>
          </w:tcPr>
          <w:p w14:paraId="03C8755B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24" w:type="dxa"/>
          </w:tcPr>
          <w:p w14:paraId="3C4AC806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</w:tr>
      <w:tr w:rsidR="00D44D5B" w:rsidRPr="00693142" w14:paraId="7A8E7407" w14:textId="77777777" w:rsidTr="00163E5F">
        <w:tc>
          <w:tcPr>
            <w:tcW w:w="959" w:type="dxa"/>
            <w:vMerge/>
            <w:vAlign w:val="center"/>
          </w:tcPr>
          <w:p w14:paraId="3EFF4D13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3827" w:type="dxa"/>
            <w:vMerge/>
            <w:vAlign w:val="center"/>
          </w:tcPr>
          <w:p w14:paraId="633C9F4D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167" w:type="dxa"/>
            <w:vAlign w:val="center"/>
          </w:tcPr>
          <w:p w14:paraId="27B83F2A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33.14</w:t>
            </w:r>
          </w:p>
        </w:tc>
        <w:tc>
          <w:tcPr>
            <w:tcW w:w="4645" w:type="dxa"/>
            <w:vAlign w:val="center"/>
          </w:tcPr>
          <w:p w14:paraId="625C0134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  <w:r w:rsidRPr="00693142">
              <w:rPr>
                <w:rFonts w:ascii="Arial" w:eastAsia="Calibri" w:hAnsi="Arial" w:cs="Arial"/>
                <w:lang w:val="ro-RO"/>
              </w:rPr>
              <w:t>Repararea echipamentelor electrice</w:t>
            </w:r>
          </w:p>
        </w:tc>
        <w:tc>
          <w:tcPr>
            <w:tcW w:w="1451" w:type="dxa"/>
          </w:tcPr>
          <w:p w14:paraId="7EA704A6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60" w:type="dxa"/>
          </w:tcPr>
          <w:p w14:paraId="686A4F8F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24" w:type="dxa"/>
          </w:tcPr>
          <w:p w14:paraId="517B1982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</w:tr>
      <w:tr w:rsidR="00D44D5B" w:rsidRPr="00693142" w14:paraId="4DEEB310" w14:textId="77777777" w:rsidTr="00163E5F">
        <w:tc>
          <w:tcPr>
            <w:tcW w:w="959" w:type="dxa"/>
            <w:vMerge/>
            <w:vAlign w:val="center"/>
          </w:tcPr>
          <w:p w14:paraId="46062EA6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3827" w:type="dxa"/>
            <w:vMerge/>
            <w:vAlign w:val="center"/>
          </w:tcPr>
          <w:p w14:paraId="763864C0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167" w:type="dxa"/>
            <w:vAlign w:val="center"/>
          </w:tcPr>
          <w:p w14:paraId="6C7E20C5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95.1</w:t>
            </w:r>
          </w:p>
        </w:tc>
        <w:tc>
          <w:tcPr>
            <w:tcW w:w="4645" w:type="dxa"/>
            <w:vAlign w:val="center"/>
          </w:tcPr>
          <w:p w14:paraId="3DBC0BB2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 xml:space="preserve">Repararea calculatoarelor și </w:t>
            </w:r>
            <w:r w:rsidRPr="00693142">
              <w:rPr>
                <w:sz w:val="24"/>
                <w:szCs w:val="24"/>
                <w:lang w:val="en-US" w:eastAsia="ru-RU"/>
              </w:rPr>
              <w:t xml:space="preserve"> </w:t>
            </w:r>
            <w:r w:rsidRPr="00693142">
              <w:rPr>
                <w:rFonts w:ascii="Arial" w:hAnsi="Arial" w:cs="Arial"/>
                <w:lang w:val="ro-RO" w:eastAsia="ru-RU"/>
              </w:rPr>
              <w:t>a echipamentelor de comunicaţii</w:t>
            </w:r>
          </w:p>
        </w:tc>
        <w:tc>
          <w:tcPr>
            <w:tcW w:w="1451" w:type="dxa"/>
          </w:tcPr>
          <w:p w14:paraId="72197551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560" w:type="dxa"/>
          </w:tcPr>
          <w:p w14:paraId="55B69378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524" w:type="dxa"/>
          </w:tcPr>
          <w:p w14:paraId="584443ED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</w:p>
        </w:tc>
      </w:tr>
      <w:tr w:rsidR="00D44D5B" w:rsidRPr="00693142" w14:paraId="70329E7D" w14:textId="77777777" w:rsidTr="00163E5F">
        <w:tc>
          <w:tcPr>
            <w:tcW w:w="959" w:type="dxa"/>
            <w:vMerge w:val="restart"/>
            <w:vAlign w:val="center"/>
          </w:tcPr>
          <w:p w14:paraId="59585017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23</w:t>
            </w:r>
          </w:p>
        </w:tc>
        <w:tc>
          <w:tcPr>
            <w:tcW w:w="3827" w:type="dxa"/>
            <w:vMerge w:val="restart"/>
            <w:vAlign w:val="center"/>
          </w:tcPr>
          <w:p w14:paraId="2C05760C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Producție neclasificată în altă parte</w:t>
            </w:r>
          </w:p>
        </w:tc>
        <w:tc>
          <w:tcPr>
            <w:tcW w:w="1167" w:type="dxa"/>
            <w:vAlign w:val="center"/>
          </w:tcPr>
          <w:p w14:paraId="688E6F37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31</w:t>
            </w:r>
          </w:p>
        </w:tc>
        <w:tc>
          <w:tcPr>
            <w:tcW w:w="4645" w:type="dxa"/>
            <w:vAlign w:val="center"/>
          </w:tcPr>
          <w:p w14:paraId="3B4D8E69" w14:textId="77777777" w:rsidR="00D44D5B" w:rsidRPr="00693142" w:rsidRDefault="00D44D5B" w:rsidP="00D44D5B">
            <w:pPr>
              <w:rPr>
                <w:rFonts w:ascii="Arial" w:eastAsia="Calibri" w:hAnsi="Arial" w:cs="Arial"/>
                <w:szCs w:val="24"/>
                <w:lang w:val="ro-RO" w:eastAsia="ru-RU"/>
              </w:rPr>
            </w:pPr>
            <w:r w:rsidRPr="00693142">
              <w:rPr>
                <w:rFonts w:ascii="Arial" w:eastAsia="Calibri" w:hAnsi="Arial" w:cs="Arial"/>
                <w:szCs w:val="24"/>
                <w:lang w:val="ro-RO" w:eastAsia="ru-RU"/>
              </w:rPr>
              <w:t>Fabricarea de mobilă</w:t>
            </w:r>
          </w:p>
        </w:tc>
        <w:tc>
          <w:tcPr>
            <w:tcW w:w="1451" w:type="dxa"/>
          </w:tcPr>
          <w:p w14:paraId="295D2E88" w14:textId="77777777" w:rsidR="00D44D5B" w:rsidRPr="00693142" w:rsidRDefault="00D44D5B" w:rsidP="00D44D5B">
            <w:pPr>
              <w:rPr>
                <w:rFonts w:ascii="Arial" w:eastAsia="Calibri" w:hAnsi="Arial" w:cs="Arial"/>
                <w:szCs w:val="24"/>
                <w:lang w:val="ro-RO" w:eastAsia="ru-RU"/>
              </w:rPr>
            </w:pPr>
          </w:p>
        </w:tc>
        <w:tc>
          <w:tcPr>
            <w:tcW w:w="1560" w:type="dxa"/>
          </w:tcPr>
          <w:p w14:paraId="76CEEFD2" w14:textId="77777777" w:rsidR="00D44D5B" w:rsidRPr="00693142" w:rsidRDefault="00D44D5B" w:rsidP="00D44D5B">
            <w:pPr>
              <w:rPr>
                <w:rFonts w:ascii="Arial" w:eastAsia="Calibri" w:hAnsi="Arial" w:cs="Arial"/>
                <w:szCs w:val="24"/>
                <w:lang w:val="ro-RO" w:eastAsia="ru-RU"/>
              </w:rPr>
            </w:pPr>
          </w:p>
        </w:tc>
        <w:tc>
          <w:tcPr>
            <w:tcW w:w="1524" w:type="dxa"/>
          </w:tcPr>
          <w:p w14:paraId="7BD33203" w14:textId="77777777" w:rsidR="00D44D5B" w:rsidRPr="00693142" w:rsidRDefault="00D44D5B" w:rsidP="00D44D5B">
            <w:pPr>
              <w:rPr>
                <w:rFonts w:ascii="Arial" w:eastAsia="Calibri" w:hAnsi="Arial" w:cs="Arial"/>
                <w:szCs w:val="24"/>
                <w:lang w:val="ro-RO" w:eastAsia="ru-RU"/>
              </w:rPr>
            </w:pPr>
          </w:p>
        </w:tc>
      </w:tr>
      <w:tr w:rsidR="00D44D5B" w:rsidRPr="00693142" w14:paraId="3726B06D" w14:textId="77777777" w:rsidTr="00163E5F">
        <w:tc>
          <w:tcPr>
            <w:tcW w:w="959" w:type="dxa"/>
            <w:vMerge/>
            <w:vAlign w:val="center"/>
          </w:tcPr>
          <w:p w14:paraId="60F715EC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3827" w:type="dxa"/>
            <w:vMerge/>
            <w:vAlign w:val="center"/>
          </w:tcPr>
          <w:p w14:paraId="0210E9F6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167" w:type="dxa"/>
            <w:vAlign w:val="center"/>
          </w:tcPr>
          <w:p w14:paraId="5DEC3312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32</w:t>
            </w:r>
          </w:p>
        </w:tc>
        <w:tc>
          <w:tcPr>
            <w:tcW w:w="4645" w:type="dxa"/>
            <w:vAlign w:val="center"/>
          </w:tcPr>
          <w:p w14:paraId="497015EE" w14:textId="77777777" w:rsidR="00D44D5B" w:rsidRPr="00693142" w:rsidRDefault="00D44D5B" w:rsidP="00D44D5B">
            <w:pPr>
              <w:rPr>
                <w:rFonts w:ascii="Arial" w:eastAsia="Calibri" w:hAnsi="Arial" w:cs="Arial"/>
                <w:szCs w:val="24"/>
                <w:lang w:val="ro-RO" w:eastAsia="ru-RU"/>
              </w:rPr>
            </w:pPr>
            <w:r w:rsidRPr="00693142">
              <w:rPr>
                <w:rFonts w:ascii="Arial" w:eastAsia="Calibri" w:hAnsi="Arial" w:cs="Arial"/>
                <w:szCs w:val="24"/>
                <w:lang w:val="ro-RO" w:eastAsia="ru-RU"/>
              </w:rPr>
              <w:t>Alte activități industriale</w:t>
            </w:r>
          </w:p>
        </w:tc>
        <w:tc>
          <w:tcPr>
            <w:tcW w:w="1451" w:type="dxa"/>
          </w:tcPr>
          <w:p w14:paraId="6C061483" w14:textId="77777777" w:rsidR="00D44D5B" w:rsidRPr="00693142" w:rsidRDefault="00D44D5B" w:rsidP="00D44D5B">
            <w:pPr>
              <w:rPr>
                <w:rFonts w:ascii="Arial" w:eastAsia="Calibri" w:hAnsi="Arial" w:cs="Arial"/>
                <w:szCs w:val="24"/>
                <w:lang w:val="ro-RO" w:eastAsia="ru-RU"/>
              </w:rPr>
            </w:pPr>
          </w:p>
        </w:tc>
        <w:tc>
          <w:tcPr>
            <w:tcW w:w="1560" w:type="dxa"/>
          </w:tcPr>
          <w:p w14:paraId="404DE99D" w14:textId="77777777" w:rsidR="00D44D5B" w:rsidRPr="00693142" w:rsidRDefault="00D44D5B" w:rsidP="00D44D5B">
            <w:pPr>
              <w:rPr>
                <w:rFonts w:ascii="Arial" w:eastAsia="Calibri" w:hAnsi="Arial" w:cs="Arial"/>
                <w:szCs w:val="24"/>
                <w:lang w:val="ro-RO" w:eastAsia="ru-RU"/>
              </w:rPr>
            </w:pPr>
          </w:p>
        </w:tc>
        <w:tc>
          <w:tcPr>
            <w:tcW w:w="1524" w:type="dxa"/>
          </w:tcPr>
          <w:p w14:paraId="080807FA" w14:textId="77777777" w:rsidR="00D44D5B" w:rsidRPr="00693142" w:rsidRDefault="00D44D5B" w:rsidP="00D44D5B">
            <w:pPr>
              <w:rPr>
                <w:rFonts w:ascii="Arial" w:eastAsia="Calibri" w:hAnsi="Arial" w:cs="Arial"/>
                <w:szCs w:val="24"/>
                <w:lang w:val="ro-RO" w:eastAsia="ru-RU"/>
              </w:rPr>
            </w:pPr>
          </w:p>
        </w:tc>
      </w:tr>
      <w:tr w:rsidR="00D44D5B" w:rsidRPr="00693142" w14:paraId="35611B76" w14:textId="77777777" w:rsidTr="00163E5F">
        <w:tc>
          <w:tcPr>
            <w:tcW w:w="959" w:type="dxa"/>
            <w:vAlign w:val="center"/>
          </w:tcPr>
          <w:p w14:paraId="624B1EB0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24</w:t>
            </w:r>
          </w:p>
        </w:tc>
        <w:tc>
          <w:tcPr>
            <w:tcW w:w="3827" w:type="dxa"/>
            <w:vAlign w:val="center"/>
          </w:tcPr>
          <w:p w14:paraId="76E51EA6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 xml:space="preserve">Reciclarea </w:t>
            </w:r>
          </w:p>
        </w:tc>
        <w:tc>
          <w:tcPr>
            <w:tcW w:w="1167" w:type="dxa"/>
            <w:vAlign w:val="center"/>
          </w:tcPr>
          <w:p w14:paraId="4ED5C8E7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38</w:t>
            </w:r>
          </w:p>
        </w:tc>
        <w:tc>
          <w:tcPr>
            <w:tcW w:w="4645" w:type="dxa"/>
            <w:vAlign w:val="center"/>
          </w:tcPr>
          <w:p w14:paraId="7A8936D5" w14:textId="77777777" w:rsidR="00D44D5B" w:rsidRPr="00693142" w:rsidRDefault="00D44D5B" w:rsidP="00D44D5B">
            <w:pPr>
              <w:spacing w:line="360" w:lineRule="auto"/>
              <w:rPr>
                <w:rFonts w:ascii="Arial" w:eastAsia="Calibri" w:hAnsi="Arial" w:cs="Arial"/>
                <w:lang w:val="ro-RO"/>
              </w:rPr>
            </w:pPr>
            <w:r w:rsidRPr="00693142">
              <w:rPr>
                <w:rFonts w:ascii="Arial" w:eastAsia="Calibri" w:hAnsi="Arial" w:cs="Arial"/>
                <w:szCs w:val="24"/>
                <w:lang w:val="ro-RO" w:eastAsia="ru-RU"/>
              </w:rPr>
              <w:t>Colectarea,</w:t>
            </w:r>
            <w:r w:rsidRPr="00693142">
              <w:rPr>
                <w:sz w:val="24"/>
                <w:szCs w:val="24"/>
                <w:lang w:val="en-US" w:eastAsia="ru-RU"/>
              </w:rPr>
              <w:t xml:space="preserve"> </w:t>
            </w:r>
            <w:r w:rsidRPr="00693142">
              <w:rPr>
                <w:rFonts w:ascii="Arial" w:eastAsia="Calibri" w:hAnsi="Arial" w:cs="Arial"/>
                <w:szCs w:val="24"/>
                <w:lang w:val="ro-RO" w:eastAsia="ru-RU"/>
              </w:rPr>
              <w:t xml:space="preserve">tratarea şi eliminarea deşeurilor; activităţi de recuperare a materialelor reciclabile </w:t>
            </w:r>
          </w:p>
        </w:tc>
        <w:tc>
          <w:tcPr>
            <w:tcW w:w="1451" w:type="dxa"/>
          </w:tcPr>
          <w:p w14:paraId="7D097F50" w14:textId="77777777" w:rsidR="00D44D5B" w:rsidRPr="00693142" w:rsidRDefault="00D44D5B" w:rsidP="00D44D5B">
            <w:pPr>
              <w:spacing w:line="360" w:lineRule="auto"/>
              <w:rPr>
                <w:rFonts w:ascii="Arial" w:eastAsia="Calibri" w:hAnsi="Arial" w:cs="Arial"/>
                <w:szCs w:val="24"/>
                <w:lang w:val="ro-RO" w:eastAsia="ru-RU"/>
              </w:rPr>
            </w:pPr>
          </w:p>
        </w:tc>
        <w:tc>
          <w:tcPr>
            <w:tcW w:w="1560" w:type="dxa"/>
          </w:tcPr>
          <w:p w14:paraId="70661CAA" w14:textId="77777777" w:rsidR="00D44D5B" w:rsidRPr="00693142" w:rsidRDefault="00D44D5B" w:rsidP="00D44D5B">
            <w:pPr>
              <w:spacing w:line="360" w:lineRule="auto"/>
              <w:rPr>
                <w:rFonts w:ascii="Arial" w:eastAsia="Calibri" w:hAnsi="Arial" w:cs="Arial"/>
                <w:szCs w:val="24"/>
                <w:lang w:val="ro-RO" w:eastAsia="ru-RU"/>
              </w:rPr>
            </w:pPr>
          </w:p>
        </w:tc>
        <w:tc>
          <w:tcPr>
            <w:tcW w:w="1524" w:type="dxa"/>
          </w:tcPr>
          <w:p w14:paraId="1866A8A9" w14:textId="77777777" w:rsidR="00D44D5B" w:rsidRPr="00693142" w:rsidRDefault="00D44D5B" w:rsidP="00D44D5B">
            <w:pPr>
              <w:spacing w:line="360" w:lineRule="auto"/>
              <w:rPr>
                <w:rFonts w:ascii="Arial" w:eastAsia="Calibri" w:hAnsi="Arial" w:cs="Arial"/>
                <w:szCs w:val="24"/>
                <w:lang w:val="ro-RO" w:eastAsia="ru-RU"/>
              </w:rPr>
            </w:pPr>
          </w:p>
        </w:tc>
      </w:tr>
      <w:tr w:rsidR="00D44D5B" w:rsidRPr="00693142" w14:paraId="0E1F14B5" w14:textId="77777777" w:rsidTr="00163E5F">
        <w:tc>
          <w:tcPr>
            <w:tcW w:w="959" w:type="dxa"/>
            <w:vAlign w:val="center"/>
          </w:tcPr>
          <w:p w14:paraId="69673CF4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lastRenderedPageBreak/>
              <w:t>26</w:t>
            </w:r>
          </w:p>
        </w:tc>
        <w:tc>
          <w:tcPr>
            <w:tcW w:w="3827" w:type="dxa"/>
            <w:vAlign w:val="center"/>
          </w:tcPr>
          <w:p w14:paraId="389A5A99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Alimentare cu gaze</w:t>
            </w:r>
          </w:p>
        </w:tc>
        <w:tc>
          <w:tcPr>
            <w:tcW w:w="1167" w:type="dxa"/>
            <w:vAlign w:val="center"/>
          </w:tcPr>
          <w:p w14:paraId="14926006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35.2</w:t>
            </w:r>
          </w:p>
        </w:tc>
        <w:tc>
          <w:tcPr>
            <w:tcW w:w="4645" w:type="dxa"/>
            <w:vAlign w:val="center"/>
          </w:tcPr>
          <w:p w14:paraId="4E7A81BF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eastAsia="Calibri" w:hAnsi="Arial" w:cs="Arial"/>
                <w:lang w:val="ro-RO"/>
              </w:rPr>
              <w:t>Productia gazelor; distribuţia combustibililor gazoşi prin conducte</w:t>
            </w:r>
          </w:p>
        </w:tc>
        <w:tc>
          <w:tcPr>
            <w:tcW w:w="1451" w:type="dxa"/>
          </w:tcPr>
          <w:p w14:paraId="4CD065BC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60" w:type="dxa"/>
          </w:tcPr>
          <w:p w14:paraId="71DBC5F8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24" w:type="dxa"/>
          </w:tcPr>
          <w:p w14:paraId="1746B1C8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</w:tr>
      <w:tr w:rsidR="00D44D5B" w:rsidRPr="00693142" w14:paraId="3562C89D" w14:textId="77777777" w:rsidTr="00163E5F">
        <w:tc>
          <w:tcPr>
            <w:tcW w:w="959" w:type="dxa"/>
            <w:vMerge w:val="restart"/>
            <w:vAlign w:val="center"/>
          </w:tcPr>
          <w:p w14:paraId="596A2F6E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28</w:t>
            </w:r>
          </w:p>
        </w:tc>
        <w:tc>
          <w:tcPr>
            <w:tcW w:w="3827" w:type="dxa"/>
            <w:vMerge w:val="restart"/>
            <w:vAlign w:val="center"/>
          </w:tcPr>
          <w:p w14:paraId="59AA7A55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Construcţii</w:t>
            </w:r>
          </w:p>
        </w:tc>
        <w:tc>
          <w:tcPr>
            <w:tcW w:w="1167" w:type="dxa"/>
            <w:vAlign w:val="center"/>
          </w:tcPr>
          <w:p w14:paraId="7C23F3E1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41</w:t>
            </w:r>
          </w:p>
        </w:tc>
        <w:tc>
          <w:tcPr>
            <w:tcW w:w="4645" w:type="dxa"/>
            <w:vAlign w:val="center"/>
          </w:tcPr>
          <w:p w14:paraId="0A4FF940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eastAsia="Calibri" w:hAnsi="Arial" w:cs="Arial"/>
                <w:lang w:val="ro-RO"/>
              </w:rPr>
              <w:t>Constructii de cladiri</w:t>
            </w:r>
          </w:p>
        </w:tc>
        <w:tc>
          <w:tcPr>
            <w:tcW w:w="1451" w:type="dxa"/>
          </w:tcPr>
          <w:p w14:paraId="3919BF21" w14:textId="77777777" w:rsidR="00D44D5B" w:rsidRPr="00693142" w:rsidRDefault="00D44D5B" w:rsidP="00D44D5B">
            <w:pPr>
              <w:spacing w:line="360" w:lineRule="auto"/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60" w:type="dxa"/>
          </w:tcPr>
          <w:p w14:paraId="2BC61547" w14:textId="77777777" w:rsidR="00D44D5B" w:rsidRPr="00693142" w:rsidRDefault="00D44D5B" w:rsidP="00D44D5B">
            <w:pPr>
              <w:spacing w:line="360" w:lineRule="auto"/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24" w:type="dxa"/>
          </w:tcPr>
          <w:p w14:paraId="692B18C9" w14:textId="77777777" w:rsidR="00D44D5B" w:rsidRPr="00693142" w:rsidRDefault="00D44D5B" w:rsidP="00D44D5B">
            <w:pPr>
              <w:spacing w:line="360" w:lineRule="auto"/>
              <w:rPr>
                <w:rFonts w:ascii="Arial" w:eastAsia="Calibri" w:hAnsi="Arial" w:cs="Arial"/>
                <w:lang w:val="ro-RO"/>
              </w:rPr>
            </w:pPr>
          </w:p>
        </w:tc>
      </w:tr>
      <w:tr w:rsidR="00D44D5B" w:rsidRPr="00693142" w14:paraId="11DFEC71" w14:textId="77777777" w:rsidTr="00163E5F">
        <w:tc>
          <w:tcPr>
            <w:tcW w:w="959" w:type="dxa"/>
            <w:vMerge/>
            <w:vAlign w:val="center"/>
          </w:tcPr>
          <w:p w14:paraId="29B6F099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3827" w:type="dxa"/>
            <w:vMerge/>
            <w:vAlign w:val="center"/>
          </w:tcPr>
          <w:p w14:paraId="6A38F4F2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167" w:type="dxa"/>
            <w:vAlign w:val="center"/>
          </w:tcPr>
          <w:p w14:paraId="2619E02D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42</w:t>
            </w:r>
          </w:p>
        </w:tc>
        <w:tc>
          <w:tcPr>
            <w:tcW w:w="4645" w:type="dxa"/>
            <w:vAlign w:val="center"/>
          </w:tcPr>
          <w:p w14:paraId="49B9E647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eastAsia="Calibri" w:hAnsi="Arial" w:cs="Arial"/>
                <w:lang w:val="ro-RO"/>
              </w:rPr>
              <w:t>Lucrări de construcții civile</w:t>
            </w:r>
          </w:p>
        </w:tc>
        <w:tc>
          <w:tcPr>
            <w:tcW w:w="1451" w:type="dxa"/>
          </w:tcPr>
          <w:p w14:paraId="7BC41A04" w14:textId="77777777" w:rsidR="00D44D5B" w:rsidRPr="00693142" w:rsidRDefault="00D44D5B" w:rsidP="00D44D5B">
            <w:pPr>
              <w:spacing w:line="360" w:lineRule="auto"/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60" w:type="dxa"/>
          </w:tcPr>
          <w:p w14:paraId="2D26FEB2" w14:textId="77777777" w:rsidR="00D44D5B" w:rsidRPr="00693142" w:rsidRDefault="00D44D5B" w:rsidP="00D44D5B">
            <w:pPr>
              <w:spacing w:line="360" w:lineRule="auto"/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24" w:type="dxa"/>
          </w:tcPr>
          <w:p w14:paraId="4C05B43A" w14:textId="77777777" w:rsidR="00D44D5B" w:rsidRPr="00693142" w:rsidRDefault="00D44D5B" w:rsidP="00D44D5B">
            <w:pPr>
              <w:spacing w:line="360" w:lineRule="auto"/>
              <w:rPr>
                <w:rFonts w:ascii="Arial" w:eastAsia="Calibri" w:hAnsi="Arial" w:cs="Arial"/>
                <w:lang w:val="ro-RO"/>
              </w:rPr>
            </w:pPr>
          </w:p>
        </w:tc>
      </w:tr>
      <w:tr w:rsidR="00D44D5B" w:rsidRPr="00693142" w14:paraId="3F7BFDA2" w14:textId="77777777" w:rsidTr="00163E5F">
        <w:tc>
          <w:tcPr>
            <w:tcW w:w="959" w:type="dxa"/>
            <w:vMerge/>
            <w:vAlign w:val="center"/>
          </w:tcPr>
          <w:p w14:paraId="567E5695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3827" w:type="dxa"/>
            <w:vMerge/>
            <w:vAlign w:val="center"/>
          </w:tcPr>
          <w:p w14:paraId="47CC806C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167" w:type="dxa"/>
            <w:vAlign w:val="center"/>
          </w:tcPr>
          <w:p w14:paraId="0B679777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43</w:t>
            </w:r>
          </w:p>
        </w:tc>
        <w:tc>
          <w:tcPr>
            <w:tcW w:w="4645" w:type="dxa"/>
            <w:vAlign w:val="center"/>
          </w:tcPr>
          <w:p w14:paraId="202A56BF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eastAsia="Calibri" w:hAnsi="Arial" w:cs="Arial"/>
                <w:lang w:val="ro-RO"/>
              </w:rPr>
              <w:t>Lucrări speciale de construcții</w:t>
            </w:r>
          </w:p>
        </w:tc>
        <w:tc>
          <w:tcPr>
            <w:tcW w:w="1451" w:type="dxa"/>
          </w:tcPr>
          <w:p w14:paraId="134E9ECD" w14:textId="77777777" w:rsidR="00D44D5B" w:rsidRPr="00693142" w:rsidRDefault="00D44D5B" w:rsidP="00D44D5B">
            <w:pPr>
              <w:spacing w:line="360" w:lineRule="auto"/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60" w:type="dxa"/>
          </w:tcPr>
          <w:p w14:paraId="4A2EE7E7" w14:textId="77777777" w:rsidR="00D44D5B" w:rsidRPr="00693142" w:rsidRDefault="00D44D5B" w:rsidP="00D44D5B">
            <w:pPr>
              <w:spacing w:line="360" w:lineRule="auto"/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24" w:type="dxa"/>
          </w:tcPr>
          <w:p w14:paraId="04836310" w14:textId="77777777" w:rsidR="00D44D5B" w:rsidRPr="00693142" w:rsidRDefault="00D44D5B" w:rsidP="00D44D5B">
            <w:pPr>
              <w:spacing w:line="360" w:lineRule="auto"/>
              <w:rPr>
                <w:rFonts w:ascii="Arial" w:eastAsia="Calibri" w:hAnsi="Arial" w:cs="Arial"/>
                <w:lang w:val="ro-RO"/>
              </w:rPr>
            </w:pPr>
          </w:p>
        </w:tc>
      </w:tr>
      <w:tr w:rsidR="00D44D5B" w:rsidRPr="00693142" w14:paraId="762DEF4D" w14:textId="77777777" w:rsidTr="00163E5F">
        <w:trPr>
          <w:trHeight w:val="375"/>
        </w:trPr>
        <w:tc>
          <w:tcPr>
            <w:tcW w:w="959" w:type="dxa"/>
            <w:vMerge w:val="restart"/>
            <w:vAlign w:val="center"/>
          </w:tcPr>
          <w:p w14:paraId="12BDF8C3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29</w:t>
            </w:r>
          </w:p>
        </w:tc>
        <w:tc>
          <w:tcPr>
            <w:tcW w:w="3827" w:type="dxa"/>
            <w:vMerge w:val="restart"/>
            <w:vAlign w:val="center"/>
          </w:tcPr>
          <w:p w14:paraId="1CFCFA34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Comerțul cu ridicata şi cu amănuntul; Repararea autovehiculelor, motocicletelor şi a bunurilor personale şi de uz gospodăresc</w:t>
            </w:r>
          </w:p>
        </w:tc>
        <w:tc>
          <w:tcPr>
            <w:tcW w:w="1167" w:type="dxa"/>
            <w:vAlign w:val="center"/>
          </w:tcPr>
          <w:p w14:paraId="30175A8F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45</w:t>
            </w:r>
          </w:p>
        </w:tc>
        <w:tc>
          <w:tcPr>
            <w:tcW w:w="4645" w:type="dxa"/>
            <w:vAlign w:val="center"/>
          </w:tcPr>
          <w:p w14:paraId="0AF9E63C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Comerţ cu ridicata şi cu amănuntul al   autovehiculelor şi a motocicletelor, întreținerea şi repararea acestora</w:t>
            </w:r>
          </w:p>
        </w:tc>
        <w:tc>
          <w:tcPr>
            <w:tcW w:w="1451" w:type="dxa"/>
          </w:tcPr>
          <w:p w14:paraId="30024DCF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560" w:type="dxa"/>
          </w:tcPr>
          <w:p w14:paraId="636FD903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524" w:type="dxa"/>
          </w:tcPr>
          <w:p w14:paraId="54E5279F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</w:p>
        </w:tc>
      </w:tr>
      <w:tr w:rsidR="00D44D5B" w:rsidRPr="00693142" w14:paraId="34378A0B" w14:textId="77777777" w:rsidTr="00163E5F">
        <w:tc>
          <w:tcPr>
            <w:tcW w:w="959" w:type="dxa"/>
            <w:vMerge/>
            <w:vAlign w:val="center"/>
          </w:tcPr>
          <w:p w14:paraId="5B42566E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3827" w:type="dxa"/>
            <w:vMerge/>
            <w:vAlign w:val="center"/>
          </w:tcPr>
          <w:p w14:paraId="1AFAA4BD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167" w:type="dxa"/>
            <w:vAlign w:val="center"/>
          </w:tcPr>
          <w:p w14:paraId="1C8E93EB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46</w:t>
            </w:r>
          </w:p>
        </w:tc>
        <w:tc>
          <w:tcPr>
            <w:tcW w:w="4645" w:type="dxa"/>
            <w:vAlign w:val="center"/>
          </w:tcPr>
          <w:p w14:paraId="24CD6D1F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Comerţ cu ridicata, cu excepţia comerţului cu autovehicule şi motociclete</w:t>
            </w:r>
          </w:p>
        </w:tc>
        <w:tc>
          <w:tcPr>
            <w:tcW w:w="1451" w:type="dxa"/>
          </w:tcPr>
          <w:p w14:paraId="77E0146D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560" w:type="dxa"/>
          </w:tcPr>
          <w:p w14:paraId="6A7C9574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524" w:type="dxa"/>
          </w:tcPr>
          <w:p w14:paraId="487E66B8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</w:p>
        </w:tc>
      </w:tr>
      <w:tr w:rsidR="00D44D5B" w:rsidRPr="00693142" w14:paraId="5CF402ED" w14:textId="77777777" w:rsidTr="00163E5F">
        <w:tc>
          <w:tcPr>
            <w:tcW w:w="959" w:type="dxa"/>
            <w:vMerge/>
            <w:vAlign w:val="center"/>
          </w:tcPr>
          <w:p w14:paraId="51B7A2BC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3827" w:type="dxa"/>
            <w:vMerge/>
            <w:vAlign w:val="center"/>
          </w:tcPr>
          <w:p w14:paraId="0CEADEDE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167" w:type="dxa"/>
            <w:vAlign w:val="center"/>
          </w:tcPr>
          <w:p w14:paraId="29749296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47</w:t>
            </w:r>
          </w:p>
        </w:tc>
        <w:tc>
          <w:tcPr>
            <w:tcW w:w="4645" w:type="dxa"/>
            <w:vAlign w:val="center"/>
          </w:tcPr>
          <w:p w14:paraId="78285736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Comerţ cu amănuntul, cu excepţia autovehiculelor şi motocicletelor</w:t>
            </w:r>
          </w:p>
        </w:tc>
        <w:tc>
          <w:tcPr>
            <w:tcW w:w="1451" w:type="dxa"/>
          </w:tcPr>
          <w:p w14:paraId="3EA6A0D6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560" w:type="dxa"/>
          </w:tcPr>
          <w:p w14:paraId="19751314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524" w:type="dxa"/>
          </w:tcPr>
          <w:p w14:paraId="3B6997DE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</w:p>
        </w:tc>
      </w:tr>
      <w:tr w:rsidR="00D44D5B" w:rsidRPr="00693142" w14:paraId="1B2A3E91" w14:textId="77777777" w:rsidTr="00163E5F">
        <w:tc>
          <w:tcPr>
            <w:tcW w:w="959" w:type="dxa"/>
            <w:vMerge/>
            <w:vAlign w:val="center"/>
          </w:tcPr>
          <w:p w14:paraId="182131CA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3827" w:type="dxa"/>
            <w:vMerge/>
            <w:vAlign w:val="center"/>
          </w:tcPr>
          <w:p w14:paraId="4C7FD73E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167" w:type="dxa"/>
            <w:vAlign w:val="center"/>
          </w:tcPr>
          <w:p w14:paraId="5F713C97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95.2</w:t>
            </w:r>
          </w:p>
        </w:tc>
        <w:tc>
          <w:tcPr>
            <w:tcW w:w="4645" w:type="dxa"/>
            <w:vAlign w:val="center"/>
          </w:tcPr>
          <w:p w14:paraId="162E493F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Reparaţii de articole personale şi de uz gospodăresc</w:t>
            </w:r>
          </w:p>
        </w:tc>
        <w:tc>
          <w:tcPr>
            <w:tcW w:w="1451" w:type="dxa"/>
          </w:tcPr>
          <w:p w14:paraId="08BCA7F1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560" w:type="dxa"/>
          </w:tcPr>
          <w:p w14:paraId="488388EA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524" w:type="dxa"/>
          </w:tcPr>
          <w:p w14:paraId="792853F8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</w:tr>
      <w:tr w:rsidR="00D44D5B" w:rsidRPr="00693142" w14:paraId="300348B0" w14:textId="77777777" w:rsidTr="00163E5F">
        <w:tc>
          <w:tcPr>
            <w:tcW w:w="959" w:type="dxa"/>
            <w:vMerge w:val="restart"/>
            <w:vAlign w:val="center"/>
          </w:tcPr>
          <w:p w14:paraId="3EAF02B0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31</w:t>
            </w:r>
          </w:p>
        </w:tc>
        <w:tc>
          <w:tcPr>
            <w:tcW w:w="3827" w:type="dxa"/>
            <w:vMerge w:val="restart"/>
            <w:vAlign w:val="center"/>
          </w:tcPr>
          <w:p w14:paraId="5B06F4C0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Transport, depozitare şi comunicaţii</w:t>
            </w:r>
          </w:p>
        </w:tc>
        <w:tc>
          <w:tcPr>
            <w:tcW w:w="1167" w:type="dxa"/>
            <w:vAlign w:val="center"/>
          </w:tcPr>
          <w:p w14:paraId="34E84949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49</w:t>
            </w:r>
          </w:p>
        </w:tc>
        <w:tc>
          <w:tcPr>
            <w:tcW w:w="4645" w:type="dxa"/>
            <w:vAlign w:val="center"/>
          </w:tcPr>
          <w:p w14:paraId="4E503FB3" w14:textId="77777777" w:rsidR="00D44D5B" w:rsidRPr="00693142" w:rsidRDefault="00D44D5B" w:rsidP="00D44D5B">
            <w:pPr>
              <w:autoSpaceDE w:val="0"/>
              <w:autoSpaceDN w:val="0"/>
              <w:adjustRightInd w:val="0"/>
              <w:rPr>
                <w:rFonts w:ascii="Arial" w:hAnsi="Arial" w:cs="Arial"/>
                <w:lang w:val="ro-RO" w:eastAsia="ro-RO"/>
              </w:rPr>
            </w:pPr>
            <w:r w:rsidRPr="00693142">
              <w:rPr>
                <w:rFonts w:ascii="Arial" w:hAnsi="Arial" w:cs="Arial"/>
                <w:lang w:val="ro-RO" w:eastAsia="ro-RO"/>
              </w:rPr>
              <w:t xml:space="preserve">Transporturi terestre şi transporturi prin conducte </w:t>
            </w:r>
          </w:p>
        </w:tc>
        <w:tc>
          <w:tcPr>
            <w:tcW w:w="1451" w:type="dxa"/>
          </w:tcPr>
          <w:p w14:paraId="77A8891F" w14:textId="77777777" w:rsidR="00D44D5B" w:rsidRPr="00693142" w:rsidRDefault="00D44D5B" w:rsidP="00D44D5B">
            <w:pPr>
              <w:autoSpaceDE w:val="0"/>
              <w:autoSpaceDN w:val="0"/>
              <w:adjustRightInd w:val="0"/>
              <w:rPr>
                <w:rFonts w:ascii="Arial" w:hAnsi="Arial" w:cs="Arial"/>
                <w:lang w:val="ro-RO" w:eastAsia="ro-RO"/>
              </w:rPr>
            </w:pPr>
          </w:p>
        </w:tc>
        <w:tc>
          <w:tcPr>
            <w:tcW w:w="1560" w:type="dxa"/>
          </w:tcPr>
          <w:p w14:paraId="17A154F6" w14:textId="77777777" w:rsidR="00D44D5B" w:rsidRPr="00693142" w:rsidRDefault="00D44D5B" w:rsidP="00D44D5B">
            <w:pPr>
              <w:autoSpaceDE w:val="0"/>
              <w:autoSpaceDN w:val="0"/>
              <w:adjustRightInd w:val="0"/>
              <w:rPr>
                <w:rFonts w:ascii="Arial" w:hAnsi="Arial" w:cs="Arial"/>
                <w:lang w:val="ro-RO" w:eastAsia="ro-RO"/>
              </w:rPr>
            </w:pPr>
          </w:p>
        </w:tc>
        <w:tc>
          <w:tcPr>
            <w:tcW w:w="1524" w:type="dxa"/>
          </w:tcPr>
          <w:p w14:paraId="23452E05" w14:textId="77777777" w:rsidR="00D44D5B" w:rsidRPr="00693142" w:rsidRDefault="00D44D5B" w:rsidP="00D44D5B">
            <w:pPr>
              <w:autoSpaceDE w:val="0"/>
              <w:autoSpaceDN w:val="0"/>
              <w:adjustRightInd w:val="0"/>
              <w:rPr>
                <w:rFonts w:ascii="Arial" w:hAnsi="Arial" w:cs="Arial"/>
                <w:lang w:val="ro-RO" w:eastAsia="ro-RO"/>
              </w:rPr>
            </w:pPr>
          </w:p>
        </w:tc>
      </w:tr>
      <w:tr w:rsidR="00D44D5B" w:rsidRPr="00693142" w14:paraId="1AFE21E3" w14:textId="77777777" w:rsidTr="00163E5F">
        <w:tc>
          <w:tcPr>
            <w:tcW w:w="959" w:type="dxa"/>
            <w:vMerge/>
            <w:vAlign w:val="center"/>
          </w:tcPr>
          <w:p w14:paraId="09085DBC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3827" w:type="dxa"/>
            <w:vMerge/>
            <w:vAlign w:val="center"/>
          </w:tcPr>
          <w:p w14:paraId="2100A7F3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167" w:type="dxa"/>
            <w:vAlign w:val="center"/>
          </w:tcPr>
          <w:p w14:paraId="3137E706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50</w:t>
            </w:r>
          </w:p>
        </w:tc>
        <w:tc>
          <w:tcPr>
            <w:tcW w:w="4645" w:type="dxa"/>
            <w:vAlign w:val="center"/>
          </w:tcPr>
          <w:p w14:paraId="48A6B18A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  <w:r w:rsidRPr="00693142">
              <w:rPr>
                <w:rFonts w:ascii="Arial" w:eastAsia="Calibri" w:hAnsi="Arial" w:cs="Arial"/>
                <w:lang w:val="ro-RO"/>
              </w:rPr>
              <w:t>Transporturi pe apă</w:t>
            </w:r>
          </w:p>
        </w:tc>
        <w:tc>
          <w:tcPr>
            <w:tcW w:w="1451" w:type="dxa"/>
          </w:tcPr>
          <w:p w14:paraId="3DF5C53D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60" w:type="dxa"/>
          </w:tcPr>
          <w:p w14:paraId="189C814A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24" w:type="dxa"/>
          </w:tcPr>
          <w:p w14:paraId="4718BC57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</w:tr>
      <w:tr w:rsidR="00D44D5B" w:rsidRPr="00693142" w14:paraId="72E251B6" w14:textId="77777777" w:rsidTr="00163E5F">
        <w:tc>
          <w:tcPr>
            <w:tcW w:w="959" w:type="dxa"/>
            <w:vMerge/>
            <w:vAlign w:val="center"/>
          </w:tcPr>
          <w:p w14:paraId="2266B17F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3827" w:type="dxa"/>
            <w:vMerge/>
            <w:vAlign w:val="center"/>
          </w:tcPr>
          <w:p w14:paraId="58B4192C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167" w:type="dxa"/>
            <w:vAlign w:val="center"/>
          </w:tcPr>
          <w:p w14:paraId="10368421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51</w:t>
            </w:r>
          </w:p>
        </w:tc>
        <w:tc>
          <w:tcPr>
            <w:tcW w:w="4645" w:type="dxa"/>
            <w:vAlign w:val="center"/>
          </w:tcPr>
          <w:p w14:paraId="1677A2FC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eastAsia="Calibri" w:hAnsi="Arial" w:cs="Arial"/>
                <w:lang w:val="ro-RO"/>
              </w:rPr>
              <w:t>Transporturi aeriene</w:t>
            </w:r>
          </w:p>
        </w:tc>
        <w:tc>
          <w:tcPr>
            <w:tcW w:w="1451" w:type="dxa"/>
          </w:tcPr>
          <w:p w14:paraId="06B44B7B" w14:textId="77777777" w:rsidR="00D44D5B" w:rsidRPr="00693142" w:rsidRDefault="00D44D5B" w:rsidP="00D44D5B">
            <w:pPr>
              <w:spacing w:line="360" w:lineRule="auto"/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60" w:type="dxa"/>
          </w:tcPr>
          <w:p w14:paraId="4DC06E6C" w14:textId="77777777" w:rsidR="00D44D5B" w:rsidRPr="00693142" w:rsidRDefault="00D44D5B" w:rsidP="00D44D5B">
            <w:pPr>
              <w:spacing w:line="360" w:lineRule="auto"/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24" w:type="dxa"/>
          </w:tcPr>
          <w:p w14:paraId="6A58FCAC" w14:textId="77777777" w:rsidR="00D44D5B" w:rsidRPr="00693142" w:rsidRDefault="00D44D5B" w:rsidP="00D44D5B">
            <w:pPr>
              <w:spacing w:line="360" w:lineRule="auto"/>
              <w:rPr>
                <w:rFonts w:ascii="Arial" w:eastAsia="Calibri" w:hAnsi="Arial" w:cs="Arial"/>
                <w:lang w:val="ro-RO"/>
              </w:rPr>
            </w:pPr>
          </w:p>
        </w:tc>
      </w:tr>
      <w:tr w:rsidR="00D44D5B" w:rsidRPr="00693142" w14:paraId="3A189CCD" w14:textId="77777777" w:rsidTr="00163E5F">
        <w:tc>
          <w:tcPr>
            <w:tcW w:w="959" w:type="dxa"/>
            <w:vMerge/>
            <w:vAlign w:val="center"/>
          </w:tcPr>
          <w:p w14:paraId="6F659D4A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3827" w:type="dxa"/>
            <w:vMerge/>
            <w:vAlign w:val="center"/>
          </w:tcPr>
          <w:p w14:paraId="2850088F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167" w:type="dxa"/>
            <w:vAlign w:val="center"/>
          </w:tcPr>
          <w:p w14:paraId="21652659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52</w:t>
            </w:r>
          </w:p>
        </w:tc>
        <w:tc>
          <w:tcPr>
            <w:tcW w:w="4645" w:type="dxa"/>
            <w:vAlign w:val="center"/>
          </w:tcPr>
          <w:p w14:paraId="407CFA5A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eastAsia="Calibri" w:hAnsi="Arial" w:cs="Arial"/>
                <w:lang w:val="ro-RO"/>
              </w:rPr>
              <w:t>Depozitare și activităţi auxiliare pentru transporturi</w:t>
            </w:r>
          </w:p>
        </w:tc>
        <w:tc>
          <w:tcPr>
            <w:tcW w:w="1451" w:type="dxa"/>
          </w:tcPr>
          <w:p w14:paraId="159D1641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60" w:type="dxa"/>
          </w:tcPr>
          <w:p w14:paraId="466B80FF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24" w:type="dxa"/>
          </w:tcPr>
          <w:p w14:paraId="2540981F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</w:tr>
      <w:tr w:rsidR="00D44D5B" w:rsidRPr="00693142" w14:paraId="38BEC8BD" w14:textId="77777777" w:rsidTr="00163E5F">
        <w:tc>
          <w:tcPr>
            <w:tcW w:w="959" w:type="dxa"/>
            <w:vMerge/>
            <w:vAlign w:val="center"/>
          </w:tcPr>
          <w:p w14:paraId="5D443F82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3827" w:type="dxa"/>
            <w:vMerge/>
            <w:vAlign w:val="center"/>
          </w:tcPr>
          <w:p w14:paraId="1E4552AB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167" w:type="dxa"/>
            <w:vAlign w:val="center"/>
          </w:tcPr>
          <w:p w14:paraId="648127EF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53</w:t>
            </w:r>
          </w:p>
        </w:tc>
        <w:tc>
          <w:tcPr>
            <w:tcW w:w="4645" w:type="dxa"/>
            <w:vAlign w:val="center"/>
          </w:tcPr>
          <w:p w14:paraId="49E5F668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  <w:r w:rsidRPr="00693142">
              <w:rPr>
                <w:rFonts w:ascii="Arial" w:eastAsia="Calibri" w:hAnsi="Arial" w:cs="Arial"/>
                <w:lang w:val="ro-RO"/>
              </w:rPr>
              <w:t>Activități de poștă și de curier</w:t>
            </w:r>
          </w:p>
        </w:tc>
        <w:tc>
          <w:tcPr>
            <w:tcW w:w="1451" w:type="dxa"/>
          </w:tcPr>
          <w:p w14:paraId="162AD3EB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60" w:type="dxa"/>
          </w:tcPr>
          <w:p w14:paraId="04109393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24" w:type="dxa"/>
          </w:tcPr>
          <w:p w14:paraId="0AFA2088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</w:tr>
      <w:tr w:rsidR="00D44D5B" w:rsidRPr="00693142" w14:paraId="7F5516FA" w14:textId="77777777" w:rsidTr="00163E5F">
        <w:tc>
          <w:tcPr>
            <w:tcW w:w="959" w:type="dxa"/>
            <w:vMerge/>
            <w:vAlign w:val="center"/>
          </w:tcPr>
          <w:p w14:paraId="0A27D181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3827" w:type="dxa"/>
            <w:vMerge/>
            <w:vAlign w:val="center"/>
          </w:tcPr>
          <w:p w14:paraId="349D0959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167" w:type="dxa"/>
            <w:vAlign w:val="center"/>
          </w:tcPr>
          <w:p w14:paraId="077C59C0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61</w:t>
            </w:r>
          </w:p>
        </w:tc>
        <w:tc>
          <w:tcPr>
            <w:tcW w:w="4645" w:type="dxa"/>
            <w:vAlign w:val="center"/>
          </w:tcPr>
          <w:p w14:paraId="488BD9FD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eastAsia="Calibri" w:hAnsi="Arial" w:cs="Arial"/>
                <w:lang w:val="ro-RO"/>
              </w:rPr>
              <w:t>Comunicații electronice</w:t>
            </w:r>
          </w:p>
        </w:tc>
        <w:tc>
          <w:tcPr>
            <w:tcW w:w="1451" w:type="dxa"/>
          </w:tcPr>
          <w:p w14:paraId="3836A470" w14:textId="77777777" w:rsidR="00D44D5B" w:rsidRPr="00693142" w:rsidRDefault="00D44D5B" w:rsidP="00D44D5B">
            <w:pPr>
              <w:spacing w:line="360" w:lineRule="auto"/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60" w:type="dxa"/>
          </w:tcPr>
          <w:p w14:paraId="234F3B40" w14:textId="77777777" w:rsidR="00D44D5B" w:rsidRPr="00693142" w:rsidRDefault="00D44D5B" w:rsidP="00D44D5B">
            <w:pPr>
              <w:spacing w:line="360" w:lineRule="auto"/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24" w:type="dxa"/>
          </w:tcPr>
          <w:p w14:paraId="31A0C292" w14:textId="77777777" w:rsidR="00D44D5B" w:rsidRPr="00693142" w:rsidRDefault="00D44D5B" w:rsidP="00D44D5B">
            <w:pPr>
              <w:spacing w:line="360" w:lineRule="auto"/>
              <w:rPr>
                <w:rFonts w:ascii="Arial" w:eastAsia="Calibri" w:hAnsi="Arial" w:cs="Arial"/>
                <w:lang w:val="ro-RO"/>
              </w:rPr>
            </w:pPr>
          </w:p>
        </w:tc>
      </w:tr>
      <w:tr w:rsidR="00D44D5B" w:rsidRPr="00693142" w14:paraId="5328B7A8" w14:textId="77777777" w:rsidTr="00163E5F">
        <w:tc>
          <w:tcPr>
            <w:tcW w:w="959" w:type="dxa"/>
            <w:vMerge w:val="restart"/>
            <w:vAlign w:val="center"/>
          </w:tcPr>
          <w:p w14:paraId="7E5F8102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33</w:t>
            </w:r>
          </w:p>
        </w:tc>
        <w:tc>
          <w:tcPr>
            <w:tcW w:w="3827" w:type="dxa"/>
            <w:vMerge w:val="restart"/>
            <w:vAlign w:val="center"/>
          </w:tcPr>
          <w:p w14:paraId="30E5243C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Tehnologia informaţiilor</w:t>
            </w:r>
          </w:p>
        </w:tc>
        <w:tc>
          <w:tcPr>
            <w:tcW w:w="1167" w:type="dxa"/>
            <w:vAlign w:val="center"/>
          </w:tcPr>
          <w:p w14:paraId="61ABEB09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62</w:t>
            </w:r>
          </w:p>
        </w:tc>
        <w:tc>
          <w:tcPr>
            <w:tcW w:w="4645" w:type="dxa"/>
            <w:vAlign w:val="center"/>
          </w:tcPr>
          <w:p w14:paraId="1B649EED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eastAsia="Calibri" w:hAnsi="Arial" w:cs="Arial"/>
                <w:lang w:val="ro-RO"/>
              </w:rPr>
              <w:t>Activităti de servicii în tehnologia informației</w:t>
            </w:r>
          </w:p>
        </w:tc>
        <w:tc>
          <w:tcPr>
            <w:tcW w:w="1451" w:type="dxa"/>
          </w:tcPr>
          <w:p w14:paraId="7E3197BA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60" w:type="dxa"/>
          </w:tcPr>
          <w:p w14:paraId="4F96AC29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24" w:type="dxa"/>
          </w:tcPr>
          <w:p w14:paraId="625788D1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</w:tr>
      <w:tr w:rsidR="00D44D5B" w:rsidRPr="00693142" w14:paraId="0B60B727" w14:textId="77777777" w:rsidTr="00163E5F">
        <w:tc>
          <w:tcPr>
            <w:tcW w:w="959" w:type="dxa"/>
            <w:vMerge/>
            <w:vAlign w:val="center"/>
          </w:tcPr>
          <w:p w14:paraId="5C1A79ED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3827" w:type="dxa"/>
            <w:vMerge/>
            <w:vAlign w:val="center"/>
          </w:tcPr>
          <w:p w14:paraId="7EC46763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167" w:type="dxa"/>
            <w:vAlign w:val="center"/>
          </w:tcPr>
          <w:p w14:paraId="4FBF4F8E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63.1</w:t>
            </w:r>
          </w:p>
        </w:tc>
        <w:tc>
          <w:tcPr>
            <w:tcW w:w="4645" w:type="dxa"/>
            <w:vAlign w:val="center"/>
          </w:tcPr>
          <w:p w14:paraId="795BC789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eastAsia="Calibri" w:hAnsi="Arial" w:cs="Arial"/>
                <w:lang w:val="ro-RO"/>
              </w:rPr>
              <w:t>Activităţi ale portalurilor web, prelucrarea datelor, administrarea paginilor web şi activităţi conexe</w:t>
            </w:r>
          </w:p>
        </w:tc>
        <w:tc>
          <w:tcPr>
            <w:tcW w:w="1451" w:type="dxa"/>
          </w:tcPr>
          <w:p w14:paraId="5102C183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60" w:type="dxa"/>
          </w:tcPr>
          <w:p w14:paraId="71C6AA69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524" w:type="dxa"/>
          </w:tcPr>
          <w:p w14:paraId="6D846698" w14:textId="77777777" w:rsidR="00D44D5B" w:rsidRPr="00693142" w:rsidRDefault="00D44D5B" w:rsidP="00D44D5B">
            <w:pPr>
              <w:rPr>
                <w:rFonts w:ascii="Arial" w:eastAsia="Calibri" w:hAnsi="Arial" w:cs="Arial"/>
                <w:lang w:val="ro-RO"/>
              </w:rPr>
            </w:pPr>
          </w:p>
        </w:tc>
      </w:tr>
      <w:tr w:rsidR="00D44D5B" w:rsidRPr="00693142" w14:paraId="574B8DFC" w14:textId="77777777" w:rsidTr="00163E5F">
        <w:tc>
          <w:tcPr>
            <w:tcW w:w="959" w:type="dxa"/>
            <w:vMerge w:val="restart"/>
            <w:vAlign w:val="center"/>
          </w:tcPr>
          <w:p w14:paraId="185F163B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35</w:t>
            </w:r>
          </w:p>
        </w:tc>
        <w:tc>
          <w:tcPr>
            <w:tcW w:w="3827" w:type="dxa"/>
            <w:vMerge w:val="restart"/>
            <w:vAlign w:val="center"/>
          </w:tcPr>
          <w:p w14:paraId="12E49EB7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Alte servicii</w:t>
            </w:r>
          </w:p>
        </w:tc>
        <w:tc>
          <w:tcPr>
            <w:tcW w:w="1167" w:type="dxa"/>
            <w:vAlign w:val="center"/>
          </w:tcPr>
          <w:p w14:paraId="67A99EAE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69</w:t>
            </w:r>
          </w:p>
        </w:tc>
        <w:tc>
          <w:tcPr>
            <w:tcW w:w="4645" w:type="dxa"/>
            <w:vAlign w:val="center"/>
          </w:tcPr>
          <w:p w14:paraId="71396EFF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 xml:space="preserve">Activităţi </w:t>
            </w:r>
            <w:r w:rsidRPr="00693142">
              <w:rPr>
                <w:sz w:val="24"/>
                <w:szCs w:val="24"/>
                <w:lang w:val="en-US" w:eastAsia="ru-RU"/>
              </w:rPr>
              <w:t xml:space="preserve"> </w:t>
            </w:r>
            <w:r w:rsidRPr="00693142">
              <w:rPr>
                <w:rFonts w:ascii="Arial" w:hAnsi="Arial" w:cs="Arial"/>
                <w:lang w:val="ro-RO" w:eastAsia="ru-RU"/>
              </w:rPr>
              <w:t>juridice şi de contabilitate</w:t>
            </w:r>
          </w:p>
        </w:tc>
        <w:tc>
          <w:tcPr>
            <w:tcW w:w="1451" w:type="dxa"/>
          </w:tcPr>
          <w:p w14:paraId="43641B28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560" w:type="dxa"/>
          </w:tcPr>
          <w:p w14:paraId="7272A45F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524" w:type="dxa"/>
          </w:tcPr>
          <w:p w14:paraId="3318BE5C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</w:tr>
      <w:tr w:rsidR="00D44D5B" w:rsidRPr="00693142" w14:paraId="5931D515" w14:textId="77777777" w:rsidTr="00163E5F">
        <w:tc>
          <w:tcPr>
            <w:tcW w:w="959" w:type="dxa"/>
            <w:vMerge/>
          </w:tcPr>
          <w:p w14:paraId="0892F017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3827" w:type="dxa"/>
            <w:vMerge/>
          </w:tcPr>
          <w:p w14:paraId="08115948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167" w:type="dxa"/>
          </w:tcPr>
          <w:p w14:paraId="1C9AD81B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70</w:t>
            </w:r>
          </w:p>
        </w:tc>
        <w:tc>
          <w:tcPr>
            <w:tcW w:w="4645" w:type="dxa"/>
          </w:tcPr>
          <w:p w14:paraId="7B613914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 xml:space="preserve">Activităţi ale direcțiilor administrative centralizate; </w:t>
            </w:r>
            <w:r w:rsidRPr="00693142">
              <w:rPr>
                <w:sz w:val="24"/>
                <w:szCs w:val="24"/>
                <w:lang w:val="en-US" w:eastAsia="ru-RU"/>
              </w:rPr>
              <w:t xml:space="preserve"> </w:t>
            </w:r>
            <w:r w:rsidRPr="00693142">
              <w:rPr>
                <w:rFonts w:ascii="Arial" w:hAnsi="Arial" w:cs="Arial"/>
                <w:lang w:val="ro-RO" w:eastAsia="ru-RU"/>
              </w:rPr>
              <w:t>activităţi de management şi de consultanţă în management</w:t>
            </w:r>
          </w:p>
        </w:tc>
        <w:tc>
          <w:tcPr>
            <w:tcW w:w="1451" w:type="dxa"/>
          </w:tcPr>
          <w:p w14:paraId="5BD7BA16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560" w:type="dxa"/>
          </w:tcPr>
          <w:p w14:paraId="7E0AC7B6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524" w:type="dxa"/>
          </w:tcPr>
          <w:p w14:paraId="7E9C9CA1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</w:p>
        </w:tc>
      </w:tr>
      <w:tr w:rsidR="00D44D5B" w:rsidRPr="00693142" w14:paraId="059577EA" w14:textId="77777777" w:rsidTr="00163E5F">
        <w:tc>
          <w:tcPr>
            <w:tcW w:w="959" w:type="dxa"/>
            <w:vMerge/>
          </w:tcPr>
          <w:p w14:paraId="67C86590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3827" w:type="dxa"/>
            <w:vMerge/>
          </w:tcPr>
          <w:p w14:paraId="0DED247A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167" w:type="dxa"/>
          </w:tcPr>
          <w:p w14:paraId="5D9D03A8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73</w:t>
            </w:r>
          </w:p>
        </w:tc>
        <w:tc>
          <w:tcPr>
            <w:tcW w:w="4645" w:type="dxa"/>
          </w:tcPr>
          <w:p w14:paraId="6BA22BBB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 xml:space="preserve">Publicitate şi activităţi de studiere a pieţei </w:t>
            </w:r>
          </w:p>
        </w:tc>
        <w:tc>
          <w:tcPr>
            <w:tcW w:w="1451" w:type="dxa"/>
          </w:tcPr>
          <w:p w14:paraId="47748DC2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560" w:type="dxa"/>
          </w:tcPr>
          <w:p w14:paraId="5D6F29CF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524" w:type="dxa"/>
          </w:tcPr>
          <w:p w14:paraId="0CA3DE57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</w:tr>
      <w:tr w:rsidR="00D44D5B" w:rsidRPr="00693142" w14:paraId="6EC65893" w14:textId="77777777" w:rsidTr="00163E5F">
        <w:tc>
          <w:tcPr>
            <w:tcW w:w="959" w:type="dxa"/>
            <w:vMerge/>
          </w:tcPr>
          <w:p w14:paraId="52260A59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3827" w:type="dxa"/>
            <w:vMerge/>
          </w:tcPr>
          <w:p w14:paraId="1867D6F8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167" w:type="dxa"/>
          </w:tcPr>
          <w:p w14:paraId="62AEAB61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74.2</w:t>
            </w:r>
          </w:p>
        </w:tc>
        <w:tc>
          <w:tcPr>
            <w:tcW w:w="4645" w:type="dxa"/>
          </w:tcPr>
          <w:p w14:paraId="61F1866C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 xml:space="preserve">Activităţi fotografice </w:t>
            </w:r>
          </w:p>
        </w:tc>
        <w:tc>
          <w:tcPr>
            <w:tcW w:w="1451" w:type="dxa"/>
          </w:tcPr>
          <w:p w14:paraId="09BEC371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560" w:type="dxa"/>
          </w:tcPr>
          <w:p w14:paraId="765C703C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524" w:type="dxa"/>
          </w:tcPr>
          <w:p w14:paraId="534A91C0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</w:p>
        </w:tc>
      </w:tr>
      <w:tr w:rsidR="00D44D5B" w:rsidRPr="00693142" w14:paraId="0318775B" w14:textId="77777777" w:rsidTr="00163E5F">
        <w:tc>
          <w:tcPr>
            <w:tcW w:w="959" w:type="dxa"/>
            <w:vMerge/>
          </w:tcPr>
          <w:p w14:paraId="4A40F9D6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3827" w:type="dxa"/>
            <w:vMerge/>
          </w:tcPr>
          <w:p w14:paraId="39BD5917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167" w:type="dxa"/>
          </w:tcPr>
          <w:p w14:paraId="300F92BC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78</w:t>
            </w:r>
          </w:p>
        </w:tc>
        <w:tc>
          <w:tcPr>
            <w:tcW w:w="4645" w:type="dxa"/>
          </w:tcPr>
          <w:p w14:paraId="607D05CB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Activităţi de servicii privind forţa de muncă</w:t>
            </w:r>
          </w:p>
        </w:tc>
        <w:tc>
          <w:tcPr>
            <w:tcW w:w="1451" w:type="dxa"/>
          </w:tcPr>
          <w:p w14:paraId="3754323C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560" w:type="dxa"/>
          </w:tcPr>
          <w:p w14:paraId="3417FA72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524" w:type="dxa"/>
          </w:tcPr>
          <w:p w14:paraId="16EFA84E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</w:p>
        </w:tc>
      </w:tr>
      <w:tr w:rsidR="00D44D5B" w:rsidRPr="00693142" w14:paraId="21328B62" w14:textId="77777777" w:rsidTr="00163E5F">
        <w:tc>
          <w:tcPr>
            <w:tcW w:w="959" w:type="dxa"/>
            <w:vMerge/>
          </w:tcPr>
          <w:p w14:paraId="5CA78851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3827" w:type="dxa"/>
            <w:vMerge/>
          </w:tcPr>
          <w:p w14:paraId="2225765A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167" w:type="dxa"/>
          </w:tcPr>
          <w:p w14:paraId="123A2CE5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80</w:t>
            </w:r>
          </w:p>
        </w:tc>
        <w:tc>
          <w:tcPr>
            <w:tcW w:w="4645" w:type="dxa"/>
          </w:tcPr>
          <w:p w14:paraId="5CD90AA2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Activităţi de investigaţii şi protecţie</w:t>
            </w:r>
          </w:p>
        </w:tc>
        <w:tc>
          <w:tcPr>
            <w:tcW w:w="1451" w:type="dxa"/>
          </w:tcPr>
          <w:p w14:paraId="0D79C099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560" w:type="dxa"/>
          </w:tcPr>
          <w:p w14:paraId="12DE5599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524" w:type="dxa"/>
          </w:tcPr>
          <w:p w14:paraId="768681E8" w14:textId="77777777" w:rsidR="00D44D5B" w:rsidRPr="00693142" w:rsidRDefault="00D44D5B" w:rsidP="00D44D5B">
            <w:pPr>
              <w:spacing w:line="360" w:lineRule="auto"/>
              <w:rPr>
                <w:rFonts w:ascii="Arial" w:hAnsi="Arial" w:cs="Arial"/>
                <w:lang w:val="ro-RO" w:eastAsia="ru-RU"/>
              </w:rPr>
            </w:pPr>
          </w:p>
        </w:tc>
      </w:tr>
      <w:tr w:rsidR="00D44D5B" w:rsidRPr="00693142" w14:paraId="1C322520" w14:textId="77777777" w:rsidTr="00163E5F">
        <w:tc>
          <w:tcPr>
            <w:tcW w:w="959" w:type="dxa"/>
            <w:vMerge/>
          </w:tcPr>
          <w:p w14:paraId="2B19E9DF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3827" w:type="dxa"/>
            <w:vMerge/>
          </w:tcPr>
          <w:p w14:paraId="1C2DDD7D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167" w:type="dxa"/>
          </w:tcPr>
          <w:p w14:paraId="2696D735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81</w:t>
            </w:r>
          </w:p>
        </w:tc>
        <w:tc>
          <w:tcPr>
            <w:tcW w:w="4645" w:type="dxa"/>
          </w:tcPr>
          <w:p w14:paraId="03CADB15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Activităţi de peisagistică şi servicii pentru clădiri</w:t>
            </w:r>
          </w:p>
        </w:tc>
        <w:tc>
          <w:tcPr>
            <w:tcW w:w="1451" w:type="dxa"/>
          </w:tcPr>
          <w:p w14:paraId="18436B67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560" w:type="dxa"/>
          </w:tcPr>
          <w:p w14:paraId="6D7C1FCA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524" w:type="dxa"/>
          </w:tcPr>
          <w:p w14:paraId="4DDC6C43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</w:p>
        </w:tc>
      </w:tr>
      <w:tr w:rsidR="00D44D5B" w:rsidRPr="00693142" w14:paraId="7EABEFE1" w14:textId="77777777" w:rsidTr="00163E5F">
        <w:tc>
          <w:tcPr>
            <w:tcW w:w="959" w:type="dxa"/>
            <w:vMerge/>
            <w:tcBorders>
              <w:bottom w:val="single" w:sz="4" w:space="0" w:color="auto"/>
            </w:tcBorders>
          </w:tcPr>
          <w:p w14:paraId="4AC70DD9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3827" w:type="dxa"/>
            <w:vMerge/>
            <w:tcBorders>
              <w:bottom w:val="single" w:sz="4" w:space="0" w:color="auto"/>
            </w:tcBorders>
          </w:tcPr>
          <w:p w14:paraId="516B13C6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167" w:type="dxa"/>
            <w:tcBorders>
              <w:bottom w:val="single" w:sz="4" w:space="0" w:color="auto"/>
            </w:tcBorders>
          </w:tcPr>
          <w:p w14:paraId="13E279E2" w14:textId="77777777" w:rsidR="00D44D5B" w:rsidRPr="00693142" w:rsidRDefault="00D44D5B" w:rsidP="00D44D5B">
            <w:pPr>
              <w:spacing w:line="360" w:lineRule="auto"/>
              <w:jc w:val="center"/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>82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14:paraId="726A9C9A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  <w:r w:rsidRPr="00693142">
              <w:rPr>
                <w:rFonts w:ascii="Arial" w:hAnsi="Arial" w:cs="Arial"/>
                <w:lang w:val="ro-RO" w:eastAsia="ru-RU"/>
              </w:rPr>
              <w:t xml:space="preserve">Servicii administrative, </w:t>
            </w:r>
            <w:r w:rsidRPr="00693142">
              <w:rPr>
                <w:sz w:val="24"/>
                <w:szCs w:val="24"/>
                <w:lang w:val="en-US" w:eastAsia="ru-RU"/>
              </w:rPr>
              <w:t xml:space="preserve"> </w:t>
            </w:r>
            <w:r w:rsidRPr="00693142">
              <w:rPr>
                <w:rFonts w:ascii="Arial" w:hAnsi="Arial" w:cs="Arial"/>
                <w:lang w:val="ro-RO" w:eastAsia="ru-RU"/>
              </w:rPr>
              <w:t>servicii suport și alte activități de servicii prestate în principal întreprinderilor</w:t>
            </w:r>
          </w:p>
        </w:tc>
        <w:tc>
          <w:tcPr>
            <w:tcW w:w="1451" w:type="dxa"/>
            <w:tcBorders>
              <w:bottom w:val="single" w:sz="4" w:space="0" w:color="auto"/>
            </w:tcBorders>
          </w:tcPr>
          <w:p w14:paraId="7F06C76A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421D16EF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524" w:type="dxa"/>
            <w:tcBorders>
              <w:bottom w:val="single" w:sz="4" w:space="0" w:color="auto"/>
            </w:tcBorders>
          </w:tcPr>
          <w:p w14:paraId="7105982D" w14:textId="77777777" w:rsidR="00D44D5B" w:rsidRPr="00693142" w:rsidRDefault="00D44D5B" w:rsidP="00D44D5B">
            <w:pPr>
              <w:rPr>
                <w:rFonts w:ascii="Arial" w:hAnsi="Arial" w:cs="Arial"/>
                <w:lang w:val="ro-RO" w:eastAsia="ru-RU"/>
              </w:rPr>
            </w:pPr>
          </w:p>
        </w:tc>
      </w:tr>
      <w:bookmarkEnd w:id="0"/>
    </w:tbl>
    <w:p w14:paraId="251E7C8E" w14:textId="77777777" w:rsidR="004C1FD6" w:rsidRPr="00D44D5B" w:rsidRDefault="004C1FD6" w:rsidP="00830F60">
      <w:pPr>
        <w:rPr>
          <w:rFonts w:ascii="Arial Narrow" w:hAnsi="Arial Narrow"/>
          <w:b/>
          <w:sz w:val="24"/>
          <w:szCs w:val="24"/>
          <w:u w:val="single"/>
          <w:lang w:val="ro-RO"/>
        </w:rPr>
      </w:pPr>
    </w:p>
    <w:p w14:paraId="1D9D2A21" w14:textId="77777777" w:rsidR="004C1FD6" w:rsidRPr="00D44D5B" w:rsidRDefault="004C1FD6" w:rsidP="00830F60">
      <w:pPr>
        <w:rPr>
          <w:rFonts w:ascii="Arial Narrow" w:hAnsi="Arial Narrow"/>
          <w:b/>
          <w:sz w:val="24"/>
          <w:szCs w:val="24"/>
          <w:u w:val="single"/>
          <w:lang w:val="ro-RO"/>
        </w:rPr>
      </w:pPr>
    </w:p>
    <w:tbl>
      <w:tblPr>
        <w:tblW w:w="152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9072"/>
        <w:gridCol w:w="5050"/>
      </w:tblGrid>
      <w:tr w:rsidR="00D44D5B" w:rsidRPr="00D44D5B" w14:paraId="13250119" w14:textId="77777777" w:rsidTr="00D44D5B">
        <w:trPr>
          <w:jc w:val="center"/>
        </w:trPr>
        <w:tc>
          <w:tcPr>
            <w:tcW w:w="1101" w:type="dxa"/>
            <w:vMerge w:val="restart"/>
            <w:shd w:val="clear" w:color="auto" w:fill="D9D9D9"/>
          </w:tcPr>
          <w:p w14:paraId="316605F6" w14:textId="77777777" w:rsidR="003B489B" w:rsidRPr="00D44D5B" w:rsidRDefault="003B489B" w:rsidP="00696ED3">
            <w:pPr>
              <w:jc w:val="center"/>
              <w:rPr>
                <w:rFonts w:ascii="Arial" w:hAnsi="Arial" w:cs="Arial"/>
                <w:b/>
                <w:lang w:val="ro-RO"/>
              </w:rPr>
            </w:pPr>
          </w:p>
          <w:p w14:paraId="31FF7D45" w14:textId="77777777" w:rsidR="003B489B" w:rsidRPr="00D44D5B" w:rsidRDefault="003B489B" w:rsidP="00696ED3">
            <w:pPr>
              <w:jc w:val="center"/>
              <w:rPr>
                <w:rFonts w:ascii="Arial" w:hAnsi="Arial" w:cs="Arial"/>
                <w:b/>
                <w:lang w:val="ro-RO"/>
              </w:rPr>
            </w:pPr>
            <w:r w:rsidRPr="00D44D5B">
              <w:rPr>
                <w:rFonts w:ascii="Arial" w:hAnsi="Arial" w:cs="Arial"/>
                <w:b/>
                <w:lang w:val="ro-RO"/>
              </w:rPr>
              <w:t>Nr.</w:t>
            </w:r>
          </w:p>
        </w:tc>
        <w:tc>
          <w:tcPr>
            <w:tcW w:w="9072" w:type="dxa"/>
            <w:vMerge w:val="restart"/>
            <w:shd w:val="clear" w:color="auto" w:fill="D9D9D9"/>
            <w:vAlign w:val="center"/>
          </w:tcPr>
          <w:p w14:paraId="31757DCF" w14:textId="77777777" w:rsidR="003B489B" w:rsidRPr="00D44D5B" w:rsidRDefault="003B489B" w:rsidP="00696ED3">
            <w:pPr>
              <w:jc w:val="center"/>
              <w:rPr>
                <w:rFonts w:ascii="Arial" w:hAnsi="Arial" w:cs="Arial"/>
                <w:b/>
                <w:lang w:val="ro-RO" w:eastAsia="ru-RU"/>
              </w:rPr>
            </w:pPr>
            <w:r w:rsidRPr="00D44D5B">
              <w:rPr>
                <w:rFonts w:ascii="Arial" w:hAnsi="Arial" w:cs="Arial"/>
                <w:b/>
                <w:lang w:val="ro-RO" w:eastAsia="ru-RU"/>
              </w:rPr>
              <w:t>DESCRIEREA ACTIVITĂŢILOR</w:t>
            </w:r>
          </w:p>
          <w:p w14:paraId="03683B74" w14:textId="77777777" w:rsidR="003B489B" w:rsidRPr="00D44D5B" w:rsidRDefault="003B489B" w:rsidP="00696ED3">
            <w:pPr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5050" w:type="dxa"/>
            <w:shd w:val="clear" w:color="auto" w:fill="D9D9D9"/>
          </w:tcPr>
          <w:p w14:paraId="50BD8F08" w14:textId="77777777" w:rsidR="003B489B" w:rsidRPr="00D44D5B" w:rsidRDefault="003B489B" w:rsidP="00696ED3">
            <w:pPr>
              <w:jc w:val="center"/>
              <w:rPr>
                <w:rFonts w:ascii="Arial" w:hAnsi="Arial" w:cs="Arial"/>
                <w:b/>
                <w:lang w:val="ro-RO"/>
              </w:rPr>
            </w:pPr>
            <w:r w:rsidRPr="00D44D5B">
              <w:rPr>
                <w:rFonts w:ascii="Arial" w:hAnsi="Arial" w:cs="Arial"/>
                <w:b/>
                <w:lang w:val="ro-RO"/>
              </w:rPr>
              <w:t>Nr.selectat</w:t>
            </w:r>
          </w:p>
        </w:tc>
      </w:tr>
      <w:tr w:rsidR="00D44D5B" w:rsidRPr="00D44D5B" w14:paraId="2C7570E3" w14:textId="77777777" w:rsidTr="00D44D5B">
        <w:trPr>
          <w:jc w:val="center"/>
        </w:trPr>
        <w:tc>
          <w:tcPr>
            <w:tcW w:w="1101" w:type="dxa"/>
            <w:vMerge/>
            <w:shd w:val="clear" w:color="auto" w:fill="D9D9D9"/>
          </w:tcPr>
          <w:p w14:paraId="0DA7D1BC" w14:textId="77777777" w:rsidR="003B489B" w:rsidRPr="00D44D5B" w:rsidRDefault="003B489B" w:rsidP="00696ED3">
            <w:pPr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9072" w:type="dxa"/>
            <w:vMerge/>
            <w:shd w:val="clear" w:color="auto" w:fill="D9D9D9"/>
            <w:vAlign w:val="center"/>
          </w:tcPr>
          <w:p w14:paraId="7A25CEDE" w14:textId="77777777" w:rsidR="003B489B" w:rsidRPr="00D44D5B" w:rsidRDefault="003B489B" w:rsidP="00696ED3">
            <w:pPr>
              <w:jc w:val="center"/>
              <w:rPr>
                <w:rFonts w:ascii="Arial" w:hAnsi="Arial" w:cs="Arial"/>
                <w:b/>
                <w:lang w:val="ro-RO" w:eastAsia="ru-RU"/>
              </w:rPr>
            </w:pPr>
          </w:p>
        </w:tc>
        <w:tc>
          <w:tcPr>
            <w:tcW w:w="5050" w:type="dxa"/>
            <w:shd w:val="clear" w:color="auto" w:fill="D9D9D9"/>
          </w:tcPr>
          <w:p w14:paraId="177E15FC" w14:textId="77777777" w:rsidR="003B489B" w:rsidRPr="00D44D5B" w:rsidRDefault="003B489B" w:rsidP="00696ED3">
            <w:pPr>
              <w:jc w:val="center"/>
              <w:rPr>
                <w:rFonts w:ascii="Arial" w:hAnsi="Arial" w:cs="Arial"/>
                <w:b/>
                <w:bCs/>
                <w:lang w:val="ro-MD"/>
              </w:rPr>
            </w:pPr>
            <w:r w:rsidRPr="00D44D5B">
              <w:rPr>
                <w:rFonts w:ascii="Arial" w:hAnsi="Arial" w:cs="Arial"/>
                <w:b/>
                <w:bCs/>
                <w:lang w:val="ro-MD"/>
              </w:rPr>
              <w:t xml:space="preserve">ISO/IEC 17021-9 </w:t>
            </w:r>
          </w:p>
          <w:p w14:paraId="5B1E176C" w14:textId="77777777" w:rsidR="003B489B" w:rsidRPr="00D44D5B" w:rsidRDefault="003B489B" w:rsidP="00696ED3">
            <w:pPr>
              <w:jc w:val="center"/>
              <w:rPr>
                <w:rFonts w:ascii="Arial" w:hAnsi="Arial" w:cs="Arial"/>
                <w:b/>
                <w:bCs/>
                <w:lang w:val="ro-MD"/>
              </w:rPr>
            </w:pPr>
            <w:r w:rsidRPr="00D44D5B">
              <w:rPr>
                <w:rFonts w:ascii="Arial" w:hAnsi="Arial" w:cs="Arial"/>
                <w:b/>
                <w:bCs/>
                <w:lang w:val="ro-MD"/>
              </w:rPr>
              <w:t>(ISO 37001)</w:t>
            </w:r>
          </w:p>
        </w:tc>
      </w:tr>
      <w:tr w:rsidR="00D44D5B" w:rsidRPr="00D44D5B" w14:paraId="6FC03FBE" w14:textId="77777777" w:rsidTr="00D44D5B">
        <w:trPr>
          <w:jc w:val="center"/>
        </w:trPr>
        <w:tc>
          <w:tcPr>
            <w:tcW w:w="1101" w:type="dxa"/>
            <w:vAlign w:val="center"/>
          </w:tcPr>
          <w:p w14:paraId="30788876" w14:textId="77777777" w:rsidR="003B489B" w:rsidRPr="00D44D5B" w:rsidRDefault="003B489B" w:rsidP="00696ED3">
            <w:pPr>
              <w:jc w:val="center"/>
              <w:rPr>
                <w:rFonts w:ascii="Arial" w:hAnsi="Arial" w:cs="Arial"/>
                <w:b/>
                <w:lang w:val="ro-RO"/>
              </w:rPr>
            </w:pPr>
            <w:r w:rsidRPr="00D44D5B">
              <w:rPr>
                <w:rFonts w:ascii="Arial" w:hAnsi="Arial" w:cs="Arial"/>
                <w:b/>
                <w:lang w:val="ro-RO"/>
              </w:rPr>
              <w:t>1</w:t>
            </w:r>
          </w:p>
        </w:tc>
        <w:tc>
          <w:tcPr>
            <w:tcW w:w="9072" w:type="dxa"/>
            <w:vAlign w:val="center"/>
          </w:tcPr>
          <w:p w14:paraId="1B17E219" w14:textId="77777777" w:rsidR="003B489B" w:rsidRPr="00D44D5B" w:rsidRDefault="003B489B" w:rsidP="003B489B">
            <w:pPr>
              <w:rPr>
                <w:rFonts w:ascii="Arial Narrow" w:hAnsi="Arial Narrow"/>
                <w:b/>
                <w:sz w:val="24"/>
                <w:szCs w:val="24"/>
                <w:u w:val="single"/>
                <w:lang w:val="ro-RO"/>
              </w:rPr>
            </w:pPr>
            <w:r w:rsidRPr="00D44D5B">
              <w:rPr>
                <w:rFonts w:ascii="Arial" w:hAnsi="Arial" w:cs="Arial"/>
                <w:bCs/>
                <w:lang w:val="ro-RO"/>
              </w:rPr>
              <w:t>Sisteme de management anti-mită</w:t>
            </w:r>
          </w:p>
        </w:tc>
        <w:tc>
          <w:tcPr>
            <w:tcW w:w="5050" w:type="dxa"/>
          </w:tcPr>
          <w:p w14:paraId="7E499AA4" w14:textId="77777777" w:rsidR="003B489B" w:rsidRPr="00D44D5B" w:rsidRDefault="003B489B" w:rsidP="003B489B">
            <w:pPr>
              <w:rPr>
                <w:rFonts w:ascii="Arial Narrow" w:hAnsi="Arial Narrow"/>
                <w:b/>
                <w:sz w:val="24"/>
                <w:szCs w:val="24"/>
                <w:u w:val="single"/>
                <w:lang w:val="ro-RO"/>
              </w:rPr>
            </w:pPr>
          </w:p>
          <w:p w14:paraId="68BE834E" w14:textId="77777777" w:rsidR="003B489B" w:rsidRPr="00D44D5B" w:rsidRDefault="003B489B" w:rsidP="003B489B">
            <w:pPr>
              <w:rPr>
                <w:rFonts w:ascii="Arial Narrow" w:hAnsi="Arial Narrow"/>
                <w:b/>
                <w:sz w:val="24"/>
                <w:szCs w:val="24"/>
                <w:u w:val="single"/>
                <w:lang w:val="ro-RO"/>
              </w:rPr>
            </w:pPr>
          </w:p>
        </w:tc>
      </w:tr>
    </w:tbl>
    <w:p w14:paraId="3D5A5841" w14:textId="77777777" w:rsidR="004C1FD6" w:rsidRPr="00D44D5B" w:rsidRDefault="004C1FD6" w:rsidP="00830F60">
      <w:pPr>
        <w:rPr>
          <w:rFonts w:ascii="Arial Narrow" w:hAnsi="Arial Narrow"/>
          <w:b/>
          <w:sz w:val="24"/>
          <w:szCs w:val="24"/>
          <w:u w:val="single"/>
          <w:lang w:val="ro-RO"/>
        </w:rPr>
      </w:pPr>
    </w:p>
    <w:p w14:paraId="4DF895BF" w14:textId="77777777" w:rsidR="004C1FD6" w:rsidRPr="00D44D5B" w:rsidRDefault="004C1FD6" w:rsidP="00830F60">
      <w:pPr>
        <w:rPr>
          <w:rFonts w:ascii="Arial Narrow" w:hAnsi="Arial Narrow"/>
          <w:b/>
          <w:sz w:val="24"/>
          <w:szCs w:val="24"/>
          <w:u w:val="single"/>
          <w:lang w:val="ro-RO"/>
        </w:rPr>
      </w:pPr>
    </w:p>
    <w:p w14:paraId="54959BF3" w14:textId="77777777" w:rsidR="0058576F" w:rsidRPr="00D44D5B" w:rsidRDefault="00FF6457" w:rsidP="00830F60">
      <w:pPr>
        <w:rPr>
          <w:rFonts w:ascii="Arial" w:hAnsi="Arial" w:cs="Arial"/>
          <w:b/>
          <w:lang w:val="ro-RO"/>
        </w:rPr>
      </w:pPr>
      <w:r w:rsidRPr="00D44D5B">
        <w:rPr>
          <w:rFonts w:ascii="Arial" w:hAnsi="Arial" w:cs="Arial"/>
          <w:b/>
          <w:lang w:val="ro-RO"/>
        </w:rPr>
        <w:t xml:space="preserve">Informaţie privind experienţa în </w:t>
      </w:r>
      <w:r w:rsidR="00E56380" w:rsidRPr="00D44D5B">
        <w:rPr>
          <w:rFonts w:ascii="Arial" w:hAnsi="Arial" w:cs="Arial"/>
          <w:b/>
          <w:lang w:val="ro-RO"/>
        </w:rPr>
        <w:t>ISO 14001/</w:t>
      </w:r>
      <w:r w:rsidRPr="00D44D5B">
        <w:rPr>
          <w:rFonts w:ascii="Arial" w:hAnsi="Arial" w:cs="Arial"/>
          <w:b/>
          <w:lang w:val="ro-RO"/>
        </w:rPr>
        <w:t>ISO 9001</w:t>
      </w:r>
      <w:r w:rsidR="00E56380" w:rsidRPr="00D44D5B">
        <w:rPr>
          <w:rFonts w:ascii="Arial" w:hAnsi="Arial" w:cs="Arial"/>
          <w:b/>
          <w:lang w:val="ro-RO"/>
        </w:rPr>
        <w:t>/ISO 37001/ISO 45001</w:t>
      </w:r>
      <w:r w:rsidR="00163E5F" w:rsidRPr="00D44D5B">
        <w:rPr>
          <w:rFonts w:ascii="Arial" w:hAnsi="Arial" w:cs="Arial"/>
          <w:b/>
          <w:lang w:val="ro-RO"/>
        </w:rPr>
        <w:t>:</w:t>
      </w:r>
    </w:p>
    <w:p w14:paraId="0A8C91C5" w14:textId="77777777" w:rsidR="00FF6457" w:rsidRPr="00D44D5B" w:rsidRDefault="00FF6457" w:rsidP="00830F60">
      <w:pPr>
        <w:rPr>
          <w:rFonts w:ascii="Arial" w:hAnsi="Arial" w:cs="Arial"/>
          <w:lang w:val="ro-RO"/>
        </w:rPr>
      </w:pPr>
    </w:p>
    <w:tbl>
      <w:tblPr>
        <w:tblW w:w="1525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13"/>
        <w:gridCol w:w="2224"/>
        <w:gridCol w:w="5514"/>
      </w:tblGrid>
      <w:tr w:rsidR="00D44D5B" w:rsidRPr="00D44D5B" w14:paraId="62C33B34" w14:textId="77777777" w:rsidTr="00D44D5B">
        <w:trPr>
          <w:trHeight w:val="562"/>
        </w:trPr>
        <w:tc>
          <w:tcPr>
            <w:tcW w:w="7513" w:type="dxa"/>
            <w:shd w:val="pct15" w:color="auto" w:fill="auto"/>
          </w:tcPr>
          <w:p w14:paraId="4DC0F9E6" w14:textId="77777777" w:rsidR="0058576F" w:rsidRPr="00D44D5B" w:rsidRDefault="0058576F" w:rsidP="00753299">
            <w:pPr>
              <w:jc w:val="center"/>
              <w:rPr>
                <w:rFonts w:ascii="Arial" w:hAnsi="Arial" w:cs="Arial"/>
                <w:lang w:val="ro-RO"/>
              </w:rPr>
            </w:pPr>
            <w:r w:rsidRPr="00D44D5B">
              <w:rPr>
                <w:rFonts w:ascii="Arial" w:hAnsi="Arial" w:cs="Arial"/>
                <w:lang w:val="ro-RO"/>
              </w:rPr>
              <w:t>Întrebare</w:t>
            </w:r>
          </w:p>
          <w:p w14:paraId="7F3FC365" w14:textId="77777777" w:rsidR="00830F60" w:rsidRPr="00D44D5B" w:rsidRDefault="00830F60" w:rsidP="00753299">
            <w:pPr>
              <w:jc w:val="center"/>
              <w:rPr>
                <w:rFonts w:ascii="Arial" w:hAnsi="Arial" w:cs="Arial"/>
                <w:lang w:val="ro-RO"/>
              </w:rPr>
            </w:pPr>
          </w:p>
        </w:tc>
        <w:tc>
          <w:tcPr>
            <w:tcW w:w="2224" w:type="dxa"/>
            <w:shd w:val="pct15" w:color="auto" w:fill="auto"/>
          </w:tcPr>
          <w:p w14:paraId="4C37E789" w14:textId="77777777" w:rsidR="0058576F" w:rsidRPr="00D44D5B" w:rsidRDefault="0058576F" w:rsidP="00753299">
            <w:pPr>
              <w:jc w:val="center"/>
              <w:rPr>
                <w:rFonts w:ascii="Arial" w:hAnsi="Arial" w:cs="Arial"/>
                <w:lang w:val="ro-RO"/>
              </w:rPr>
            </w:pPr>
            <w:r w:rsidRPr="00D44D5B">
              <w:rPr>
                <w:rFonts w:ascii="Arial" w:hAnsi="Arial" w:cs="Arial"/>
                <w:lang w:val="ro-RO"/>
              </w:rPr>
              <w:t xml:space="preserve">Perioada </w:t>
            </w:r>
          </w:p>
        </w:tc>
        <w:tc>
          <w:tcPr>
            <w:tcW w:w="5514" w:type="dxa"/>
            <w:shd w:val="pct15" w:color="auto" w:fill="auto"/>
          </w:tcPr>
          <w:p w14:paraId="17BA57B3" w14:textId="77777777" w:rsidR="0058576F" w:rsidRPr="00D44D5B" w:rsidRDefault="0058576F" w:rsidP="00753299">
            <w:pPr>
              <w:jc w:val="center"/>
              <w:rPr>
                <w:rFonts w:ascii="Arial" w:hAnsi="Arial" w:cs="Arial"/>
                <w:lang w:val="ro-RO"/>
              </w:rPr>
            </w:pPr>
            <w:r w:rsidRPr="00D44D5B">
              <w:rPr>
                <w:rFonts w:ascii="Arial" w:hAnsi="Arial" w:cs="Arial"/>
                <w:lang w:val="ro-RO"/>
              </w:rPr>
              <w:t>Întreprinderea</w:t>
            </w:r>
          </w:p>
        </w:tc>
      </w:tr>
      <w:tr w:rsidR="00D44D5B" w:rsidRPr="00D44D5B" w14:paraId="2E3E1F95" w14:textId="77777777" w:rsidTr="00D44D5B">
        <w:trPr>
          <w:trHeight w:val="764"/>
        </w:trPr>
        <w:tc>
          <w:tcPr>
            <w:tcW w:w="7513" w:type="dxa"/>
          </w:tcPr>
          <w:p w14:paraId="76C3172C" w14:textId="77777777" w:rsidR="0058576F" w:rsidRPr="00D44D5B" w:rsidRDefault="0058576F" w:rsidP="00830F60">
            <w:pPr>
              <w:rPr>
                <w:rFonts w:ascii="Arial" w:hAnsi="Arial" w:cs="Arial"/>
                <w:lang w:val="ro-RO"/>
              </w:rPr>
            </w:pPr>
            <w:r w:rsidRPr="00D44D5B">
              <w:rPr>
                <w:rFonts w:ascii="Arial" w:hAnsi="Arial" w:cs="Arial"/>
                <w:lang w:val="ro-RO"/>
              </w:rPr>
              <w:t xml:space="preserve">Dacă aveţi experienţă în calitate de </w:t>
            </w:r>
            <w:r w:rsidRPr="00D44D5B">
              <w:rPr>
                <w:rFonts w:ascii="Arial" w:hAnsi="Arial" w:cs="Arial"/>
                <w:b/>
                <w:lang w:val="ro-RO"/>
              </w:rPr>
              <w:t>auditor intern</w:t>
            </w:r>
            <w:r w:rsidRPr="00D44D5B">
              <w:rPr>
                <w:rFonts w:ascii="Arial" w:hAnsi="Arial" w:cs="Arial"/>
                <w:lang w:val="ro-RO"/>
              </w:rPr>
              <w:t xml:space="preserve">, </w:t>
            </w:r>
            <w:r w:rsidRPr="00D44D5B">
              <w:rPr>
                <w:rFonts w:ascii="Arial" w:hAnsi="Arial" w:cs="Arial"/>
                <w:b/>
                <w:lang w:val="ro-RO"/>
              </w:rPr>
              <w:t>responsabil sistem de management al calităţii</w:t>
            </w:r>
            <w:r w:rsidR="00830F60" w:rsidRPr="00D44D5B">
              <w:rPr>
                <w:rFonts w:ascii="Arial" w:hAnsi="Arial" w:cs="Arial"/>
                <w:lang w:val="ro-RO"/>
              </w:rPr>
              <w:t xml:space="preserve"> conform </w:t>
            </w:r>
            <w:r w:rsidR="00E56380" w:rsidRPr="00D44D5B">
              <w:rPr>
                <w:rFonts w:ascii="Arial" w:hAnsi="Arial" w:cs="Arial"/>
                <w:b/>
                <w:lang w:val="ro-RO"/>
              </w:rPr>
              <w:t>ISO 14001/ISO 9001/ISO 37001/ISO 45001</w:t>
            </w:r>
            <w:r w:rsidRPr="00D44D5B">
              <w:rPr>
                <w:rFonts w:ascii="Arial" w:hAnsi="Arial" w:cs="Arial"/>
                <w:lang w:val="ro-RO"/>
              </w:rPr>
              <w:t>, indicaţi perioada (ele) şi întreprinderea (ile)</w:t>
            </w:r>
          </w:p>
        </w:tc>
        <w:tc>
          <w:tcPr>
            <w:tcW w:w="2224" w:type="dxa"/>
          </w:tcPr>
          <w:p w14:paraId="355CF8A8" w14:textId="77777777" w:rsidR="0058576F" w:rsidRPr="00D44D5B" w:rsidRDefault="0058576F" w:rsidP="00830F60">
            <w:pPr>
              <w:rPr>
                <w:rFonts w:ascii="Arial Narrow" w:hAnsi="Arial Narrow"/>
                <w:b/>
                <w:sz w:val="24"/>
                <w:szCs w:val="24"/>
                <w:u w:val="single"/>
                <w:lang w:val="ro-RO"/>
              </w:rPr>
            </w:pPr>
          </w:p>
        </w:tc>
        <w:tc>
          <w:tcPr>
            <w:tcW w:w="5514" w:type="dxa"/>
          </w:tcPr>
          <w:p w14:paraId="4ABC20AB" w14:textId="77777777" w:rsidR="0058576F" w:rsidRPr="00D44D5B" w:rsidRDefault="0058576F" w:rsidP="00830F60">
            <w:pPr>
              <w:rPr>
                <w:rFonts w:ascii="Arial Narrow" w:hAnsi="Arial Narrow"/>
                <w:b/>
                <w:sz w:val="24"/>
                <w:szCs w:val="24"/>
                <w:u w:val="single"/>
                <w:lang w:val="ro-RO"/>
              </w:rPr>
            </w:pPr>
          </w:p>
        </w:tc>
      </w:tr>
      <w:tr w:rsidR="00D44D5B" w:rsidRPr="00D44D5B" w14:paraId="18589349" w14:textId="77777777" w:rsidTr="00D44D5B">
        <w:trPr>
          <w:trHeight w:val="690"/>
        </w:trPr>
        <w:tc>
          <w:tcPr>
            <w:tcW w:w="7513" w:type="dxa"/>
          </w:tcPr>
          <w:p w14:paraId="204E5A58" w14:textId="77777777" w:rsidR="0058576F" w:rsidRPr="00D44D5B" w:rsidRDefault="0058576F" w:rsidP="00830F60">
            <w:pPr>
              <w:rPr>
                <w:rFonts w:ascii="Arial" w:hAnsi="Arial" w:cs="Arial"/>
                <w:lang w:val="ro-RO"/>
              </w:rPr>
            </w:pPr>
            <w:r w:rsidRPr="00D44D5B">
              <w:rPr>
                <w:rFonts w:ascii="Arial" w:hAnsi="Arial" w:cs="Arial"/>
                <w:lang w:val="ro-RO"/>
              </w:rPr>
              <w:t xml:space="preserve">Dacă aveţi experienţă de </w:t>
            </w:r>
            <w:r w:rsidRPr="00D44D5B">
              <w:rPr>
                <w:rFonts w:ascii="Arial" w:hAnsi="Arial" w:cs="Arial"/>
                <w:b/>
                <w:lang w:val="ro-RO"/>
              </w:rPr>
              <w:t>auditor extern</w:t>
            </w:r>
            <w:r w:rsidR="00830F60" w:rsidRPr="00D44D5B">
              <w:rPr>
                <w:rFonts w:ascii="Arial" w:hAnsi="Arial" w:cs="Arial"/>
                <w:lang w:val="ro-RO"/>
              </w:rPr>
              <w:t xml:space="preserve"> pentru </w:t>
            </w:r>
            <w:r w:rsidR="00E56380" w:rsidRPr="00D44D5B">
              <w:rPr>
                <w:rFonts w:ascii="Arial" w:hAnsi="Arial" w:cs="Arial"/>
                <w:b/>
                <w:lang w:val="ro-RO"/>
              </w:rPr>
              <w:t>ISO 14001/ISO 9001/ISO 37001/ISO 45001</w:t>
            </w:r>
            <w:r w:rsidRPr="00D44D5B">
              <w:rPr>
                <w:rFonts w:ascii="Arial" w:hAnsi="Arial" w:cs="Arial"/>
                <w:lang w:val="ro-RO"/>
              </w:rPr>
              <w:t>, indicaţi perioada (ele) şi întreprinderea (ile)</w:t>
            </w:r>
            <w:r w:rsidR="00830F60" w:rsidRPr="00D44D5B">
              <w:rPr>
                <w:rFonts w:ascii="Arial" w:hAnsi="Arial" w:cs="Arial"/>
                <w:lang w:val="ro-RO"/>
              </w:rPr>
              <w:t xml:space="preserve"> </w:t>
            </w:r>
            <w:r w:rsidRPr="00D44D5B">
              <w:rPr>
                <w:rFonts w:ascii="Arial" w:hAnsi="Arial" w:cs="Arial"/>
                <w:lang w:val="ro-RO"/>
              </w:rPr>
              <w:t>în care aţi efectuat audituri externe</w:t>
            </w:r>
          </w:p>
        </w:tc>
        <w:tc>
          <w:tcPr>
            <w:tcW w:w="2224" w:type="dxa"/>
          </w:tcPr>
          <w:p w14:paraId="78EC92D2" w14:textId="77777777" w:rsidR="0058576F" w:rsidRPr="00D44D5B" w:rsidRDefault="0058576F" w:rsidP="00830F60">
            <w:pPr>
              <w:rPr>
                <w:rFonts w:ascii="Arial Narrow" w:hAnsi="Arial Narrow"/>
                <w:b/>
                <w:sz w:val="24"/>
                <w:szCs w:val="24"/>
                <w:u w:val="single"/>
                <w:lang w:val="ro-RO"/>
              </w:rPr>
            </w:pPr>
          </w:p>
        </w:tc>
        <w:tc>
          <w:tcPr>
            <w:tcW w:w="5514" w:type="dxa"/>
          </w:tcPr>
          <w:p w14:paraId="26C96C9D" w14:textId="77777777" w:rsidR="0058576F" w:rsidRPr="00D44D5B" w:rsidRDefault="0058576F" w:rsidP="00830F60">
            <w:pPr>
              <w:rPr>
                <w:rFonts w:ascii="Arial Narrow" w:hAnsi="Arial Narrow"/>
                <w:b/>
                <w:sz w:val="24"/>
                <w:szCs w:val="24"/>
                <w:u w:val="single"/>
                <w:lang w:val="ro-RO"/>
              </w:rPr>
            </w:pPr>
          </w:p>
        </w:tc>
      </w:tr>
      <w:tr w:rsidR="00D44D5B" w:rsidRPr="00D44D5B" w14:paraId="635ED257" w14:textId="77777777" w:rsidTr="00D44D5B">
        <w:trPr>
          <w:trHeight w:val="660"/>
        </w:trPr>
        <w:tc>
          <w:tcPr>
            <w:tcW w:w="7513" w:type="dxa"/>
          </w:tcPr>
          <w:p w14:paraId="19171F9A" w14:textId="77777777" w:rsidR="00830F60" w:rsidRPr="00D44D5B" w:rsidRDefault="0058576F" w:rsidP="00830F60">
            <w:pPr>
              <w:rPr>
                <w:rFonts w:ascii="Arial" w:hAnsi="Arial" w:cs="Arial"/>
                <w:lang w:val="ro-RO"/>
              </w:rPr>
            </w:pPr>
            <w:r w:rsidRPr="00D44D5B">
              <w:rPr>
                <w:rFonts w:ascii="Arial" w:hAnsi="Arial" w:cs="Arial"/>
                <w:lang w:val="ro-RO"/>
              </w:rPr>
              <w:t xml:space="preserve">Dacă aveţi experienţă de </w:t>
            </w:r>
            <w:r w:rsidRPr="00D44D5B">
              <w:rPr>
                <w:rFonts w:ascii="Arial" w:hAnsi="Arial" w:cs="Arial"/>
                <w:b/>
                <w:lang w:val="ro-RO"/>
              </w:rPr>
              <w:t>consultant</w:t>
            </w:r>
            <w:r w:rsidR="00830F60" w:rsidRPr="00D44D5B">
              <w:rPr>
                <w:rFonts w:ascii="Arial" w:hAnsi="Arial" w:cs="Arial"/>
                <w:lang w:val="ro-RO"/>
              </w:rPr>
              <w:t xml:space="preserve"> pentru </w:t>
            </w:r>
            <w:r w:rsidR="00E56380" w:rsidRPr="00D44D5B">
              <w:rPr>
                <w:rFonts w:ascii="Arial" w:hAnsi="Arial" w:cs="Arial"/>
                <w:b/>
                <w:lang w:val="ro-RO"/>
              </w:rPr>
              <w:t>ISO 14001/ISO 9001/ISO 37001/ISO 45001</w:t>
            </w:r>
            <w:r w:rsidRPr="00D44D5B">
              <w:rPr>
                <w:rFonts w:ascii="Arial" w:hAnsi="Arial" w:cs="Arial"/>
                <w:lang w:val="ro-RO"/>
              </w:rPr>
              <w:t>, indicaţi perioada (ele) şi întreprinderea (ile) pentru care aţi prestat servicii de consultanţă</w:t>
            </w:r>
          </w:p>
        </w:tc>
        <w:tc>
          <w:tcPr>
            <w:tcW w:w="2224" w:type="dxa"/>
          </w:tcPr>
          <w:p w14:paraId="272426BF" w14:textId="77777777" w:rsidR="0058576F" w:rsidRPr="00D44D5B" w:rsidRDefault="0058576F" w:rsidP="00830F60">
            <w:pPr>
              <w:rPr>
                <w:rFonts w:ascii="Arial Narrow" w:hAnsi="Arial Narrow"/>
                <w:b/>
                <w:sz w:val="24"/>
                <w:szCs w:val="24"/>
                <w:u w:val="single"/>
                <w:lang w:val="ro-RO"/>
              </w:rPr>
            </w:pPr>
          </w:p>
        </w:tc>
        <w:tc>
          <w:tcPr>
            <w:tcW w:w="5514" w:type="dxa"/>
          </w:tcPr>
          <w:p w14:paraId="30EF3206" w14:textId="77777777" w:rsidR="0058576F" w:rsidRPr="00D44D5B" w:rsidRDefault="0058576F" w:rsidP="00830F60">
            <w:pPr>
              <w:rPr>
                <w:rFonts w:ascii="Arial Narrow" w:hAnsi="Arial Narrow"/>
                <w:b/>
                <w:sz w:val="24"/>
                <w:szCs w:val="24"/>
                <w:u w:val="single"/>
                <w:lang w:val="ro-RO"/>
              </w:rPr>
            </w:pPr>
          </w:p>
        </w:tc>
      </w:tr>
    </w:tbl>
    <w:p w14:paraId="47B83C5B" w14:textId="77777777" w:rsidR="00830F60" w:rsidRPr="00D44D5B" w:rsidRDefault="00830F60" w:rsidP="00830F60">
      <w:pPr>
        <w:rPr>
          <w:rFonts w:ascii="Arial" w:hAnsi="Arial" w:cs="Arial"/>
          <w:lang w:val="ro-RO"/>
        </w:rPr>
      </w:pPr>
    </w:p>
    <w:p w14:paraId="01F0465B" w14:textId="77777777" w:rsidR="00830F60" w:rsidRPr="00D44D5B" w:rsidRDefault="00830F60" w:rsidP="00830F60">
      <w:pPr>
        <w:rPr>
          <w:rFonts w:ascii="Arial" w:hAnsi="Arial" w:cs="Arial"/>
          <w:lang w:val="ro-RO"/>
        </w:rPr>
      </w:pPr>
    </w:p>
    <w:p w14:paraId="79C7B59F" w14:textId="77777777" w:rsidR="00830F60" w:rsidRPr="00D44D5B" w:rsidRDefault="00830F60" w:rsidP="00830F60">
      <w:pPr>
        <w:rPr>
          <w:rFonts w:ascii="Arial" w:hAnsi="Arial" w:cs="Arial"/>
          <w:lang w:val="ro-RO"/>
        </w:rPr>
      </w:pPr>
    </w:p>
    <w:p w14:paraId="7D8F872D" w14:textId="77777777" w:rsidR="00830F60" w:rsidRPr="00D44D5B" w:rsidRDefault="00830F60" w:rsidP="00830F60">
      <w:pPr>
        <w:rPr>
          <w:rFonts w:ascii="Arial" w:hAnsi="Arial" w:cs="Arial"/>
          <w:lang w:val="ro-RO"/>
        </w:rPr>
      </w:pPr>
    </w:p>
    <w:p w14:paraId="0641C835" w14:textId="77777777" w:rsidR="001D289B" w:rsidRPr="00D44D5B" w:rsidRDefault="00867459" w:rsidP="00830F60">
      <w:pPr>
        <w:tabs>
          <w:tab w:val="left" w:pos="540"/>
        </w:tabs>
        <w:rPr>
          <w:rFonts w:ascii="Arial" w:hAnsi="Arial" w:cs="Arial"/>
          <w:lang w:val="ro-RO"/>
        </w:rPr>
      </w:pPr>
      <w:r w:rsidRPr="00D44D5B">
        <w:rPr>
          <w:rFonts w:ascii="Arial" w:hAnsi="Arial" w:cs="Arial"/>
          <w:lang w:val="ro-RO"/>
        </w:rPr>
        <w:t xml:space="preserve">        </w:t>
      </w:r>
      <w:r w:rsidR="00321C72" w:rsidRPr="00D44D5B">
        <w:rPr>
          <w:rFonts w:ascii="Arial" w:hAnsi="Arial" w:cs="Arial"/>
          <w:lang w:val="ro-RO"/>
        </w:rPr>
        <w:t>Semnătura_______________</w:t>
      </w:r>
      <w:r w:rsidR="00D53F12" w:rsidRPr="00D44D5B">
        <w:rPr>
          <w:rFonts w:ascii="Arial" w:hAnsi="Arial" w:cs="Arial"/>
          <w:lang w:val="ro-RO"/>
        </w:rPr>
        <w:t>_______</w:t>
      </w:r>
      <w:r w:rsidR="00321C72" w:rsidRPr="00D44D5B">
        <w:rPr>
          <w:rFonts w:ascii="Arial" w:hAnsi="Arial" w:cs="Arial"/>
          <w:lang w:val="ro-RO"/>
        </w:rPr>
        <w:t xml:space="preserve"> Data_______________</w:t>
      </w:r>
    </w:p>
    <w:sectPr w:rsidR="001D289B" w:rsidRPr="00D44D5B" w:rsidSect="00142334">
      <w:footerReference w:type="default" r:id="rId7"/>
      <w:pgSz w:w="16838" w:h="11906" w:orient="landscape"/>
      <w:pgMar w:top="851" w:right="395" w:bottom="851" w:left="1276" w:header="709" w:footer="1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340737" w14:textId="77777777" w:rsidR="00DF6DC0" w:rsidRDefault="00DF6DC0">
      <w:r>
        <w:separator/>
      </w:r>
    </w:p>
  </w:endnote>
  <w:endnote w:type="continuationSeparator" w:id="0">
    <w:p w14:paraId="074C6C8F" w14:textId="77777777" w:rsidR="00DF6DC0" w:rsidRDefault="00DF6D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82E67" w14:textId="77777777" w:rsidR="005E7A72" w:rsidRDefault="005E7A72"/>
  <w:tbl>
    <w:tblPr>
      <w:tblW w:w="4987" w:type="pct"/>
      <w:tblLook w:val="01E0" w:firstRow="1" w:lastRow="1" w:firstColumn="1" w:lastColumn="1" w:noHBand="0" w:noVBand="0"/>
    </w:tblPr>
    <w:tblGrid>
      <w:gridCol w:w="5153"/>
      <w:gridCol w:w="4989"/>
      <w:gridCol w:w="4986"/>
    </w:tblGrid>
    <w:tr w:rsidR="004A58FC" w:rsidRPr="00753299" w14:paraId="76BA99B6" w14:textId="77777777" w:rsidTr="00753299">
      <w:tc>
        <w:tcPr>
          <w:tcW w:w="1703" w:type="pct"/>
        </w:tcPr>
        <w:p w14:paraId="6668FFEE" w14:textId="77777777" w:rsidR="004A58FC" w:rsidRPr="00753299" w:rsidRDefault="004A58FC" w:rsidP="001D289B">
          <w:pPr>
            <w:pStyle w:val="Subsol"/>
            <w:rPr>
              <w:rFonts w:cs="Arial"/>
              <w:sz w:val="16"/>
              <w:szCs w:val="16"/>
              <w:lang w:val="ro-RO"/>
            </w:rPr>
          </w:pPr>
          <w:r w:rsidRPr="00753299">
            <w:rPr>
              <w:rFonts w:cs="Arial"/>
              <w:sz w:val="16"/>
              <w:szCs w:val="16"/>
              <w:lang w:val="ro-RO"/>
            </w:rPr>
            <w:t>MOLDAC</w:t>
          </w:r>
        </w:p>
      </w:tc>
      <w:tc>
        <w:tcPr>
          <w:tcW w:w="1649" w:type="pct"/>
        </w:tcPr>
        <w:p w14:paraId="652F377C" w14:textId="77777777" w:rsidR="004A58FC" w:rsidRPr="00753299" w:rsidRDefault="004A58FC" w:rsidP="00DF3994">
          <w:pPr>
            <w:pStyle w:val="Subsol"/>
            <w:jc w:val="center"/>
            <w:rPr>
              <w:rFonts w:cs="Arial"/>
              <w:color w:val="0000FF"/>
              <w:sz w:val="16"/>
              <w:szCs w:val="16"/>
              <w:lang w:val="ro-RO"/>
            </w:rPr>
          </w:pPr>
        </w:p>
      </w:tc>
      <w:tc>
        <w:tcPr>
          <w:tcW w:w="1648" w:type="pct"/>
        </w:tcPr>
        <w:p w14:paraId="5F706AB5" w14:textId="77777777" w:rsidR="004A58FC" w:rsidRPr="00753299" w:rsidRDefault="004A58FC" w:rsidP="00753299">
          <w:pPr>
            <w:pStyle w:val="Subsol"/>
            <w:jc w:val="right"/>
            <w:rPr>
              <w:rFonts w:cs="Arial"/>
              <w:sz w:val="16"/>
              <w:szCs w:val="16"/>
              <w:lang w:val="ro-RO"/>
            </w:rPr>
          </w:pPr>
        </w:p>
      </w:tc>
    </w:tr>
    <w:tr w:rsidR="004A58FC" w:rsidRPr="00753299" w14:paraId="7DE26FFF" w14:textId="77777777" w:rsidTr="00753299">
      <w:tc>
        <w:tcPr>
          <w:tcW w:w="1703" w:type="pct"/>
        </w:tcPr>
        <w:p w14:paraId="6FA7D3E6" w14:textId="77777777" w:rsidR="004A58FC" w:rsidRPr="00753299" w:rsidRDefault="004A58FC" w:rsidP="001D289B">
          <w:pPr>
            <w:pStyle w:val="Subsol"/>
            <w:rPr>
              <w:rFonts w:cs="Arial"/>
              <w:sz w:val="16"/>
              <w:szCs w:val="16"/>
              <w:lang w:val="ro-RO"/>
            </w:rPr>
          </w:pPr>
          <w:r w:rsidRPr="00753299">
            <w:rPr>
              <w:rFonts w:cs="Arial"/>
              <w:sz w:val="16"/>
              <w:szCs w:val="16"/>
              <w:lang w:val="ro-RO"/>
            </w:rPr>
            <w:t>Cod PR-03-F-2-OC</w:t>
          </w:r>
          <w:r w:rsidRPr="00693142">
            <w:rPr>
              <w:rFonts w:cs="Arial"/>
              <w:sz w:val="16"/>
              <w:szCs w:val="16"/>
              <w:lang w:val="ro-RO"/>
            </w:rPr>
            <w:t>sm</w:t>
          </w:r>
        </w:p>
      </w:tc>
      <w:tc>
        <w:tcPr>
          <w:tcW w:w="1649" w:type="pct"/>
        </w:tcPr>
        <w:p w14:paraId="14791744" w14:textId="77777777" w:rsidR="004A58FC" w:rsidRPr="00753299" w:rsidRDefault="00634709" w:rsidP="00634709">
          <w:pPr>
            <w:pStyle w:val="Subsol"/>
            <w:jc w:val="center"/>
            <w:rPr>
              <w:rFonts w:cs="Arial"/>
              <w:sz w:val="16"/>
              <w:szCs w:val="16"/>
              <w:lang w:val="fr-FR"/>
            </w:rPr>
          </w:pPr>
          <w:r w:rsidRPr="00E56380">
            <w:rPr>
              <w:rFonts w:cs="Arial"/>
              <w:sz w:val="16"/>
              <w:szCs w:val="16"/>
              <w:lang w:val="ro-RO"/>
            </w:rPr>
            <w:t>Edi</w:t>
          </w:r>
          <w:r>
            <w:rPr>
              <w:rFonts w:cs="Arial"/>
              <w:sz w:val="16"/>
              <w:szCs w:val="16"/>
              <w:lang w:val="ro-RO"/>
            </w:rPr>
            <w:t>ț</w:t>
          </w:r>
          <w:r w:rsidRPr="00E56380">
            <w:rPr>
              <w:rFonts w:cs="Arial"/>
              <w:sz w:val="16"/>
              <w:szCs w:val="16"/>
              <w:lang w:val="ro-RO"/>
            </w:rPr>
            <w:t>ia</w:t>
          </w:r>
          <w:r>
            <w:rPr>
              <w:rFonts w:cs="Arial"/>
              <w:color w:val="0000FF"/>
              <w:sz w:val="16"/>
              <w:szCs w:val="16"/>
              <w:lang w:val="ro-RO"/>
            </w:rPr>
            <w:t xml:space="preserve"> </w:t>
          </w:r>
          <w:r w:rsidR="00693142">
            <w:rPr>
              <w:rFonts w:cs="Arial"/>
              <w:color w:val="0000FF"/>
              <w:sz w:val="16"/>
              <w:szCs w:val="16"/>
              <w:lang w:val="ro-RO"/>
            </w:rPr>
            <w:t>7</w:t>
          </w:r>
          <w:r w:rsidRPr="00693142">
            <w:rPr>
              <w:rFonts w:cs="Arial"/>
              <w:color w:val="0000FF"/>
              <w:sz w:val="16"/>
              <w:szCs w:val="16"/>
              <w:lang w:val="ro-RO"/>
            </w:rPr>
            <w:t>/</w:t>
          </w:r>
          <w:r w:rsidR="00693142" w:rsidRPr="00693142">
            <w:rPr>
              <w:rFonts w:cs="Arial"/>
              <w:color w:val="0000FF"/>
              <w:sz w:val="16"/>
              <w:szCs w:val="16"/>
              <w:lang w:val="ro-RO"/>
            </w:rPr>
            <w:t>15</w:t>
          </w:r>
          <w:r w:rsidRPr="00693142">
            <w:rPr>
              <w:rFonts w:cs="Arial"/>
              <w:color w:val="0000FF"/>
              <w:sz w:val="16"/>
              <w:szCs w:val="16"/>
              <w:lang w:val="ro-RO"/>
            </w:rPr>
            <w:t>.0</w:t>
          </w:r>
          <w:r w:rsidR="00D44D5B" w:rsidRPr="00693142">
            <w:rPr>
              <w:rFonts w:cs="Arial"/>
              <w:color w:val="0000FF"/>
              <w:sz w:val="16"/>
              <w:szCs w:val="16"/>
              <w:lang w:val="ro-RO"/>
            </w:rPr>
            <w:t>9</w:t>
          </w:r>
          <w:r w:rsidRPr="00693142">
            <w:rPr>
              <w:rFonts w:cs="Arial"/>
              <w:color w:val="0000FF"/>
              <w:sz w:val="16"/>
              <w:szCs w:val="16"/>
              <w:lang w:val="ro-RO"/>
            </w:rPr>
            <w:t>.202</w:t>
          </w:r>
          <w:r w:rsidR="00693142" w:rsidRPr="00693142">
            <w:rPr>
              <w:rFonts w:cs="Arial"/>
              <w:color w:val="0000FF"/>
              <w:sz w:val="16"/>
              <w:szCs w:val="16"/>
              <w:lang w:val="ro-RO"/>
            </w:rPr>
            <w:t>5</w:t>
          </w:r>
        </w:p>
      </w:tc>
      <w:tc>
        <w:tcPr>
          <w:tcW w:w="1648" w:type="pct"/>
        </w:tcPr>
        <w:p w14:paraId="047E5729" w14:textId="77777777" w:rsidR="004A58FC" w:rsidRPr="00753299" w:rsidRDefault="00634709" w:rsidP="00634709">
          <w:pPr>
            <w:pStyle w:val="Subsol"/>
            <w:jc w:val="right"/>
            <w:rPr>
              <w:rFonts w:cs="Arial"/>
              <w:sz w:val="16"/>
              <w:szCs w:val="16"/>
              <w:lang w:val="fr-FR"/>
            </w:rPr>
          </w:pPr>
          <w:r w:rsidRPr="00753299">
            <w:rPr>
              <w:rFonts w:cs="Arial"/>
              <w:sz w:val="16"/>
              <w:szCs w:val="16"/>
              <w:lang w:val="ro-RO"/>
            </w:rPr>
            <w:t xml:space="preserve">Pagina </w:t>
          </w:r>
          <w:r w:rsidRPr="00753299">
            <w:rPr>
              <w:rStyle w:val="Numrdepagin"/>
              <w:rFonts w:cs="Arial"/>
              <w:sz w:val="16"/>
              <w:szCs w:val="16"/>
            </w:rPr>
            <w:fldChar w:fldCharType="begin"/>
          </w:r>
          <w:r w:rsidRPr="00753299">
            <w:rPr>
              <w:rStyle w:val="Numrdepagin"/>
              <w:rFonts w:cs="Arial"/>
              <w:sz w:val="16"/>
              <w:szCs w:val="16"/>
            </w:rPr>
            <w:instrText xml:space="preserve"> PAGE </w:instrText>
          </w:r>
          <w:r w:rsidRPr="00753299">
            <w:rPr>
              <w:rStyle w:val="Numrdepagin"/>
              <w:rFonts w:cs="Arial"/>
              <w:sz w:val="16"/>
              <w:szCs w:val="16"/>
            </w:rPr>
            <w:fldChar w:fldCharType="separate"/>
          </w:r>
          <w:r>
            <w:rPr>
              <w:rStyle w:val="Numrdepagin"/>
              <w:rFonts w:cs="Arial"/>
              <w:sz w:val="16"/>
              <w:szCs w:val="16"/>
            </w:rPr>
            <w:t>1</w:t>
          </w:r>
          <w:r w:rsidRPr="00753299">
            <w:rPr>
              <w:rStyle w:val="Numrdepagin"/>
              <w:rFonts w:cs="Arial"/>
              <w:sz w:val="16"/>
              <w:szCs w:val="16"/>
            </w:rPr>
            <w:fldChar w:fldCharType="end"/>
          </w:r>
          <w:r w:rsidRPr="00753299">
            <w:rPr>
              <w:rStyle w:val="Numrdepagin"/>
              <w:rFonts w:cs="Arial"/>
              <w:sz w:val="16"/>
              <w:szCs w:val="16"/>
              <w:lang w:val="ro-RO"/>
            </w:rPr>
            <w:t>/</w:t>
          </w:r>
          <w:r w:rsidRPr="00753299">
            <w:rPr>
              <w:rStyle w:val="Numrdepagin"/>
              <w:rFonts w:cs="Arial"/>
              <w:sz w:val="16"/>
              <w:szCs w:val="16"/>
            </w:rPr>
            <w:fldChar w:fldCharType="begin"/>
          </w:r>
          <w:r w:rsidRPr="00753299">
            <w:rPr>
              <w:rStyle w:val="Numrdepagin"/>
              <w:rFonts w:cs="Arial"/>
              <w:sz w:val="16"/>
              <w:szCs w:val="16"/>
            </w:rPr>
            <w:instrText xml:space="preserve"> NUMPAGES </w:instrText>
          </w:r>
          <w:r w:rsidRPr="00753299">
            <w:rPr>
              <w:rStyle w:val="Numrdepagin"/>
              <w:rFonts w:cs="Arial"/>
              <w:sz w:val="16"/>
              <w:szCs w:val="16"/>
            </w:rPr>
            <w:fldChar w:fldCharType="separate"/>
          </w:r>
          <w:r>
            <w:rPr>
              <w:rStyle w:val="Numrdepagin"/>
              <w:rFonts w:cs="Arial"/>
              <w:sz w:val="16"/>
              <w:szCs w:val="16"/>
            </w:rPr>
            <w:t>6</w:t>
          </w:r>
          <w:r w:rsidRPr="00753299">
            <w:rPr>
              <w:rStyle w:val="Numrdepagin"/>
              <w:rFonts w:cs="Arial"/>
              <w:sz w:val="16"/>
              <w:szCs w:val="16"/>
            </w:rPr>
            <w:fldChar w:fldCharType="end"/>
          </w:r>
        </w:p>
      </w:tc>
    </w:tr>
  </w:tbl>
  <w:p w14:paraId="72EF7B00" w14:textId="77777777" w:rsidR="004A58FC" w:rsidRPr="00A57F99" w:rsidRDefault="004A58FC">
    <w:pPr>
      <w:pStyle w:val="Subsol"/>
      <w:rPr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B536C" w14:textId="77777777" w:rsidR="00DF6DC0" w:rsidRDefault="00DF6DC0">
      <w:r>
        <w:separator/>
      </w:r>
    </w:p>
  </w:footnote>
  <w:footnote w:type="continuationSeparator" w:id="0">
    <w:p w14:paraId="703EC15F" w14:textId="77777777" w:rsidR="00DF6DC0" w:rsidRDefault="00DF6D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C72"/>
    <w:rsid w:val="00061DC7"/>
    <w:rsid w:val="00064192"/>
    <w:rsid w:val="00081747"/>
    <w:rsid w:val="00081D27"/>
    <w:rsid w:val="00093F93"/>
    <w:rsid w:val="000F6121"/>
    <w:rsid w:val="00131FDB"/>
    <w:rsid w:val="00142334"/>
    <w:rsid w:val="00163E5F"/>
    <w:rsid w:val="00194DFE"/>
    <w:rsid w:val="001D289B"/>
    <w:rsid w:val="001E1A52"/>
    <w:rsid w:val="001E2274"/>
    <w:rsid w:val="00206053"/>
    <w:rsid w:val="002236A7"/>
    <w:rsid w:val="00264210"/>
    <w:rsid w:val="002A272B"/>
    <w:rsid w:val="002B00B7"/>
    <w:rsid w:val="002B13E8"/>
    <w:rsid w:val="00320229"/>
    <w:rsid w:val="00321C72"/>
    <w:rsid w:val="003263DB"/>
    <w:rsid w:val="00351503"/>
    <w:rsid w:val="003A4985"/>
    <w:rsid w:val="003B489B"/>
    <w:rsid w:val="00471296"/>
    <w:rsid w:val="00496407"/>
    <w:rsid w:val="004A58FC"/>
    <w:rsid w:val="004B0288"/>
    <w:rsid w:val="004C1FD6"/>
    <w:rsid w:val="004E5C3D"/>
    <w:rsid w:val="004F4A06"/>
    <w:rsid w:val="004F5026"/>
    <w:rsid w:val="005121B6"/>
    <w:rsid w:val="00512BAF"/>
    <w:rsid w:val="005413E0"/>
    <w:rsid w:val="00554D29"/>
    <w:rsid w:val="005618ED"/>
    <w:rsid w:val="00573813"/>
    <w:rsid w:val="00574CCC"/>
    <w:rsid w:val="0058576F"/>
    <w:rsid w:val="00590C9C"/>
    <w:rsid w:val="005E7A72"/>
    <w:rsid w:val="005F48E9"/>
    <w:rsid w:val="00634709"/>
    <w:rsid w:val="006842E2"/>
    <w:rsid w:val="00693142"/>
    <w:rsid w:val="00696ED3"/>
    <w:rsid w:val="006C38AA"/>
    <w:rsid w:val="006D7183"/>
    <w:rsid w:val="00720EB1"/>
    <w:rsid w:val="00753299"/>
    <w:rsid w:val="00776734"/>
    <w:rsid w:val="0078249F"/>
    <w:rsid w:val="00785573"/>
    <w:rsid w:val="007879D9"/>
    <w:rsid w:val="007A11D4"/>
    <w:rsid w:val="007B1A25"/>
    <w:rsid w:val="007B2A49"/>
    <w:rsid w:val="007C4E52"/>
    <w:rsid w:val="007D3D32"/>
    <w:rsid w:val="007D6227"/>
    <w:rsid w:val="00803B52"/>
    <w:rsid w:val="00813ECC"/>
    <w:rsid w:val="00823BD2"/>
    <w:rsid w:val="0082452E"/>
    <w:rsid w:val="00830F60"/>
    <w:rsid w:val="0083256F"/>
    <w:rsid w:val="008652DE"/>
    <w:rsid w:val="00867459"/>
    <w:rsid w:val="00881F3E"/>
    <w:rsid w:val="00892B67"/>
    <w:rsid w:val="008C5803"/>
    <w:rsid w:val="008F54C6"/>
    <w:rsid w:val="00917AFA"/>
    <w:rsid w:val="009239B6"/>
    <w:rsid w:val="00973877"/>
    <w:rsid w:val="00973CA6"/>
    <w:rsid w:val="009A3F3D"/>
    <w:rsid w:val="009C60EC"/>
    <w:rsid w:val="009D2B28"/>
    <w:rsid w:val="00A1365C"/>
    <w:rsid w:val="00A53300"/>
    <w:rsid w:val="00A5734F"/>
    <w:rsid w:val="00A57F99"/>
    <w:rsid w:val="00AC0F1C"/>
    <w:rsid w:val="00B06241"/>
    <w:rsid w:val="00B13585"/>
    <w:rsid w:val="00B33251"/>
    <w:rsid w:val="00B35734"/>
    <w:rsid w:val="00BC6995"/>
    <w:rsid w:val="00BC78E5"/>
    <w:rsid w:val="00BD3984"/>
    <w:rsid w:val="00C0167A"/>
    <w:rsid w:val="00C2380F"/>
    <w:rsid w:val="00C3213C"/>
    <w:rsid w:val="00C40285"/>
    <w:rsid w:val="00C65E26"/>
    <w:rsid w:val="00C74247"/>
    <w:rsid w:val="00CA5A81"/>
    <w:rsid w:val="00CD265F"/>
    <w:rsid w:val="00CD2C5C"/>
    <w:rsid w:val="00D067A6"/>
    <w:rsid w:val="00D14222"/>
    <w:rsid w:val="00D27098"/>
    <w:rsid w:val="00D44D5B"/>
    <w:rsid w:val="00D510FE"/>
    <w:rsid w:val="00D53F12"/>
    <w:rsid w:val="00D9608E"/>
    <w:rsid w:val="00DB0FD4"/>
    <w:rsid w:val="00DB4975"/>
    <w:rsid w:val="00DC7D0A"/>
    <w:rsid w:val="00DF3994"/>
    <w:rsid w:val="00DF6DC0"/>
    <w:rsid w:val="00E125B8"/>
    <w:rsid w:val="00E27874"/>
    <w:rsid w:val="00E33CDC"/>
    <w:rsid w:val="00E56380"/>
    <w:rsid w:val="00EB3B83"/>
    <w:rsid w:val="00EC650B"/>
    <w:rsid w:val="00ED6B43"/>
    <w:rsid w:val="00EF37A4"/>
    <w:rsid w:val="00F03680"/>
    <w:rsid w:val="00F10400"/>
    <w:rsid w:val="00F10693"/>
    <w:rsid w:val="00F50DA4"/>
    <w:rsid w:val="00F95A5C"/>
    <w:rsid w:val="00FA4C02"/>
    <w:rsid w:val="00FE4D69"/>
    <w:rsid w:val="00FF6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,"/>
  <w:listSeparator w:val=";"/>
  <w14:docId w14:val="75E57F41"/>
  <w15:chartTrackingRefBased/>
  <w15:docId w15:val="{F4344F32-C874-46B5-BC4F-EA5EE604D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1C72"/>
    <w:rPr>
      <w:lang w:val="ru-RU" w:eastAsia="en-US"/>
    </w:rPr>
  </w:style>
  <w:style w:type="character" w:default="1" w:styleId="Fontdeparagrafimplicit">
    <w:name w:val="Default Paragraph Font"/>
    <w:semiHidden/>
  </w:style>
  <w:style w:type="table" w:default="1" w:styleId="Tabel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semiHidden/>
  </w:style>
  <w:style w:type="paragraph" w:styleId="Subsol">
    <w:name w:val="footer"/>
    <w:basedOn w:val="Normal"/>
    <w:rsid w:val="00321C72"/>
    <w:pPr>
      <w:tabs>
        <w:tab w:val="center" w:pos="4819"/>
        <w:tab w:val="right" w:pos="9638"/>
      </w:tabs>
    </w:pPr>
    <w:rPr>
      <w:rFonts w:ascii="Arial" w:hAnsi="Arial"/>
      <w:lang w:val="it-IT"/>
    </w:rPr>
  </w:style>
  <w:style w:type="table" w:styleId="Tabelgril">
    <w:name w:val="Table Grid"/>
    <w:basedOn w:val="TabelNormal"/>
    <w:rsid w:val="00F104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nBalon">
    <w:name w:val="Balloon Text"/>
    <w:basedOn w:val="Normal"/>
    <w:semiHidden/>
    <w:rsid w:val="00B35734"/>
    <w:rPr>
      <w:rFonts w:ascii="Tahoma" w:hAnsi="Tahoma" w:cs="Tahoma"/>
      <w:sz w:val="16"/>
      <w:szCs w:val="16"/>
    </w:rPr>
  </w:style>
  <w:style w:type="paragraph" w:styleId="Antet">
    <w:name w:val="header"/>
    <w:basedOn w:val="Normal"/>
    <w:rsid w:val="001D289B"/>
    <w:pPr>
      <w:tabs>
        <w:tab w:val="center" w:pos="4677"/>
        <w:tab w:val="right" w:pos="9355"/>
      </w:tabs>
    </w:pPr>
  </w:style>
  <w:style w:type="character" w:styleId="Numrdepagin">
    <w:name w:val="page number"/>
    <w:basedOn w:val="Fontdeparagrafimplicit"/>
    <w:rsid w:val="001D28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E56203-B336-4EED-8DD5-A07DFAD76D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774</Words>
  <Characters>4491</Characters>
  <Application>Microsoft Office Word</Application>
  <DocSecurity>0</DocSecurity>
  <Lines>37</Lines>
  <Paragraphs>10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3" baseType="lpstr">
      <vt:lpstr> </vt:lpstr>
      <vt:lpstr> </vt:lpstr>
      <vt:lpstr> </vt:lpstr>
    </vt:vector>
  </TitlesOfParts>
  <Company>Home</Company>
  <LinksUpToDate>false</LinksUpToDate>
  <CharactersWithSpaces>5255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RSM-MOLDAC</cp:lastModifiedBy>
  <cp:revision>2</cp:revision>
  <cp:lastPrinted>2016-04-11T11:29:00Z</cp:lastPrinted>
  <dcterms:created xsi:type="dcterms:W3CDTF">2025-09-18T07:36:00Z</dcterms:created>
  <dcterms:modified xsi:type="dcterms:W3CDTF">2025-09-18T07:36:00Z</dcterms:modified>
</cp:coreProperties>
</file>