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3008E" w14:textId="77777777" w:rsidR="00D067A6" w:rsidRPr="008A6161" w:rsidRDefault="001D289B" w:rsidP="001D289B">
      <w:pPr>
        <w:jc w:val="center"/>
        <w:rPr>
          <w:rFonts w:ascii="Arial" w:hAnsi="Arial" w:cs="Arial"/>
          <w:b/>
          <w:sz w:val="28"/>
          <w:szCs w:val="28"/>
          <w:lang w:val="ro-RO"/>
        </w:rPr>
      </w:pPr>
      <w:r w:rsidRPr="008A6161">
        <w:rPr>
          <w:rFonts w:ascii="Arial" w:hAnsi="Arial" w:cs="Arial"/>
          <w:b/>
          <w:sz w:val="28"/>
          <w:szCs w:val="28"/>
          <w:lang w:val="ro-RO"/>
        </w:rPr>
        <w:t>ANEXĂ LA CURRICULUM VITAE</w:t>
      </w:r>
    </w:p>
    <w:p w14:paraId="5E494C6F" w14:textId="77777777" w:rsidR="00813ECC" w:rsidRPr="008A6161" w:rsidRDefault="00813ECC" w:rsidP="001D289B">
      <w:pPr>
        <w:jc w:val="center"/>
        <w:rPr>
          <w:rFonts w:ascii="Arial" w:hAnsi="Arial" w:cs="Arial"/>
          <w:b/>
          <w:sz w:val="24"/>
          <w:szCs w:val="24"/>
          <w:lang w:val="ro-RO"/>
        </w:rPr>
      </w:pPr>
    </w:p>
    <w:p w14:paraId="3D061A1D" w14:textId="77777777" w:rsidR="00813ECC" w:rsidRPr="008A6161" w:rsidRDefault="00813ECC" w:rsidP="00813ECC">
      <w:pPr>
        <w:jc w:val="center"/>
        <w:rPr>
          <w:rFonts w:ascii="Arial" w:hAnsi="Arial" w:cs="Arial"/>
          <w:b/>
          <w:sz w:val="24"/>
          <w:szCs w:val="24"/>
          <w:lang w:val="ro-RO"/>
        </w:rPr>
      </w:pPr>
      <w:r w:rsidRPr="008A6161">
        <w:rPr>
          <w:rFonts w:ascii="Arial" w:hAnsi="Arial" w:cs="Arial"/>
          <w:b/>
          <w:sz w:val="24"/>
          <w:szCs w:val="24"/>
          <w:lang w:val="ro-RO"/>
        </w:rPr>
        <w:t>p</w:t>
      </w:r>
      <w:r w:rsidR="00A57F99" w:rsidRPr="008A6161">
        <w:rPr>
          <w:rFonts w:ascii="Arial" w:hAnsi="Arial" w:cs="Arial"/>
          <w:b/>
          <w:sz w:val="24"/>
          <w:szCs w:val="24"/>
          <w:lang w:val="ro-RO"/>
        </w:rPr>
        <w:t xml:space="preserve">entru evaluatori tehnici, </w:t>
      </w:r>
      <w:r w:rsidR="00C26A24" w:rsidRPr="008A6161">
        <w:rPr>
          <w:rFonts w:ascii="Arial" w:hAnsi="Arial" w:cs="Arial"/>
          <w:b/>
          <w:sz w:val="24"/>
          <w:szCs w:val="24"/>
          <w:lang w:val="ro-RO"/>
        </w:rPr>
        <w:t>experți</w:t>
      </w:r>
      <w:r w:rsidR="00A57F99" w:rsidRPr="008A6161">
        <w:rPr>
          <w:rFonts w:ascii="Arial" w:hAnsi="Arial" w:cs="Arial"/>
          <w:b/>
          <w:sz w:val="24"/>
          <w:szCs w:val="24"/>
          <w:lang w:val="ro-RO"/>
        </w:rPr>
        <w:t xml:space="preserve"> tehnici</w:t>
      </w:r>
    </w:p>
    <w:p w14:paraId="2E249192" w14:textId="77777777" w:rsidR="00813ECC" w:rsidRPr="008A6161" w:rsidRDefault="00813ECC" w:rsidP="00813ECC">
      <w:pPr>
        <w:jc w:val="center"/>
        <w:rPr>
          <w:rFonts w:ascii="Arial" w:hAnsi="Arial" w:cs="Arial"/>
          <w:b/>
          <w:sz w:val="24"/>
          <w:szCs w:val="24"/>
          <w:lang w:val="ro-RO"/>
        </w:rPr>
      </w:pPr>
    </w:p>
    <w:p w14:paraId="4BF14902" w14:textId="77777777" w:rsidR="00813ECC" w:rsidRPr="008A6161" w:rsidRDefault="00B13585" w:rsidP="00813ECC">
      <w:pPr>
        <w:rPr>
          <w:rFonts w:ascii="Arial Narrow" w:hAnsi="Arial Narrow"/>
          <w:b/>
          <w:sz w:val="24"/>
          <w:szCs w:val="24"/>
          <w:lang w:val="ro-RO"/>
        </w:rPr>
      </w:pPr>
      <w:r w:rsidRPr="008A6161">
        <w:rPr>
          <w:rFonts w:ascii="Arial" w:hAnsi="Arial" w:cs="Arial"/>
          <w:b/>
          <w:lang w:val="ro-RO"/>
        </w:rPr>
        <w:t>Nume, Prenume</w:t>
      </w:r>
      <w:r w:rsidRPr="008A6161">
        <w:rPr>
          <w:rFonts w:ascii="Arial Narrow" w:hAnsi="Arial Narrow"/>
          <w:b/>
          <w:sz w:val="24"/>
          <w:szCs w:val="24"/>
          <w:lang w:val="ro-RO"/>
        </w:rPr>
        <w:t xml:space="preserve"> </w:t>
      </w:r>
      <w:r w:rsidR="00F50DA4" w:rsidRPr="008A6161">
        <w:rPr>
          <w:rFonts w:ascii="Arial Narrow" w:hAnsi="Arial Narrow"/>
          <w:b/>
          <w:sz w:val="24"/>
          <w:szCs w:val="24"/>
          <w:lang w:val="ro-RO"/>
        </w:rPr>
        <w:t>_________________</w:t>
      </w:r>
      <w:r w:rsidR="007A11D4" w:rsidRPr="008A6161">
        <w:rPr>
          <w:rFonts w:ascii="Arial Narrow" w:hAnsi="Arial Narrow"/>
          <w:b/>
          <w:sz w:val="24"/>
          <w:szCs w:val="24"/>
          <w:lang w:val="ro-RO"/>
        </w:rPr>
        <w:t>______________________________</w:t>
      </w:r>
      <w:r w:rsidR="00813ECC" w:rsidRPr="008A6161">
        <w:rPr>
          <w:rFonts w:ascii="Arial Narrow" w:hAnsi="Arial Narrow"/>
          <w:b/>
          <w:sz w:val="24"/>
          <w:szCs w:val="24"/>
          <w:lang w:val="ro-RO"/>
        </w:rPr>
        <w:t>________________</w:t>
      </w:r>
      <w:r w:rsidR="009121AD" w:rsidRPr="008A6161">
        <w:rPr>
          <w:rFonts w:ascii="Arial Narrow" w:hAnsi="Arial Narrow"/>
          <w:b/>
          <w:sz w:val="24"/>
          <w:szCs w:val="24"/>
          <w:lang w:val="ro-RO"/>
        </w:rPr>
        <w:t>________</w:t>
      </w:r>
    </w:p>
    <w:p w14:paraId="028AA9B2" w14:textId="77777777" w:rsidR="00A034A0" w:rsidRPr="008A6161" w:rsidRDefault="00A034A0" w:rsidP="00813ECC">
      <w:pPr>
        <w:rPr>
          <w:rFonts w:ascii="Arial Narrow" w:hAnsi="Arial Narrow"/>
          <w:b/>
          <w:sz w:val="24"/>
          <w:szCs w:val="24"/>
          <w:lang w:val="ro-RO"/>
        </w:rPr>
      </w:pPr>
    </w:p>
    <w:p w14:paraId="1C9CCE95" w14:textId="77777777" w:rsidR="00025B6F" w:rsidRPr="008A6161" w:rsidRDefault="00025B6F" w:rsidP="00025B6F">
      <w:pPr>
        <w:rPr>
          <w:rFonts w:ascii="Arial" w:hAnsi="Arial" w:cs="Arial"/>
          <w:b/>
          <w:lang w:val="ro-RO"/>
        </w:rPr>
      </w:pPr>
    </w:p>
    <w:p w14:paraId="46ADF775" w14:textId="77777777" w:rsidR="00087713" w:rsidRPr="008A6161" w:rsidRDefault="00025B6F" w:rsidP="00DC3578">
      <w:pPr>
        <w:ind w:left="2268" w:hanging="2268"/>
        <w:rPr>
          <w:rFonts w:ascii="Arial" w:hAnsi="Arial" w:cs="Arial"/>
          <w:b/>
          <w:lang w:val="ro-RO"/>
        </w:rPr>
      </w:pPr>
      <w:r w:rsidRPr="008A6161">
        <w:rPr>
          <w:rFonts w:ascii="Arial" w:hAnsi="Arial" w:cs="Arial"/>
          <w:b/>
          <w:lang w:val="ro-RO"/>
        </w:rPr>
        <w:t xml:space="preserve">Schema de acreditare: </w:t>
      </w:r>
      <w:r w:rsidR="00DC3578" w:rsidRPr="008A6161">
        <w:rPr>
          <w:rFonts w:ascii="Arial" w:hAnsi="Arial" w:cs="Arial"/>
          <w:b/>
          <w:lang w:val="ro-RO"/>
        </w:rPr>
        <w:t xml:space="preserve"> </w:t>
      </w:r>
      <w:r w:rsidRPr="008A6161">
        <w:rPr>
          <w:rFonts w:ascii="Arial" w:hAnsi="Arial" w:cs="Arial"/>
          <w:b/>
          <w:lang w:val="ro-RO"/>
        </w:rPr>
        <w:t>Organisme</w:t>
      </w:r>
      <w:r w:rsidRPr="008A6161">
        <w:rPr>
          <w:rFonts w:ascii="Arial" w:hAnsi="Arial" w:cs="Arial"/>
          <w:b/>
          <w:u w:val="single"/>
          <w:lang w:val="ro-RO"/>
        </w:rPr>
        <w:t xml:space="preserve"> </w:t>
      </w:r>
      <w:r w:rsidRPr="008A6161">
        <w:rPr>
          <w:rFonts w:ascii="Arial" w:hAnsi="Arial" w:cs="Arial"/>
          <w:b/>
          <w:lang w:val="ro-RO"/>
        </w:rPr>
        <w:t xml:space="preserve">de certificare produse </w:t>
      </w:r>
      <w:r w:rsidR="00862A1E" w:rsidRPr="008A6161">
        <w:rPr>
          <w:rFonts w:ascii="Arial" w:hAnsi="Arial" w:cs="Arial"/>
          <w:b/>
          <w:lang w:val="ro-RO"/>
        </w:rPr>
        <w:t>cu Denumire de Origine Pr</w:t>
      </w:r>
      <w:r w:rsidR="00A034A0" w:rsidRPr="008A6161">
        <w:rPr>
          <w:rFonts w:ascii="Arial" w:hAnsi="Arial" w:cs="Arial"/>
          <w:b/>
          <w:lang w:val="ro-RO"/>
        </w:rPr>
        <w:t>otejată (DOP),</w:t>
      </w:r>
      <w:r w:rsidR="00862A1E" w:rsidRPr="008A6161">
        <w:rPr>
          <w:rFonts w:ascii="Arial" w:hAnsi="Arial" w:cs="Arial"/>
          <w:b/>
          <w:lang w:val="ro-RO"/>
        </w:rPr>
        <w:t xml:space="preserve"> Indicație Geografică Protejată</w:t>
      </w:r>
      <w:r w:rsidR="00A034A0" w:rsidRPr="008A6161">
        <w:rPr>
          <w:rFonts w:ascii="Arial" w:hAnsi="Arial" w:cs="Arial"/>
          <w:b/>
          <w:lang w:val="ro-RO"/>
        </w:rPr>
        <w:t xml:space="preserve"> (IGP)</w:t>
      </w:r>
      <w:r w:rsidR="00862A1E" w:rsidRPr="008A6161">
        <w:rPr>
          <w:rFonts w:ascii="Arial" w:hAnsi="Arial" w:cs="Arial"/>
          <w:b/>
          <w:lang w:val="ro-RO"/>
        </w:rPr>
        <w:t xml:space="preserve"> </w:t>
      </w:r>
      <w:r w:rsidR="00A034A0" w:rsidRPr="008A6161">
        <w:rPr>
          <w:rFonts w:ascii="Arial" w:hAnsi="Arial" w:cs="Arial"/>
          <w:b/>
          <w:lang w:val="ro-RO"/>
        </w:rPr>
        <w:t>și specialitate tradițională (ST</w:t>
      </w:r>
      <w:r w:rsidRPr="008A6161">
        <w:rPr>
          <w:rFonts w:ascii="Arial" w:hAnsi="Arial" w:cs="Arial"/>
          <w:b/>
          <w:lang w:val="ro-RO"/>
        </w:rPr>
        <w:t>) conform standa</w:t>
      </w:r>
      <w:r w:rsidR="00413A09" w:rsidRPr="008A6161">
        <w:rPr>
          <w:rFonts w:ascii="Arial" w:hAnsi="Arial" w:cs="Arial"/>
          <w:b/>
          <w:lang w:val="ro-RO"/>
        </w:rPr>
        <w:t xml:space="preserve">rdului </w:t>
      </w:r>
      <w:r w:rsidR="008537C6" w:rsidRPr="008A6161">
        <w:rPr>
          <w:rFonts w:ascii="Arial" w:hAnsi="Arial" w:cs="Arial"/>
          <w:b/>
          <w:lang w:val="ro-RO"/>
        </w:rPr>
        <w:t xml:space="preserve"> ISO/CEI 17065</w:t>
      </w:r>
      <w:r w:rsidRPr="008A6161">
        <w:rPr>
          <w:rFonts w:ascii="Arial" w:hAnsi="Arial" w:cs="Arial"/>
          <w:b/>
          <w:lang w:val="ro-RO"/>
        </w:rPr>
        <w:t xml:space="preserve"> </w:t>
      </w:r>
      <w:r w:rsidR="00A84B92" w:rsidRPr="008A6161">
        <w:rPr>
          <w:rFonts w:ascii="Arial" w:hAnsi="Arial" w:cs="Arial"/>
          <w:b/>
          <w:lang w:val="ro-RO"/>
        </w:rPr>
        <w:t xml:space="preserve">şi </w:t>
      </w:r>
      <w:r w:rsidR="00413A09" w:rsidRPr="008A6161">
        <w:rPr>
          <w:rFonts w:ascii="Arial" w:hAnsi="Arial" w:cs="Arial"/>
          <w:b/>
          <w:lang w:val="ro-RO"/>
        </w:rPr>
        <w:t>Legislația națională</w:t>
      </w:r>
      <w:r w:rsidR="00087713" w:rsidRPr="008A6161">
        <w:rPr>
          <w:rFonts w:ascii="Arial" w:hAnsi="Arial" w:cs="Arial"/>
          <w:b/>
          <w:lang w:val="ro-RO"/>
        </w:rPr>
        <w:t xml:space="preserve">   </w:t>
      </w:r>
    </w:p>
    <w:p w14:paraId="1AFB1F5E" w14:textId="77777777" w:rsidR="00A034A0" w:rsidRPr="008A6161" w:rsidRDefault="00A034A0" w:rsidP="00DC3578">
      <w:pPr>
        <w:ind w:left="2268" w:hanging="2268"/>
        <w:rPr>
          <w:rFonts w:ascii="Arial" w:hAnsi="Arial" w:cs="Arial"/>
          <w:b/>
          <w:lang w:val="ro-RO"/>
        </w:rPr>
      </w:pPr>
    </w:p>
    <w:p w14:paraId="2EEF2726" w14:textId="77777777" w:rsidR="00B03D3C" w:rsidRPr="008A6161" w:rsidRDefault="00B03D3C" w:rsidP="00025B6F">
      <w:pPr>
        <w:rPr>
          <w:rFonts w:ascii="Arial" w:hAnsi="Arial" w:cs="Arial"/>
          <w:b/>
          <w:lang w:val="ro-RO"/>
        </w:rPr>
      </w:pPr>
    </w:p>
    <w:p w14:paraId="27BDBA04" w14:textId="77777777" w:rsidR="00025B6F" w:rsidRPr="008A6161" w:rsidRDefault="00024830" w:rsidP="00024830">
      <w:pPr>
        <w:tabs>
          <w:tab w:val="left" w:pos="567"/>
        </w:tabs>
        <w:ind w:left="567"/>
        <w:jc w:val="both"/>
        <w:rPr>
          <w:rFonts w:ascii="Arial" w:hAnsi="Arial" w:cs="Arial"/>
          <w:b/>
          <w:sz w:val="24"/>
          <w:szCs w:val="24"/>
          <w:lang w:val="ro-RO"/>
        </w:rPr>
      </w:pPr>
      <w:r w:rsidRPr="008A6161">
        <w:rPr>
          <w:rFonts w:ascii="Arial" w:hAnsi="Arial" w:cs="Arial"/>
          <w:b/>
          <w:sz w:val="24"/>
          <w:szCs w:val="24"/>
          <w:lang w:val="ro-RO"/>
        </w:rPr>
        <w:t>I. Categoria de produs – pentru produse vitivinicole</w:t>
      </w:r>
    </w:p>
    <w:p w14:paraId="349603CB" w14:textId="77777777" w:rsidR="00024830" w:rsidRPr="008A6161" w:rsidRDefault="00024830" w:rsidP="00922566">
      <w:pPr>
        <w:tabs>
          <w:tab w:val="left" w:pos="567"/>
        </w:tabs>
        <w:jc w:val="both"/>
        <w:rPr>
          <w:rFonts w:ascii="Arial Narrow" w:hAnsi="Arial Narrow"/>
          <w:b/>
          <w:sz w:val="24"/>
          <w:szCs w:val="24"/>
          <w:lang w:val="ro-RO"/>
        </w:rPr>
      </w:pPr>
    </w:p>
    <w:tbl>
      <w:tblPr>
        <w:tblW w:w="1467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6"/>
        <w:gridCol w:w="2194"/>
        <w:gridCol w:w="1926"/>
        <w:gridCol w:w="2168"/>
        <w:gridCol w:w="2113"/>
        <w:gridCol w:w="4136"/>
        <w:gridCol w:w="1494"/>
      </w:tblGrid>
      <w:tr w:rsidR="00B03D3C" w:rsidRPr="008A6161" w14:paraId="6C9C7EE0" w14:textId="77777777" w:rsidTr="000D65B9">
        <w:tc>
          <w:tcPr>
            <w:tcW w:w="646" w:type="dxa"/>
            <w:shd w:val="clear" w:color="auto" w:fill="D9D9D9"/>
          </w:tcPr>
          <w:p w14:paraId="7A1C6280" w14:textId="77777777" w:rsidR="00B03D3C" w:rsidRPr="008A6161" w:rsidRDefault="00B03D3C" w:rsidP="000D65B9">
            <w:pPr>
              <w:jc w:val="center"/>
              <w:rPr>
                <w:rFonts w:ascii="Arial" w:eastAsia="Calibri" w:hAnsi="Arial" w:cs="Arial"/>
                <w:b/>
                <w:lang w:val="ro-RO"/>
              </w:rPr>
            </w:pPr>
            <w:r w:rsidRPr="008A6161">
              <w:rPr>
                <w:rFonts w:ascii="Arial" w:eastAsia="Calibri" w:hAnsi="Arial" w:cs="Arial"/>
                <w:b/>
                <w:lang w:val="ro-RO"/>
              </w:rPr>
              <w:t>Nr</w:t>
            </w:r>
          </w:p>
        </w:tc>
        <w:tc>
          <w:tcPr>
            <w:tcW w:w="2194" w:type="dxa"/>
            <w:shd w:val="clear" w:color="auto" w:fill="D9D9D9"/>
          </w:tcPr>
          <w:p w14:paraId="2DFBCDF3" w14:textId="77777777" w:rsidR="00B03D3C" w:rsidRPr="008A6161" w:rsidRDefault="00B03D3C" w:rsidP="000D65B9">
            <w:pPr>
              <w:jc w:val="center"/>
              <w:rPr>
                <w:rFonts w:ascii="Arial" w:eastAsia="Calibri" w:hAnsi="Arial" w:cs="Arial"/>
                <w:b/>
                <w:lang w:val="ro-RO"/>
              </w:rPr>
            </w:pPr>
            <w:r w:rsidRPr="008A6161">
              <w:rPr>
                <w:rFonts w:ascii="Arial" w:eastAsia="Calibri" w:hAnsi="Arial" w:cs="Arial"/>
                <w:b/>
                <w:lang w:val="ro-RO"/>
              </w:rPr>
              <w:t xml:space="preserve">Denumire </w:t>
            </w:r>
          </w:p>
          <w:p w14:paraId="3018AA16" w14:textId="77777777" w:rsidR="00B03D3C" w:rsidRPr="008A6161" w:rsidRDefault="00B03D3C" w:rsidP="000D65B9">
            <w:pPr>
              <w:jc w:val="center"/>
              <w:rPr>
                <w:rFonts w:ascii="Arial" w:eastAsia="Calibri" w:hAnsi="Arial" w:cs="Arial"/>
                <w:b/>
                <w:lang w:val="ro-RO"/>
              </w:rPr>
            </w:pPr>
            <w:r w:rsidRPr="008A6161">
              <w:rPr>
                <w:rFonts w:ascii="Arial" w:eastAsia="Calibri" w:hAnsi="Arial" w:cs="Arial"/>
                <w:b/>
                <w:lang w:val="ro-RO"/>
              </w:rPr>
              <w:t>grupe de produse</w:t>
            </w:r>
          </w:p>
          <w:p w14:paraId="3D41DA6B" w14:textId="77777777" w:rsidR="00B03D3C" w:rsidRPr="008A6161" w:rsidRDefault="00B03D3C" w:rsidP="000D65B9">
            <w:pPr>
              <w:jc w:val="center"/>
              <w:rPr>
                <w:rFonts w:ascii="Arial" w:eastAsia="Calibri" w:hAnsi="Arial" w:cs="Arial"/>
                <w:b/>
                <w:lang w:val="ro-RO"/>
              </w:rPr>
            </w:pPr>
          </w:p>
        </w:tc>
        <w:tc>
          <w:tcPr>
            <w:tcW w:w="1926" w:type="dxa"/>
            <w:shd w:val="clear" w:color="auto" w:fill="D9D9D9"/>
          </w:tcPr>
          <w:p w14:paraId="22651F34" w14:textId="77777777" w:rsidR="00B03D3C" w:rsidRPr="008A6161" w:rsidRDefault="00B03D3C" w:rsidP="000D65B9">
            <w:pPr>
              <w:jc w:val="center"/>
              <w:rPr>
                <w:rFonts w:ascii="Arial" w:eastAsia="Calibri" w:hAnsi="Arial" w:cs="Arial"/>
                <w:b/>
                <w:lang w:val="ro-RO"/>
              </w:rPr>
            </w:pPr>
            <w:r w:rsidRPr="008A6161">
              <w:rPr>
                <w:rFonts w:ascii="Arial" w:eastAsia="Calibri" w:hAnsi="Arial" w:cs="Arial"/>
                <w:b/>
                <w:lang w:val="ro-RO"/>
              </w:rPr>
              <w:t>Diviziune</w:t>
            </w:r>
          </w:p>
          <w:p w14:paraId="1C6AC9B0" w14:textId="77777777" w:rsidR="00B03D3C" w:rsidRPr="008A6161" w:rsidRDefault="00B03D3C" w:rsidP="000D65B9">
            <w:pPr>
              <w:jc w:val="center"/>
              <w:rPr>
                <w:rFonts w:ascii="Arial" w:eastAsia="Calibri" w:hAnsi="Arial" w:cs="Arial"/>
                <w:b/>
                <w:lang w:val="ro-RO"/>
              </w:rPr>
            </w:pPr>
            <w:r w:rsidRPr="008A6161">
              <w:rPr>
                <w:rFonts w:ascii="Arial" w:eastAsia="Calibri" w:hAnsi="Arial" w:cs="Arial"/>
                <w:b/>
                <w:lang w:val="ro-RO"/>
              </w:rPr>
              <w:t>CAEM/ NACE</w:t>
            </w:r>
          </w:p>
        </w:tc>
        <w:tc>
          <w:tcPr>
            <w:tcW w:w="2168" w:type="dxa"/>
            <w:shd w:val="clear" w:color="auto" w:fill="D9D9D9"/>
          </w:tcPr>
          <w:p w14:paraId="47C81677" w14:textId="77777777" w:rsidR="00B03D3C" w:rsidRPr="008A6161" w:rsidRDefault="00B03D3C" w:rsidP="000D65B9">
            <w:pPr>
              <w:jc w:val="center"/>
              <w:rPr>
                <w:rFonts w:ascii="Arial" w:eastAsia="Calibri" w:hAnsi="Arial" w:cs="Arial"/>
                <w:b/>
                <w:lang w:val="ro-RO"/>
              </w:rPr>
            </w:pPr>
            <w:r w:rsidRPr="008A6161">
              <w:rPr>
                <w:rFonts w:ascii="Arial" w:eastAsia="Calibri" w:hAnsi="Arial" w:cs="Arial"/>
                <w:b/>
                <w:lang w:val="ro-RO"/>
              </w:rPr>
              <w:t>Capitol NC</w:t>
            </w:r>
          </w:p>
          <w:p w14:paraId="6212AF8A" w14:textId="77777777" w:rsidR="00B03D3C" w:rsidRPr="008A6161" w:rsidRDefault="00B03D3C" w:rsidP="000D65B9">
            <w:pPr>
              <w:jc w:val="center"/>
              <w:rPr>
                <w:rFonts w:ascii="Arial" w:eastAsia="Calibri" w:hAnsi="Arial" w:cs="Arial"/>
                <w:b/>
                <w:lang w:val="ro-RO"/>
              </w:rPr>
            </w:pPr>
            <w:r w:rsidRPr="008A6161">
              <w:rPr>
                <w:rFonts w:ascii="Arial" w:eastAsia="Calibri" w:hAnsi="Arial" w:cs="Arial"/>
                <w:b/>
                <w:lang w:val="ro-RO"/>
              </w:rPr>
              <w:t>(2 cifre)</w:t>
            </w:r>
          </w:p>
        </w:tc>
        <w:tc>
          <w:tcPr>
            <w:tcW w:w="2113" w:type="dxa"/>
            <w:shd w:val="clear" w:color="auto" w:fill="D9D9D9"/>
          </w:tcPr>
          <w:p w14:paraId="01E538F2" w14:textId="77777777" w:rsidR="00B03D3C" w:rsidRPr="008A6161" w:rsidRDefault="00B03D3C" w:rsidP="000D65B9">
            <w:pPr>
              <w:jc w:val="center"/>
              <w:rPr>
                <w:rFonts w:ascii="Arial" w:eastAsia="Calibri" w:hAnsi="Arial" w:cs="Arial"/>
                <w:b/>
                <w:lang w:val="ro-RO"/>
              </w:rPr>
            </w:pPr>
            <w:r w:rsidRPr="008A6161">
              <w:rPr>
                <w:rFonts w:ascii="Arial" w:eastAsia="Calibri" w:hAnsi="Arial" w:cs="Arial"/>
                <w:b/>
                <w:lang w:val="ro-RO"/>
              </w:rPr>
              <w:t>Poziție tarifară NC</w:t>
            </w:r>
          </w:p>
          <w:p w14:paraId="51C66066" w14:textId="77777777" w:rsidR="00B03D3C" w:rsidRPr="008A6161" w:rsidRDefault="00B03D3C" w:rsidP="000D65B9">
            <w:pPr>
              <w:jc w:val="center"/>
              <w:rPr>
                <w:rFonts w:ascii="Arial" w:eastAsia="Calibri" w:hAnsi="Arial" w:cs="Arial"/>
                <w:b/>
                <w:lang w:val="ro-RO"/>
              </w:rPr>
            </w:pPr>
            <w:r w:rsidRPr="008A6161">
              <w:rPr>
                <w:rFonts w:ascii="Arial" w:eastAsia="Calibri" w:hAnsi="Arial" w:cs="Arial"/>
                <w:b/>
                <w:lang w:val="ro-RO"/>
              </w:rPr>
              <w:t>(4 cifre)</w:t>
            </w:r>
          </w:p>
        </w:tc>
        <w:tc>
          <w:tcPr>
            <w:tcW w:w="4136" w:type="dxa"/>
            <w:shd w:val="clear" w:color="auto" w:fill="D9D9D9"/>
          </w:tcPr>
          <w:p w14:paraId="426D03A5" w14:textId="77777777" w:rsidR="00B03D3C" w:rsidRPr="008A6161" w:rsidRDefault="00B03D3C" w:rsidP="000D65B9">
            <w:pPr>
              <w:jc w:val="center"/>
              <w:rPr>
                <w:rFonts w:ascii="Arial" w:eastAsia="Calibri" w:hAnsi="Arial" w:cs="Arial"/>
                <w:b/>
                <w:lang w:val="ro-RO"/>
              </w:rPr>
            </w:pPr>
            <w:r w:rsidRPr="008A6161">
              <w:rPr>
                <w:rFonts w:ascii="Arial" w:eastAsia="Calibri" w:hAnsi="Arial" w:cs="Arial"/>
                <w:b/>
                <w:lang w:val="ro-RO"/>
              </w:rPr>
              <w:t>Categoriile de produs</w:t>
            </w:r>
          </w:p>
        </w:tc>
        <w:tc>
          <w:tcPr>
            <w:tcW w:w="1494" w:type="dxa"/>
            <w:shd w:val="clear" w:color="auto" w:fill="D9D9D9"/>
          </w:tcPr>
          <w:p w14:paraId="6B31B292" w14:textId="77777777" w:rsidR="00B03D3C" w:rsidRPr="008A6161" w:rsidRDefault="00B03D3C" w:rsidP="000D65B9">
            <w:pPr>
              <w:jc w:val="center"/>
              <w:rPr>
                <w:rFonts w:ascii="Arial" w:eastAsia="Calibri" w:hAnsi="Arial" w:cs="Arial"/>
                <w:b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Grup/ Categorie/ selectată</w:t>
            </w:r>
          </w:p>
        </w:tc>
      </w:tr>
      <w:tr w:rsidR="00B03D3C" w:rsidRPr="008A6161" w14:paraId="50B90901" w14:textId="77777777" w:rsidTr="00B03D3C">
        <w:trPr>
          <w:trHeight w:val="2683"/>
        </w:trPr>
        <w:tc>
          <w:tcPr>
            <w:tcW w:w="646" w:type="dxa"/>
            <w:vMerge w:val="restart"/>
          </w:tcPr>
          <w:p w14:paraId="4ABC50AF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</w:p>
          <w:p w14:paraId="35702669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  <w:r w:rsidRPr="008A6161">
              <w:rPr>
                <w:rFonts w:ascii="Arial" w:eastAsia="Calibri" w:hAnsi="Arial" w:cs="Arial"/>
                <w:lang w:val="ro-RO"/>
              </w:rPr>
              <w:t>1.</w:t>
            </w:r>
          </w:p>
          <w:p w14:paraId="2A7E6602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</w:p>
          <w:p w14:paraId="4E1C28BA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</w:p>
          <w:p w14:paraId="295344C8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</w:p>
          <w:p w14:paraId="7A8284FE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2194" w:type="dxa"/>
            <w:vMerge w:val="restart"/>
          </w:tcPr>
          <w:p w14:paraId="7C350A64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  <w:r w:rsidRPr="008A6161">
              <w:rPr>
                <w:rFonts w:ascii="Arial" w:eastAsia="Calibri" w:hAnsi="Arial" w:cs="Arial"/>
                <w:lang w:val="ro-RO"/>
              </w:rPr>
              <w:t>Produse agricole și produse ale industriei alimentare</w:t>
            </w:r>
          </w:p>
          <w:p w14:paraId="19DCA3EE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926" w:type="dxa"/>
            <w:vMerge w:val="restart"/>
          </w:tcPr>
          <w:p w14:paraId="40898FD8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  <w:r w:rsidRPr="008A6161">
              <w:rPr>
                <w:rFonts w:ascii="Arial" w:eastAsia="Calibri" w:hAnsi="Arial" w:cs="Arial"/>
                <w:lang w:val="ro-RO"/>
              </w:rPr>
              <w:t>11-Fabricarea băuturilor</w:t>
            </w:r>
          </w:p>
          <w:p w14:paraId="786015A6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2168" w:type="dxa"/>
            <w:vMerge w:val="restart"/>
          </w:tcPr>
          <w:p w14:paraId="192B8CC0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  <w:r w:rsidRPr="008A6161">
              <w:rPr>
                <w:rFonts w:ascii="Arial" w:eastAsia="Calibri" w:hAnsi="Arial" w:cs="Arial"/>
                <w:lang w:val="ro-RO"/>
              </w:rPr>
              <w:t>22 - Băuturi  alcoolice, fără alcool şi oţeturi</w:t>
            </w:r>
          </w:p>
        </w:tc>
        <w:tc>
          <w:tcPr>
            <w:tcW w:w="2113" w:type="dxa"/>
          </w:tcPr>
          <w:p w14:paraId="36C35693" w14:textId="77777777" w:rsidR="00B03D3C" w:rsidRPr="008A6161" w:rsidRDefault="00B03D3C" w:rsidP="000D65B9">
            <w:pPr>
              <w:ind w:firstLine="9"/>
              <w:rPr>
                <w:rFonts w:ascii="Arial" w:eastAsia="Calibri" w:hAnsi="Arial" w:cs="Arial"/>
                <w:lang w:val="ro-RO"/>
              </w:rPr>
            </w:pPr>
            <w:r w:rsidRPr="008A6161">
              <w:rPr>
                <w:rFonts w:ascii="Arial" w:eastAsia="Calibri" w:hAnsi="Arial" w:cs="Arial"/>
                <w:lang w:val="ro-RO"/>
              </w:rPr>
              <w:t xml:space="preserve">2204 – </w:t>
            </w:r>
          </w:p>
          <w:p w14:paraId="7EDD2169" w14:textId="77777777" w:rsidR="00B03D3C" w:rsidRPr="008A6161" w:rsidRDefault="00B03D3C" w:rsidP="000D65B9">
            <w:pPr>
              <w:ind w:firstLine="9"/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Vinuri din struguri proaspeţi, inclusiv vinurile</w:t>
            </w:r>
          </w:p>
          <w:p w14:paraId="0457BB73" w14:textId="77777777" w:rsidR="00B03D3C" w:rsidRPr="008A6161" w:rsidRDefault="00B03D3C" w:rsidP="000D65B9">
            <w:pPr>
              <w:ind w:firstLine="9"/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îmbogăţite cu alcool; musturi de struguri,</w:t>
            </w:r>
          </w:p>
          <w:p w14:paraId="34BED975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altele decît cele de la poziţia 2009</w:t>
            </w:r>
          </w:p>
        </w:tc>
        <w:tc>
          <w:tcPr>
            <w:tcW w:w="4136" w:type="dxa"/>
          </w:tcPr>
          <w:p w14:paraId="18A93D91" w14:textId="77777777" w:rsidR="00B03D3C" w:rsidRPr="008A6161" w:rsidRDefault="00B03D3C" w:rsidP="000D65B9">
            <w:pPr>
              <w:rPr>
                <w:rFonts w:ascii="Arial" w:eastAsia="Calibri" w:hAnsi="Arial" w:cs="Arial"/>
                <w:b/>
                <w:lang w:val="ro-RO"/>
              </w:rPr>
            </w:pPr>
            <w:r w:rsidRPr="008A6161">
              <w:rPr>
                <w:rFonts w:ascii="Arial" w:eastAsia="Calibri" w:hAnsi="Arial" w:cs="Arial"/>
                <w:b/>
                <w:lang w:val="ro-RO"/>
              </w:rPr>
              <w:t>DOP/ IGP</w:t>
            </w:r>
          </w:p>
          <w:p w14:paraId="2FAB91E8" w14:textId="77777777" w:rsidR="00B03D3C" w:rsidRPr="008A6161" w:rsidRDefault="00B03D3C" w:rsidP="000D65B9">
            <w:pPr>
              <w:rPr>
                <w:rFonts w:ascii="Arial" w:eastAsia="Calibri" w:hAnsi="Arial" w:cs="Arial"/>
                <w:b/>
                <w:lang w:val="ro-RO"/>
              </w:rPr>
            </w:pPr>
          </w:p>
          <w:p w14:paraId="64094DE4" w14:textId="77777777" w:rsidR="00B03D3C" w:rsidRPr="008A6161" w:rsidRDefault="00B03D3C" w:rsidP="000D65B9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 xml:space="preserve">1. Vin </w:t>
            </w:r>
          </w:p>
          <w:p w14:paraId="53FE1126" w14:textId="77777777" w:rsidR="00B03D3C" w:rsidRPr="008A6161" w:rsidRDefault="00B03D3C" w:rsidP="000D65B9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 xml:space="preserve">2. Vin licoros </w:t>
            </w:r>
          </w:p>
          <w:p w14:paraId="54E4B92B" w14:textId="77777777" w:rsidR="00B03D3C" w:rsidRPr="008A6161" w:rsidRDefault="00B03D3C" w:rsidP="000D65B9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 xml:space="preserve">3. Vin spumant </w:t>
            </w:r>
          </w:p>
          <w:p w14:paraId="65A082B5" w14:textId="77777777" w:rsidR="00B03D3C" w:rsidRPr="008A6161" w:rsidRDefault="00B03D3C" w:rsidP="000D65B9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 xml:space="preserve">4. Vin spumant de calitate </w:t>
            </w:r>
          </w:p>
          <w:p w14:paraId="59C33CA8" w14:textId="77777777" w:rsidR="00B03D3C" w:rsidRPr="008A6161" w:rsidRDefault="00B03D3C" w:rsidP="000D65B9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5. Vin spumant de calitate de tip aromat</w:t>
            </w:r>
          </w:p>
          <w:p w14:paraId="31FAF03E" w14:textId="77777777" w:rsidR="00B03D3C" w:rsidRPr="008A6161" w:rsidRDefault="00B03D3C" w:rsidP="000D65B9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 xml:space="preserve">6. Vin petiant </w:t>
            </w:r>
          </w:p>
          <w:p w14:paraId="02DF53FE" w14:textId="77777777" w:rsidR="00B03D3C" w:rsidRPr="008A6161" w:rsidRDefault="00B03D3C" w:rsidP="000D65B9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7. Vin perlant</w:t>
            </w:r>
          </w:p>
          <w:p w14:paraId="4CA5E61A" w14:textId="77777777" w:rsidR="00B03D3C" w:rsidRPr="008A6161" w:rsidRDefault="00B03D3C" w:rsidP="000D65B9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 xml:space="preserve">8. Vin din struguri stafidiți </w:t>
            </w:r>
          </w:p>
          <w:p w14:paraId="13796172" w14:textId="77777777" w:rsidR="00B03D3C" w:rsidRPr="008A6161" w:rsidRDefault="00B03D3C" w:rsidP="000D65B9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9. Vin din struguri supracopț</w:t>
            </w:r>
          </w:p>
          <w:p w14:paraId="329C0F68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494" w:type="dxa"/>
          </w:tcPr>
          <w:p w14:paraId="2807DD14" w14:textId="77777777" w:rsidR="00B03D3C" w:rsidRPr="008A6161" w:rsidRDefault="00B03D3C" w:rsidP="000D65B9">
            <w:pPr>
              <w:rPr>
                <w:rFonts w:ascii="Arial" w:eastAsia="Calibri" w:hAnsi="Arial" w:cs="Arial"/>
                <w:b/>
                <w:lang w:val="ro-RO"/>
              </w:rPr>
            </w:pPr>
          </w:p>
        </w:tc>
      </w:tr>
      <w:tr w:rsidR="00B03D3C" w:rsidRPr="008A6161" w14:paraId="3B3145CA" w14:textId="77777777" w:rsidTr="00B03D3C">
        <w:trPr>
          <w:trHeight w:val="1521"/>
        </w:trPr>
        <w:tc>
          <w:tcPr>
            <w:tcW w:w="646" w:type="dxa"/>
            <w:vMerge/>
          </w:tcPr>
          <w:p w14:paraId="659B42CD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2194" w:type="dxa"/>
            <w:vMerge/>
          </w:tcPr>
          <w:p w14:paraId="105EB1B4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926" w:type="dxa"/>
            <w:vMerge/>
          </w:tcPr>
          <w:p w14:paraId="1BD40A34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2168" w:type="dxa"/>
            <w:vMerge/>
          </w:tcPr>
          <w:p w14:paraId="30982F21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2113" w:type="dxa"/>
          </w:tcPr>
          <w:p w14:paraId="5954CE58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  <w:r w:rsidRPr="008A6161">
              <w:rPr>
                <w:rFonts w:ascii="Arial" w:eastAsia="Calibri" w:hAnsi="Arial" w:cs="Arial"/>
                <w:lang w:val="ro-RO"/>
              </w:rPr>
              <w:t xml:space="preserve">2208 20 – </w:t>
            </w:r>
          </w:p>
          <w:p w14:paraId="257CD924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Distilate de vin sau de tescovină de struguri şi băuturi alcoolice obţinute pe baza lor</w:t>
            </w:r>
          </w:p>
        </w:tc>
        <w:tc>
          <w:tcPr>
            <w:tcW w:w="4136" w:type="dxa"/>
          </w:tcPr>
          <w:p w14:paraId="41A30562" w14:textId="77777777" w:rsidR="00B03D3C" w:rsidRPr="008A6161" w:rsidRDefault="00B03D3C" w:rsidP="000D65B9">
            <w:pPr>
              <w:rPr>
                <w:rFonts w:ascii="Arial" w:eastAsia="Calibri" w:hAnsi="Arial" w:cs="Arial"/>
                <w:b/>
                <w:lang w:val="ro-RO"/>
              </w:rPr>
            </w:pPr>
            <w:r w:rsidRPr="008A6161">
              <w:rPr>
                <w:rFonts w:ascii="Arial" w:eastAsia="Calibri" w:hAnsi="Arial" w:cs="Arial"/>
                <w:b/>
                <w:lang w:val="ro-RO"/>
              </w:rPr>
              <w:t>IGP</w:t>
            </w:r>
          </w:p>
          <w:p w14:paraId="26124922" w14:textId="77777777" w:rsidR="00B03D3C" w:rsidRPr="008A6161" w:rsidRDefault="00B03D3C" w:rsidP="000D65B9">
            <w:pPr>
              <w:rPr>
                <w:rFonts w:ascii="Arial" w:eastAsia="Calibri" w:hAnsi="Arial" w:cs="Arial"/>
                <w:lang w:val="ro-RO"/>
              </w:rPr>
            </w:pPr>
          </w:p>
          <w:p w14:paraId="268C7099" w14:textId="77777777" w:rsidR="00B03D3C" w:rsidRPr="008A6161" w:rsidRDefault="00B03D3C" w:rsidP="00B03D3C">
            <w:pPr>
              <w:numPr>
                <w:ilvl w:val="0"/>
                <w:numId w:val="4"/>
              </w:numPr>
              <w:ind w:left="175" w:hanging="175"/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 xml:space="preserve">Rachiurile de vin </w:t>
            </w:r>
          </w:p>
          <w:p w14:paraId="74C86FDA" w14:textId="77777777" w:rsidR="00B03D3C" w:rsidRPr="008A6161" w:rsidRDefault="00B03D3C" w:rsidP="00B03D3C">
            <w:pPr>
              <w:numPr>
                <w:ilvl w:val="0"/>
                <w:numId w:val="4"/>
              </w:numPr>
              <w:ind w:left="175" w:hanging="175"/>
              <w:rPr>
                <w:rFonts w:ascii="Arial" w:eastAsia="Calibri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Rachiurile de tescovină</w:t>
            </w:r>
          </w:p>
        </w:tc>
        <w:tc>
          <w:tcPr>
            <w:tcW w:w="1494" w:type="dxa"/>
          </w:tcPr>
          <w:p w14:paraId="4877E8F8" w14:textId="77777777" w:rsidR="00B03D3C" w:rsidRPr="008A6161" w:rsidRDefault="00B03D3C" w:rsidP="000D65B9">
            <w:pPr>
              <w:rPr>
                <w:rFonts w:ascii="Arial" w:eastAsia="Calibri" w:hAnsi="Arial" w:cs="Arial"/>
                <w:b/>
                <w:lang w:val="ro-RO"/>
              </w:rPr>
            </w:pPr>
          </w:p>
        </w:tc>
      </w:tr>
    </w:tbl>
    <w:p w14:paraId="6C4F2C19" w14:textId="77777777" w:rsidR="00413A09" w:rsidRPr="008A6161" w:rsidRDefault="00413A09" w:rsidP="00413A09">
      <w:pPr>
        <w:tabs>
          <w:tab w:val="left" w:pos="540"/>
        </w:tabs>
        <w:rPr>
          <w:rFonts w:ascii="Arial" w:hAnsi="Arial" w:cs="Arial"/>
          <w:lang w:val="ro-RO"/>
        </w:rPr>
      </w:pPr>
      <w:r w:rsidRPr="008A6161">
        <w:rPr>
          <w:rFonts w:ascii="Arial" w:hAnsi="Arial" w:cs="Arial"/>
          <w:lang w:val="ro-RO"/>
        </w:rPr>
        <w:t xml:space="preserve">       </w:t>
      </w:r>
    </w:p>
    <w:p w14:paraId="345BB37E" w14:textId="77777777" w:rsidR="00B03D3C" w:rsidRPr="008A6161" w:rsidRDefault="00B03D3C" w:rsidP="00413A09">
      <w:pPr>
        <w:tabs>
          <w:tab w:val="left" w:pos="540"/>
        </w:tabs>
        <w:rPr>
          <w:rFonts w:ascii="Arial" w:hAnsi="Arial" w:cs="Arial"/>
          <w:lang w:val="ro-RO"/>
        </w:rPr>
      </w:pPr>
    </w:p>
    <w:p w14:paraId="3D01BEB7" w14:textId="77777777" w:rsidR="009121AD" w:rsidRPr="008A6161" w:rsidRDefault="009121AD" w:rsidP="003B56CD">
      <w:pPr>
        <w:tabs>
          <w:tab w:val="left" w:pos="-142"/>
        </w:tabs>
        <w:rPr>
          <w:rFonts w:ascii="Arial" w:hAnsi="Arial" w:cs="Arial"/>
          <w:lang w:val="ro-RO"/>
        </w:rPr>
      </w:pPr>
    </w:p>
    <w:p w14:paraId="06FE5970" w14:textId="77777777" w:rsidR="008D0BB6" w:rsidRPr="008A6161" w:rsidRDefault="008D0BB6" w:rsidP="003B56CD">
      <w:pPr>
        <w:tabs>
          <w:tab w:val="left" w:pos="-142"/>
        </w:tabs>
        <w:rPr>
          <w:rFonts w:ascii="Arial" w:hAnsi="Arial" w:cs="Arial"/>
          <w:lang w:val="ro-RO"/>
        </w:rPr>
      </w:pPr>
    </w:p>
    <w:p w14:paraId="66B9C0D4" w14:textId="77777777" w:rsidR="00112B48" w:rsidRPr="008A6161" w:rsidRDefault="00112B48" w:rsidP="00E10FAE">
      <w:pPr>
        <w:tabs>
          <w:tab w:val="left" w:pos="540"/>
        </w:tabs>
        <w:rPr>
          <w:rFonts w:ascii="Arial" w:hAnsi="Arial" w:cs="Arial"/>
          <w:lang w:val="ro-RO"/>
        </w:rPr>
      </w:pPr>
    </w:p>
    <w:p w14:paraId="7F27661F" w14:textId="77777777" w:rsidR="00024830" w:rsidRPr="008A6161" w:rsidRDefault="00024830" w:rsidP="00E10FAE">
      <w:pPr>
        <w:tabs>
          <w:tab w:val="left" w:pos="540"/>
        </w:tabs>
        <w:rPr>
          <w:rFonts w:ascii="Arial" w:hAnsi="Arial" w:cs="Arial"/>
          <w:lang w:val="ro-RO"/>
        </w:rPr>
      </w:pPr>
    </w:p>
    <w:p w14:paraId="25859CB0" w14:textId="77777777" w:rsidR="00024830" w:rsidRPr="008A6161" w:rsidRDefault="00024830" w:rsidP="008A6161">
      <w:pPr>
        <w:tabs>
          <w:tab w:val="left" w:pos="540"/>
        </w:tabs>
        <w:jc w:val="center"/>
        <w:rPr>
          <w:rFonts w:ascii="Arial" w:hAnsi="Arial" w:cs="Arial"/>
          <w:lang w:val="ro-RO"/>
        </w:rPr>
      </w:pPr>
    </w:p>
    <w:p w14:paraId="11D8D54C" w14:textId="77777777" w:rsidR="00024830" w:rsidRPr="008A6161" w:rsidRDefault="00024830" w:rsidP="00024830">
      <w:pPr>
        <w:ind w:left="567"/>
        <w:rPr>
          <w:rFonts w:ascii="Arial" w:hAnsi="Arial" w:cs="Arial"/>
          <w:b/>
          <w:sz w:val="24"/>
          <w:szCs w:val="24"/>
          <w:lang w:val="ro-RO"/>
        </w:rPr>
      </w:pPr>
      <w:r w:rsidRPr="008A6161">
        <w:rPr>
          <w:rFonts w:ascii="Arial" w:hAnsi="Arial" w:cs="Arial"/>
          <w:sz w:val="24"/>
          <w:szCs w:val="24"/>
          <w:lang w:val="ro-RO"/>
        </w:rPr>
        <w:lastRenderedPageBreak/>
        <w:t xml:space="preserve">II. </w:t>
      </w:r>
      <w:r w:rsidRPr="008A6161">
        <w:rPr>
          <w:rFonts w:ascii="Arial" w:hAnsi="Arial" w:cs="Arial"/>
          <w:b/>
          <w:sz w:val="24"/>
          <w:szCs w:val="24"/>
          <w:lang w:val="ro-RO"/>
        </w:rPr>
        <w:t>Categoria de produs – pentru produse agricole și produse ale industriei alimentare în afară de produse  vitivinicole</w:t>
      </w:r>
    </w:p>
    <w:p w14:paraId="467B716B" w14:textId="77777777" w:rsidR="00024830" w:rsidRPr="008A6161" w:rsidRDefault="00024830" w:rsidP="00E10FAE">
      <w:pPr>
        <w:tabs>
          <w:tab w:val="left" w:pos="540"/>
        </w:tabs>
        <w:rPr>
          <w:rFonts w:ascii="Arial" w:hAnsi="Arial" w:cs="Arial"/>
          <w:lang w:val="ro-RO"/>
        </w:rPr>
      </w:pPr>
    </w:p>
    <w:tbl>
      <w:tblPr>
        <w:tblW w:w="14742" w:type="dxa"/>
        <w:tblInd w:w="63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20" w:firstRow="1" w:lastRow="0" w:firstColumn="0" w:lastColumn="0" w:noHBand="0" w:noVBand="0"/>
      </w:tblPr>
      <w:tblGrid>
        <w:gridCol w:w="709"/>
        <w:gridCol w:w="2126"/>
        <w:gridCol w:w="1985"/>
        <w:gridCol w:w="4252"/>
        <w:gridCol w:w="4111"/>
        <w:gridCol w:w="1559"/>
      </w:tblGrid>
      <w:tr w:rsidR="00B03D3C" w:rsidRPr="008A6161" w14:paraId="0FBCFC9C" w14:textId="77777777" w:rsidTr="000D65B9">
        <w:trPr>
          <w:trHeight w:val="700"/>
          <w:tblHeader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8BAE12D" w14:textId="77777777" w:rsidR="00B03D3C" w:rsidRPr="008A6161" w:rsidRDefault="008D0BB6" w:rsidP="008D0BB6">
            <w:pPr>
              <w:jc w:val="center"/>
              <w:rPr>
                <w:rFonts w:ascii="Arial" w:hAnsi="Arial" w:cs="Arial"/>
                <w:caps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Nr.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45D43E2" w14:textId="77777777" w:rsidR="00B03D3C" w:rsidRPr="008A6161" w:rsidRDefault="008D0BB6" w:rsidP="008D0BB6">
            <w:pPr>
              <w:jc w:val="center"/>
              <w:rPr>
                <w:rFonts w:ascii="Arial" w:hAnsi="Arial" w:cs="Arial"/>
                <w:caps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Grup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901E1FD" w14:textId="77777777" w:rsidR="00B03D3C" w:rsidRPr="008A6161" w:rsidRDefault="008D0BB6" w:rsidP="008D0BB6">
            <w:pPr>
              <w:jc w:val="center"/>
              <w:rPr>
                <w:rFonts w:ascii="Arial" w:hAnsi="Arial" w:cs="Arial"/>
                <w:caps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Categorie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84752D2" w14:textId="77777777" w:rsidR="00B03D3C" w:rsidRPr="008A6161" w:rsidRDefault="008D0BB6" w:rsidP="008D0BB6">
            <w:pPr>
              <w:jc w:val="center"/>
              <w:rPr>
                <w:rFonts w:ascii="Arial" w:hAnsi="Arial" w:cs="Arial"/>
                <w:caps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Subcategorie/ Sector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34106B3" w14:textId="77777777" w:rsidR="00B03D3C" w:rsidRPr="008A6161" w:rsidRDefault="00B03D3C" w:rsidP="008D0BB6">
            <w:pPr>
              <w:jc w:val="center"/>
              <w:rPr>
                <w:rFonts w:ascii="Arial" w:hAnsi="Arial" w:cs="Arial"/>
                <w:lang w:val="ro-RO"/>
              </w:rPr>
            </w:pPr>
          </w:p>
          <w:p w14:paraId="00AAD4A7" w14:textId="77777777" w:rsidR="00B03D3C" w:rsidRPr="008A6161" w:rsidRDefault="008D0BB6" w:rsidP="008D0BB6">
            <w:pPr>
              <w:jc w:val="center"/>
              <w:rPr>
                <w:rFonts w:ascii="Arial" w:hAnsi="Arial" w:cs="Arial"/>
                <w:caps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 xml:space="preserve">Capitol </w:t>
            </w:r>
            <w:r w:rsidR="00B03D3C" w:rsidRPr="008A6161">
              <w:rPr>
                <w:rFonts w:ascii="Arial" w:hAnsi="Arial" w:cs="Arial"/>
                <w:lang w:val="ro-RO"/>
              </w:rPr>
              <w:t>NC</w:t>
            </w:r>
          </w:p>
          <w:p w14:paraId="34ACB30E" w14:textId="77777777" w:rsidR="00B03D3C" w:rsidRPr="008A6161" w:rsidRDefault="00B03D3C" w:rsidP="008D0BB6">
            <w:pPr>
              <w:ind w:firstLine="708"/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05DF641" w14:textId="77777777" w:rsidR="00B03D3C" w:rsidRPr="008A6161" w:rsidRDefault="00B03D3C" w:rsidP="008D0BB6">
            <w:pPr>
              <w:jc w:val="center"/>
              <w:rPr>
                <w:rFonts w:ascii="Arial" w:hAnsi="Arial" w:cs="Arial"/>
                <w:caps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Grup/ Categorie/ selectată</w:t>
            </w:r>
          </w:p>
        </w:tc>
      </w:tr>
      <w:tr w:rsidR="00B03D3C" w:rsidRPr="008A6161" w14:paraId="40127E28" w14:textId="77777777" w:rsidTr="008D0BB6">
        <w:trPr>
          <w:cantSplit/>
          <w:trHeight w:val="496"/>
          <w:tblHeader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033B87F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2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B39D972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 xml:space="preserve">Agricultură 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557C72D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A - Creșterea animalelor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380DE3F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AI - Creşterea animalelor pentru: carne/ lapte/ ouă/ miere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1DAC2A6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01 – animale vii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06A10C7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</w:tc>
      </w:tr>
      <w:tr w:rsidR="00B03D3C" w:rsidRPr="008A6161" w14:paraId="2DD221BE" w14:textId="77777777" w:rsidTr="008D0BB6">
        <w:trPr>
          <w:cantSplit/>
          <w:trHeight w:val="496"/>
          <w:tblHeader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07EA989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63AC0EA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07AA2D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C1839AB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 xml:space="preserve">AII - Creşterea peştelui şi a fructelor de mare 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8692D3C" w14:textId="77777777" w:rsidR="00B03D3C" w:rsidRPr="008A6161" w:rsidRDefault="00B03D3C" w:rsidP="001F2E54">
            <w:pPr>
              <w:jc w:val="both"/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 xml:space="preserve">03 - peşte şi crustacee, moluşte şi alte nevertebrate acvatice – vii </w:t>
            </w:r>
          </w:p>
          <w:p w14:paraId="55F94803" w14:textId="77777777" w:rsidR="00B03D3C" w:rsidRPr="008A6161" w:rsidRDefault="00B03D3C" w:rsidP="001F2E54">
            <w:pPr>
              <w:jc w:val="both"/>
              <w:rPr>
                <w:rFonts w:ascii="Arial" w:hAnsi="Arial" w:cs="Arial"/>
                <w:lang w:val="ro-RO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74C8689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</w:tc>
      </w:tr>
      <w:tr w:rsidR="00B03D3C" w:rsidRPr="008A6161" w14:paraId="2ED6963B" w14:textId="77777777" w:rsidTr="008D0BB6">
        <w:trPr>
          <w:cantSplit/>
          <w:trHeight w:val="496"/>
          <w:tblHeader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165460B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53D13E6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3313ACB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B – Creșterea plantelor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2A9483A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 xml:space="preserve">B I - Creșterea plantelor </w:t>
            </w:r>
          </w:p>
          <w:p w14:paraId="2344A1AE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(altele decît cereale şi leguminoase)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AFB4410" w14:textId="77777777" w:rsidR="00B03D3C" w:rsidRPr="008A6161" w:rsidRDefault="00B03D3C" w:rsidP="001F2E54">
            <w:pPr>
              <w:pStyle w:val="Titlu1"/>
              <w:jc w:val="both"/>
              <w:rPr>
                <w:rFonts w:ascii="Arial" w:hAnsi="Arial" w:cs="Arial"/>
                <w:b w:val="0"/>
                <w:caps/>
                <w:sz w:val="20"/>
              </w:rPr>
            </w:pPr>
            <w:r w:rsidRPr="008A6161">
              <w:rPr>
                <w:rFonts w:ascii="Arial" w:hAnsi="Arial" w:cs="Arial"/>
                <w:b w:val="0"/>
                <w:sz w:val="20"/>
              </w:rPr>
              <w:t>06 - plante vii şi produse de floricultură; tuberculi, rădăcini şi alte părţi similare de plante, flori retezate şi alte verdeţuri decorative</w:t>
            </w:r>
          </w:p>
          <w:p w14:paraId="346EE7F7" w14:textId="77777777" w:rsidR="00B03D3C" w:rsidRPr="008A6161" w:rsidRDefault="00B03D3C" w:rsidP="001F2E54">
            <w:pPr>
              <w:pStyle w:val="Titlu1"/>
              <w:jc w:val="both"/>
              <w:rPr>
                <w:rFonts w:ascii="Arial" w:hAnsi="Arial" w:cs="Arial"/>
                <w:b w:val="0"/>
                <w:caps/>
                <w:sz w:val="20"/>
              </w:rPr>
            </w:pPr>
          </w:p>
          <w:p w14:paraId="1DC5B384" w14:textId="77777777" w:rsidR="00B03D3C" w:rsidRPr="008A6161" w:rsidRDefault="00B03D3C" w:rsidP="001F2E54">
            <w:pPr>
              <w:pStyle w:val="Titlu1"/>
              <w:jc w:val="both"/>
              <w:rPr>
                <w:rFonts w:ascii="Arial" w:hAnsi="Arial" w:cs="Arial"/>
              </w:rPr>
            </w:pPr>
            <w:r w:rsidRPr="008A6161">
              <w:rPr>
                <w:rFonts w:ascii="Arial" w:hAnsi="Arial" w:cs="Arial"/>
                <w:b w:val="0"/>
                <w:sz w:val="20"/>
              </w:rPr>
              <w:t>08 - fructe comestibile şi nuci; coji de citrice şi  de pepeni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4849F0D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</w:tc>
      </w:tr>
      <w:tr w:rsidR="00B03D3C" w:rsidRPr="008A6161" w14:paraId="658C311C" w14:textId="77777777" w:rsidTr="008D0BB6">
        <w:trPr>
          <w:cantSplit/>
          <w:trHeight w:val="546"/>
          <w:tblHeader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94E2D79" w14:textId="77777777" w:rsidR="00B03D3C" w:rsidRPr="008A6161" w:rsidRDefault="00B03D3C" w:rsidP="00B03D3C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7336535" w14:textId="77777777" w:rsidR="00B03D3C" w:rsidRPr="008A6161" w:rsidRDefault="00B03D3C" w:rsidP="00B03D3C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E6B9D" w14:textId="77777777" w:rsidR="00B03D3C" w:rsidRPr="008A6161" w:rsidRDefault="00B03D3C" w:rsidP="00B03D3C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4252" w:type="dxa"/>
            <w:tcBorders>
              <w:left w:val="single" w:sz="6" w:space="0" w:color="auto"/>
              <w:right w:val="single" w:sz="6" w:space="0" w:color="auto"/>
            </w:tcBorders>
          </w:tcPr>
          <w:p w14:paraId="393312D8" w14:textId="77777777" w:rsidR="00B03D3C" w:rsidRPr="008A6161" w:rsidRDefault="00B03D3C" w:rsidP="00B03D3C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BII  - Creşterea de cereale şi leguminoase</w:t>
            </w:r>
          </w:p>
        </w:tc>
        <w:tc>
          <w:tcPr>
            <w:tcW w:w="4111" w:type="dxa"/>
            <w:tcBorders>
              <w:left w:val="single" w:sz="6" w:space="0" w:color="auto"/>
              <w:right w:val="single" w:sz="6" w:space="0" w:color="auto"/>
            </w:tcBorders>
          </w:tcPr>
          <w:p w14:paraId="7766B3C5" w14:textId="77777777" w:rsidR="00B03D3C" w:rsidRPr="008A6161" w:rsidRDefault="00B03D3C" w:rsidP="00B03D3C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eastAsia="Calibri" w:hAnsi="Arial" w:cs="Arial"/>
                <w:lang w:val="ro-RO"/>
              </w:rPr>
              <w:t>12- Seminţe şi fructe oleaginoase; seminţe şi fructe diverse</w:t>
            </w:r>
          </w:p>
        </w:tc>
        <w:tc>
          <w:tcPr>
            <w:tcW w:w="1559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A0B7B76" w14:textId="77777777" w:rsidR="00B03D3C" w:rsidRPr="008A6161" w:rsidRDefault="00B03D3C" w:rsidP="00B03D3C">
            <w:pPr>
              <w:jc w:val="center"/>
              <w:rPr>
                <w:rFonts w:ascii="Arial" w:hAnsi="Arial" w:cs="Arial"/>
                <w:lang w:val="ro-RO"/>
              </w:rPr>
            </w:pPr>
          </w:p>
        </w:tc>
      </w:tr>
      <w:tr w:rsidR="00B03D3C" w:rsidRPr="008A6161" w14:paraId="3E28FB4C" w14:textId="77777777" w:rsidTr="008D0BB6">
        <w:trPr>
          <w:cantSplit/>
          <w:trHeight w:val="546"/>
          <w:tblHeader/>
        </w:trPr>
        <w:tc>
          <w:tcPr>
            <w:tcW w:w="709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4E44F7CE" w14:textId="77777777" w:rsidR="00B03D3C" w:rsidRPr="008A6161" w:rsidRDefault="00B03D3C" w:rsidP="00B03D3C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3</w:t>
            </w:r>
          </w:p>
        </w:tc>
        <w:tc>
          <w:tcPr>
            <w:tcW w:w="2126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6E3849C" w14:textId="77777777" w:rsidR="00B03D3C" w:rsidRPr="008A6161" w:rsidRDefault="00B03D3C" w:rsidP="00B03D3C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Produse alimentare şi procesate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163284B" w14:textId="77777777" w:rsidR="00B03D3C" w:rsidRPr="008A6161" w:rsidRDefault="00B03D3C" w:rsidP="00B03D3C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C - Fabricarea produselor alimentare</w:t>
            </w:r>
          </w:p>
        </w:tc>
        <w:tc>
          <w:tcPr>
            <w:tcW w:w="4252" w:type="dxa"/>
            <w:tcBorders>
              <w:left w:val="single" w:sz="6" w:space="0" w:color="auto"/>
              <w:right w:val="single" w:sz="6" w:space="0" w:color="auto"/>
            </w:tcBorders>
          </w:tcPr>
          <w:p w14:paraId="740D93FE" w14:textId="77777777" w:rsidR="00B03D3C" w:rsidRPr="008A6161" w:rsidRDefault="00B03D3C" w:rsidP="00B03D3C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CI - Procesarea produselor de origine  animală perisabile</w:t>
            </w:r>
          </w:p>
        </w:tc>
        <w:tc>
          <w:tcPr>
            <w:tcW w:w="4111" w:type="dxa"/>
            <w:tcBorders>
              <w:left w:val="single" w:sz="6" w:space="0" w:color="auto"/>
              <w:right w:val="single" w:sz="6" w:space="0" w:color="auto"/>
            </w:tcBorders>
          </w:tcPr>
          <w:p w14:paraId="47F373CE" w14:textId="77777777" w:rsidR="00B03D3C" w:rsidRPr="008A6161" w:rsidRDefault="00B03D3C" w:rsidP="00B03D3C">
            <w:pPr>
              <w:rPr>
                <w:rFonts w:ascii="Arial" w:eastAsia="Calibri" w:hAnsi="Arial" w:cs="Arial"/>
                <w:lang w:val="ro-RO"/>
              </w:rPr>
            </w:pPr>
            <w:r w:rsidRPr="008A6161">
              <w:rPr>
                <w:rFonts w:ascii="Arial" w:eastAsia="Calibri" w:hAnsi="Arial" w:cs="Arial"/>
                <w:lang w:val="ro-RO"/>
              </w:rPr>
              <w:t>02 - Carne și organe comestibile</w:t>
            </w:r>
          </w:p>
          <w:p w14:paraId="61AE7B7A" w14:textId="77777777" w:rsidR="00B03D3C" w:rsidRPr="008A6161" w:rsidRDefault="00B03D3C" w:rsidP="00B03D3C">
            <w:pPr>
              <w:rPr>
                <w:rFonts w:ascii="Arial" w:eastAsia="Calibri" w:hAnsi="Arial" w:cs="Arial"/>
                <w:lang w:val="ro-RO"/>
              </w:rPr>
            </w:pPr>
          </w:p>
          <w:p w14:paraId="7DC3E8C2" w14:textId="77777777" w:rsidR="00B03D3C" w:rsidRPr="008A6161" w:rsidRDefault="00B03D3C" w:rsidP="00B03D3C">
            <w:pPr>
              <w:rPr>
                <w:rFonts w:ascii="Arial" w:eastAsia="Calibri" w:hAnsi="Arial" w:cs="Arial"/>
                <w:lang w:val="ro-RO"/>
              </w:rPr>
            </w:pPr>
            <w:r w:rsidRPr="008A6161">
              <w:rPr>
                <w:rFonts w:ascii="Arial" w:eastAsia="Calibri" w:hAnsi="Arial" w:cs="Arial"/>
                <w:lang w:val="ro-RO"/>
              </w:rPr>
              <w:t>04- Lapte şi produse lactate; ouă de păsări; miere naturală; produse comestibile de origine animală, nedenumite şi necuprinse în altă parte</w:t>
            </w:r>
          </w:p>
          <w:p w14:paraId="5FC55AD4" w14:textId="77777777" w:rsidR="00B03D3C" w:rsidRPr="008A6161" w:rsidRDefault="00B03D3C" w:rsidP="00B03D3C">
            <w:pPr>
              <w:rPr>
                <w:rFonts w:ascii="Arial" w:eastAsia="Calibri" w:hAnsi="Arial" w:cs="Arial"/>
                <w:lang w:val="ro-RO"/>
              </w:rPr>
            </w:pPr>
          </w:p>
          <w:p w14:paraId="313A56B3" w14:textId="77777777" w:rsidR="00B03D3C" w:rsidRPr="008A6161" w:rsidRDefault="00B03D3C" w:rsidP="00B03D3C">
            <w:pPr>
              <w:pStyle w:val="Indentcorptext"/>
              <w:ind w:firstLine="0"/>
              <w:rPr>
                <w:rFonts w:ascii="Arial" w:hAnsi="Arial" w:cs="Arial"/>
              </w:rPr>
            </w:pPr>
            <w:r w:rsidRPr="008A6161">
              <w:rPr>
                <w:rFonts w:ascii="Arial" w:eastAsia="Calibri" w:hAnsi="Arial" w:cs="Arial"/>
                <w:sz w:val="20"/>
                <w:lang w:eastAsia="en-US"/>
              </w:rPr>
              <w:t>16- Preparate din carne, din peşte sau din crustacee, moluşte sau alte nevertebrate acvatice</w:t>
            </w:r>
          </w:p>
        </w:tc>
        <w:tc>
          <w:tcPr>
            <w:tcW w:w="1559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61CE925" w14:textId="77777777" w:rsidR="00B03D3C" w:rsidRPr="008A6161" w:rsidRDefault="00B03D3C" w:rsidP="00B03D3C">
            <w:pPr>
              <w:jc w:val="center"/>
              <w:rPr>
                <w:rFonts w:ascii="Arial" w:hAnsi="Arial" w:cs="Arial"/>
                <w:lang w:val="ro-RO"/>
              </w:rPr>
            </w:pPr>
          </w:p>
        </w:tc>
      </w:tr>
      <w:tr w:rsidR="00B03D3C" w:rsidRPr="008A6161" w14:paraId="11A35AC1" w14:textId="77777777" w:rsidTr="008D0BB6">
        <w:trPr>
          <w:cantSplit/>
          <w:trHeight w:val="529"/>
          <w:tblHeader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53D57B1" w14:textId="77777777" w:rsidR="00B03D3C" w:rsidRPr="008A6161" w:rsidRDefault="00B03D3C" w:rsidP="00B03D3C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D5A0D45" w14:textId="77777777" w:rsidR="00B03D3C" w:rsidRPr="008A6161" w:rsidRDefault="00B03D3C" w:rsidP="00B03D3C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2BC0674" w14:textId="77777777" w:rsidR="00B03D3C" w:rsidRPr="008A6161" w:rsidRDefault="00B03D3C" w:rsidP="00B03D3C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4252" w:type="dxa"/>
            <w:tcBorders>
              <w:left w:val="single" w:sz="6" w:space="0" w:color="auto"/>
              <w:right w:val="single" w:sz="6" w:space="0" w:color="auto"/>
            </w:tcBorders>
          </w:tcPr>
          <w:p w14:paraId="625069AE" w14:textId="77777777" w:rsidR="00B03D3C" w:rsidRPr="008A6161" w:rsidRDefault="00B03D3C" w:rsidP="00B03D3C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CII - Procesarea produselor de origine vegetală perisabile</w:t>
            </w:r>
          </w:p>
        </w:tc>
        <w:tc>
          <w:tcPr>
            <w:tcW w:w="4111" w:type="dxa"/>
            <w:tcBorders>
              <w:left w:val="single" w:sz="6" w:space="0" w:color="auto"/>
              <w:right w:val="single" w:sz="6" w:space="0" w:color="auto"/>
            </w:tcBorders>
          </w:tcPr>
          <w:p w14:paraId="41F3145F" w14:textId="77777777" w:rsidR="00B03D3C" w:rsidRPr="008A6161" w:rsidRDefault="00B03D3C" w:rsidP="00B03D3C">
            <w:pPr>
              <w:rPr>
                <w:rFonts w:ascii="Arial" w:eastAsia="Calibri" w:hAnsi="Arial" w:cs="Arial"/>
                <w:lang w:val="ro-RO"/>
              </w:rPr>
            </w:pPr>
            <w:r w:rsidRPr="008A6161">
              <w:rPr>
                <w:rFonts w:ascii="Arial" w:eastAsia="Calibri" w:hAnsi="Arial" w:cs="Arial"/>
                <w:lang w:val="ro-RO"/>
              </w:rPr>
              <w:t>07 – legume, plante, rădăcini și tuberculi alimentari</w:t>
            </w:r>
          </w:p>
          <w:p w14:paraId="25616A63" w14:textId="77777777" w:rsidR="00B03D3C" w:rsidRPr="008A6161" w:rsidRDefault="00B03D3C" w:rsidP="00B03D3C">
            <w:pPr>
              <w:rPr>
                <w:rFonts w:ascii="Arial" w:eastAsia="Calibri" w:hAnsi="Arial" w:cs="Arial"/>
                <w:lang w:val="ro-RO"/>
              </w:rPr>
            </w:pPr>
          </w:p>
          <w:p w14:paraId="253B24B2" w14:textId="77777777" w:rsidR="00B03D3C" w:rsidRPr="008A6161" w:rsidRDefault="00B03D3C" w:rsidP="00B03D3C">
            <w:pPr>
              <w:keepNext/>
              <w:jc w:val="both"/>
              <w:outlineLvl w:val="3"/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eastAsia="Calibri" w:hAnsi="Arial" w:cs="Arial"/>
                <w:lang w:val="ro-RO"/>
              </w:rPr>
              <w:t>19- Preparate pe bază de cereale, făinuri, amidonuri sau lapte;  produse de patiserie</w:t>
            </w:r>
          </w:p>
        </w:tc>
        <w:tc>
          <w:tcPr>
            <w:tcW w:w="1559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FB7423" w14:textId="77777777" w:rsidR="00B03D3C" w:rsidRPr="008A6161" w:rsidRDefault="00B03D3C" w:rsidP="00B03D3C">
            <w:pPr>
              <w:jc w:val="center"/>
              <w:rPr>
                <w:rFonts w:ascii="Arial" w:hAnsi="Arial" w:cs="Arial"/>
                <w:lang w:val="ro-RO"/>
              </w:rPr>
            </w:pPr>
          </w:p>
        </w:tc>
      </w:tr>
      <w:tr w:rsidR="00B03D3C" w:rsidRPr="008A6161" w14:paraId="48038E5E" w14:textId="77777777" w:rsidTr="008D0BB6">
        <w:trPr>
          <w:cantSplit/>
          <w:trHeight w:val="529"/>
          <w:tblHeader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2DD5124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F7EA04E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7D89C16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4252" w:type="dxa"/>
            <w:tcBorders>
              <w:left w:val="single" w:sz="6" w:space="0" w:color="auto"/>
              <w:right w:val="single" w:sz="6" w:space="0" w:color="auto"/>
            </w:tcBorders>
          </w:tcPr>
          <w:p w14:paraId="4BE8EA55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CIII - Procesarea produselor perisabile de origine  animaliere şi vegetală (produse mixte)</w:t>
            </w:r>
          </w:p>
        </w:tc>
        <w:tc>
          <w:tcPr>
            <w:tcW w:w="4111" w:type="dxa"/>
            <w:tcBorders>
              <w:left w:val="single" w:sz="6" w:space="0" w:color="auto"/>
              <w:right w:val="single" w:sz="6" w:space="0" w:color="auto"/>
            </w:tcBorders>
          </w:tcPr>
          <w:p w14:paraId="41729FE9" w14:textId="77777777" w:rsidR="00B03D3C" w:rsidRPr="008A6161" w:rsidRDefault="00B03D3C" w:rsidP="001F2E54">
            <w:pPr>
              <w:jc w:val="both"/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15 - grăsimi şi uleiuri de origine animală sau vegetală şi produse ale disocierii lor; grăsimi alimentare prelucrate; ceară de origine animală sau vegetală</w:t>
            </w:r>
          </w:p>
          <w:p w14:paraId="656D9019" w14:textId="77777777" w:rsidR="00B03D3C" w:rsidRPr="008A6161" w:rsidRDefault="00B03D3C" w:rsidP="001F2E54">
            <w:pPr>
              <w:jc w:val="both"/>
              <w:rPr>
                <w:rFonts w:ascii="Arial" w:hAnsi="Arial" w:cs="Arial"/>
                <w:lang w:val="ro-RO"/>
              </w:rPr>
            </w:pPr>
          </w:p>
          <w:p w14:paraId="373E02D9" w14:textId="77777777" w:rsidR="00B03D3C" w:rsidRPr="008A6161" w:rsidRDefault="00B03D3C" w:rsidP="001F2E54">
            <w:pPr>
              <w:keepNext/>
              <w:outlineLvl w:val="1"/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21 - preparate alimentare diverse</w:t>
            </w:r>
          </w:p>
          <w:p w14:paraId="61000AA8" w14:textId="77777777" w:rsidR="00B03D3C" w:rsidRPr="008A6161" w:rsidRDefault="00B03D3C" w:rsidP="001F2E54">
            <w:pPr>
              <w:jc w:val="both"/>
              <w:rPr>
                <w:rFonts w:ascii="Arial" w:hAnsi="Arial" w:cs="Arial"/>
                <w:lang w:val="ro-RO"/>
              </w:rPr>
            </w:pPr>
          </w:p>
        </w:tc>
        <w:tc>
          <w:tcPr>
            <w:tcW w:w="1559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9A5C857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</w:tr>
      <w:tr w:rsidR="00B03D3C" w:rsidRPr="008A6161" w14:paraId="5E8741E1" w14:textId="77777777" w:rsidTr="008D0BB6">
        <w:trPr>
          <w:cantSplit/>
          <w:trHeight w:val="529"/>
          <w:tblHeader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B79810B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58551F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AC63CBC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4252" w:type="dxa"/>
            <w:tcBorders>
              <w:left w:val="single" w:sz="6" w:space="0" w:color="auto"/>
              <w:right w:val="single" w:sz="6" w:space="0" w:color="auto"/>
            </w:tcBorders>
          </w:tcPr>
          <w:p w14:paraId="3214D429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C IV - Procesarea produselor ambientale stabile</w:t>
            </w:r>
          </w:p>
          <w:p w14:paraId="641BF6E5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4111" w:type="dxa"/>
            <w:tcBorders>
              <w:left w:val="single" w:sz="6" w:space="0" w:color="auto"/>
              <w:right w:val="single" w:sz="6" w:space="0" w:color="auto"/>
            </w:tcBorders>
          </w:tcPr>
          <w:p w14:paraId="1FDB8C68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22 - băuturi  alcoolice, fără alcool şi oţeturi</w:t>
            </w:r>
          </w:p>
          <w:p w14:paraId="44A623C2" w14:textId="77777777" w:rsidR="00B03D3C" w:rsidRPr="008A6161" w:rsidRDefault="00B03D3C" w:rsidP="001F2E54">
            <w:pPr>
              <w:jc w:val="both"/>
              <w:rPr>
                <w:rFonts w:ascii="Arial" w:hAnsi="Arial" w:cs="Arial"/>
                <w:lang w:val="ro-RO"/>
              </w:rPr>
            </w:pPr>
          </w:p>
        </w:tc>
        <w:tc>
          <w:tcPr>
            <w:tcW w:w="1559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4B6A93C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</w:tr>
      <w:tr w:rsidR="00B03D3C" w:rsidRPr="008A6161" w14:paraId="50205CCD" w14:textId="77777777" w:rsidTr="008D0BB6">
        <w:trPr>
          <w:cantSplit/>
          <w:trHeight w:val="423"/>
          <w:tblHeader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5F741D6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9A57433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B67B0FA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D - Producţia hranei pentru animale</w:t>
            </w:r>
          </w:p>
        </w:tc>
        <w:tc>
          <w:tcPr>
            <w:tcW w:w="4252" w:type="dxa"/>
            <w:tcBorders>
              <w:left w:val="single" w:sz="6" w:space="0" w:color="auto"/>
              <w:right w:val="single" w:sz="6" w:space="0" w:color="auto"/>
            </w:tcBorders>
          </w:tcPr>
          <w:p w14:paraId="33FD48C1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DI - Producţia de hrană</w:t>
            </w:r>
          </w:p>
        </w:tc>
        <w:tc>
          <w:tcPr>
            <w:tcW w:w="4111" w:type="dxa"/>
            <w:tcBorders>
              <w:left w:val="single" w:sz="6" w:space="0" w:color="auto"/>
              <w:right w:val="single" w:sz="6" w:space="0" w:color="auto"/>
            </w:tcBorders>
          </w:tcPr>
          <w:p w14:paraId="16DCD71A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1559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134C2C2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</w:tr>
      <w:tr w:rsidR="00B03D3C" w:rsidRPr="008A6161" w14:paraId="50E4C7D1" w14:textId="77777777" w:rsidTr="008D0BB6">
        <w:trPr>
          <w:cantSplit/>
          <w:trHeight w:val="529"/>
          <w:tblHeader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494F387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14F275B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4A5B96F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4252" w:type="dxa"/>
            <w:tcBorders>
              <w:left w:val="single" w:sz="6" w:space="0" w:color="auto"/>
              <w:right w:val="single" w:sz="6" w:space="0" w:color="auto"/>
            </w:tcBorders>
          </w:tcPr>
          <w:p w14:paraId="54C795F7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DII - Producţia de hrană pentru  animale de companie</w:t>
            </w:r>
          </w:p>
        </w:tc>
        <w:tc>
          <w:tcPr>
            <w:tcW w:w="4111" w:type="dxa"/>
            <w:tcBorders>
              <w:left w:val="single" w:sz="6" w:space="0" w:color="auto"/>
              <w:right w:val="single" w:sz="6" w:space="0" w:color="auto"/>
            </w:tcBorders>
          </w:tcPr>
          <w:p w14:paraId="07D0F8E1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1559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E88289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</w:tr>
      <w:tr w:rsidR="00B03D3C" w:rsidRPr="008A6161" w14:paraId="3E9A1AD4" w14:textId="77777777" w:rsidTr="008D0BB6">
        <w:trPr>
          <w:cantSplit/>
          <w:trHeight w:val="529"/>
          <w:tblHeader/>
        </w:trPr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14:paraId="73D2751D" w14:textId="77777777" w:rsidR="00B03D3C" w:rsidRPr="008A6161" w:rsidRDefault="00B03D3C" w:rsidP="001F2E54">
            <w:pPr>
              <w:autoSpaceDE w:val="0"/>
              <w:autoSpaceDN w:val="0"/>
              <w:adjustRightInd w:val="0"/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4</w:t>
            </w:r>
          </w:p>
        </w:tc>
        <w:tc>
          <w:tcPr>
            <w:tcW w:w="2126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BE3D1B8" w14:textId="77777777" w:rsidR="00B03D3C" w:rsidRPr="008A6161" w:rsidRDefault="00B03D3C" w:rsidP="001F2E54">
            <w:pPr>
              <w:autoSpaceDE w:val="0"/>
              <w:autoSpaceDN w:val="0"/>
              <w:adjustRightInd w:val="0"/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Vînzare cu amănuntul, transport și depozitare</w:t>
            </w:r>
          </w:p>
          <w:p w14:paraId="1DF1672C" w14:textId="77777777" w:rsidR="00B03D3C" w:rsidRPr="008A6161" w:rsidRDefault="00B03D3C" w:rsidP="001F2E54">
            <w:pPr>
              <w:autoSpaceDE w:val="0"/>
              <w:autoSpaceDN w:val="0"/>
              <w:adjustRightInd w:val="0"/>
              <w:rPr>
                <w:rFonts w:ascii="Arial" w:hAnsi="Arial" w:cs="Arial"/>
                <w:lang w:val="ro-RO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10FC90B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F - Distribuirea</w:t>
            </w:r>
          </w:p>
        </w:tc>
        <w:tc>
          <w:tcPr>
            <w:tcW w:w="4252" w:type="dxa"/>
            <w:tcBorders>
              <w:left w:val="single" w:sz="6" w:space="0" w:color="auto"/>
              <w:right w:val="single" w:sz="6" w:space="0" w:color="auto"/>
            </w:tcBorders>
          </w:tcPr>
          <w:p w14:paraId="65A07E77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  <w:p w14:paraId="59208268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F I – Cu amănuntul/angro</w:t>
            </w:r>
          </w:p>
          <w:p w14:paraId="4F37AE31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  <w:tc>
          <w:tcPr>
            <w:tcW w:w="4111" w:type="dxa"/>
            <w:tcBorders>
              <w:left w:val="single" w:sz="6" w:space="0" w:color="auto"/>
              <w:right w:val="single" w:sz="6" w:space="0" w:color="auto"/>
            </w:tcBorders>
          </w:tcPr>
          <w:p w14:paraId="2622628C" w14:textId="77777777" w:rsidR="00B03D3C" w:rsidRPr="008A6161" w:rsidRDefault="00B03D3C" w:rsidP="001F2E54">
            <w:pPr>
              <w:pStyle w:val="Titlu1"/>
              <w:jc w:val="both"/>
              <w:rPr>
                <w:rFonts w:ascii="Arial" w:hAnsi="Arial" w:cs="Arial"/>
                <w:b w:val="0"/>
                <w:caps/>
                <w:sz w:val="20"/>
              </w:rPr>
            </w:pPr>
            <w:r w:rsidRPr="008A6161">
              <w:rPr>
                <w:rFonts w:ascii="Arial" w:hAnsi="Arial" w:cs="Arial"/>
                <w:b w:val="0"/>
                <w:sz w:val="20"/>
              </w:rPr>
              <w:t>06 - plante vii şi produse de floricultură; tuberculi, rădăcini şi alte părţi similare de plante, flori retezate şi alte verdeţuri decorative</w:t>
            </w:r>
          </w:p>
          <w:p w14:paraId="102B590C" w14:textId="77777777" w:rsidR="00B03D3C" w:rsidRPr="008A6161" w:rsidRDefault="00B03D3C" w:rsidP="001F2E54">
            <w:pPr>
              <w:pStyle w:val="Titlu1"/>
              <w:jc w:val="both"/>
              <w:rPr>
                <w:rFonts w:ascii="Arial" w:hAnsi="Arial" w:cs="Arial"/>
                <w:b w:val="0"/>
                <w:caps/>
                <w:sz w:val="20"/>
              </w:rPr>
            </w:pPr>
          </w:p>
          <w:p w14:paraId="6A03E012" w14:textId="77777777" w:rsidR="00B03D3C" w:rsidRPr="008A6161" w:rsidRDefault="00B03D3C" w:rsidP="001F2E54">
            <w:pPr>
              <w:rPr>
                <w:rFonts w:ascii="Arial" w:hAnsi="Arial" w:cs="Arial"/>
                <w:lang w:val="ro-RO" w:eastAsia="ru-RU"/>
              </w:rPr>
            </w:pPr>
            <w:r w:rsidRPr="008A6161">
              <w:rPr>
                <w:rFonts w:ascii="Arial" w:hAnsi="Arial" w:cs="Arial"/>
                <w:lang w:val="ro-RO" w:eastAsia="ru-RU"/>
              </w:rPr>
              <w:t>08 - fructe comestibile şi nuci; coji de citrice şi  de pepeni</w:t>
            </w:r>
          </w:p>
          <w:p w14:paraId="31B81404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  <w:p w14:paraId="7DE4B27E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  <w:r w:rsidRPr="008A6161">
              <w:rPr>
                <w:rFonts w:ascii="Arial" w:hAnsi="Arial" w:cs="Arial"/>
                <w:lang w:val="ro-RO"/>
              </w:rPr>
              <w:t>22 - băuturi  alcoolice</w:t>
            </w:r>
          </w:p>
          <w:p w14:paraId="49A09232" w14:textId="77777777" w:rsidR="00B03D3C" w:rsidRPr="008A6161" w:rsidRDefault="00B03D3C" w:rsidP="001F2E54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1559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0155CE9" w14:textId="77777777" w:rsidR="00B03D3C" w:rsidRPr="008A6161" w:rsidRDefault="00B03D3C" w:rsidP="001F2E54">
            <w:pPr>
              <w:jc w:val="center"/>
              <w:rPr>
                <w:rFonts w:ascii="Arial" w:hAnsi="Arial" w:cs="Arial"/>
                <w:lang w:val="ro-RO"/>
              </w:rPr>
            </w:pPr>
          </w:p>
        </w:tc>
      </w:tr>
    </w:tbl>
    <w:p w14:paraId="39041C18" w14:textId="77777777" w:rsidR="00614FAE" w:rsidRPr="008A6161" w:rsidRDefault="00614FAE" w:rsidP="00614FAE">
      <w:pPr>
        <w:tabs>
          <w:tab w:val="left" w:pos="540"/>
        </w:tabs>
        <w:rPr>
          <w:rFonts w:ascii="Arial" w:hAnsi="Arial" w:cs="Arial"/>
          <w:lang w:val="ro-RO"/>
        </w:rPr>
      </w:pPr>
    </w:p>
    <w:p w14:paraId="6DB69FD4" w14:textId="77777777" w:rsidR="00811664" w:rsidRPr="008A6161" w:rsidRDefault="00811664" w:rsidP="00614FAE">
      <w:pPr>
        <w:tabs>
          <w:tab w:val="left" w:pos="540"/>
        </w:tabs>
        <w:rPr>
          <w:rFonts w:ascii="Arial" w:hAnsi="Arial" w:cs="Arial"/>
          <w:lang w:val="ro-RO"/>
        </w:rPr>
      </w:pPr>
    </w:p>
    <w:p w14:paraId="121E836D" w14:textId="77777777" w:rsidR="006D6900" w:rsidRPr="008A6161" w:rsidRDefault="006D6900" w:rsidP="00614FAE">
      <w:pPr>
        <w:tabs>
          <w:tab w:val="left" w:pos="540"/>
        </w:tabs>
        <w:rPr>
          <w:rFonts w:ascii="Arial" w:hAnsi="Arial" w:cs="Arial"/>
          <w:lang w:val="ro-RO"/>
        </w:rPr>
      </w:pPr>
    </w:p>
    <w:p w14:paraId="37A4A65E" w14:textId="77777777" w:rsidR="006D6900" w:rsidRPr="008A6161" w:rsidRDefault="006D6900" w:rsidP="00614FAE">
      <w:pPr>
        <w:tabs>
          <w:tab w:val="left" w:pos="540"/>
        </w:tabs>
        <w:rPr>
          <w:rFonts w:ascii="Arial" w:hAnsi="Arial" w:cs="Arial"/>
          <w:lang w:val="ro-RO"/>
        </w:rPr>
      </w:pPr>
    </w:p>
    <w:p w14:paraId="428F3FB6" w14:textId="77777777" w:rsidR="00811664" w:rsidRPr="008A6161" w:rsidRDefault="00811664" w:rsidP="00614FAE">
      <w:pPr>
        <w:tabs>
          <w:tab w:val="left" w:pos="540"/>
        </w:tabs>
        <w:rPr>
          <w:rFonts w:ascii="Arial" w:hAnsi="Arial" w:cs="Arial"/>
          <w:lang w:val="ro-RO"/>
        </w:rPr>
      </w:pPr>
    </w:p>
    <w:p w14:paraId="0C8C019C" w14:textId="77777777" w:rsidR="00321C72" w:rsidRPr="008A6161" w:rsidRDefault="00321C72" w:rsidP="00867459">
      <w:pPr>
        <w:tabs>
          <w:tab w:val="left" w:pos="540"/>
        </w:tabs>
        <w:rPr>
          <w:rFonts w:ascii="Arial" w:hAnsi="Arial" w:cs="Arial"/>
          <w:lang w:val="ro-RO"/>
        </w:rPr>
      </w:pPr>
      <w:r w:rsidRPr="008A6161">
        <w:rPr>
          <w:rFonts w:ascii="Arial" w:hAnsi="Arial" w:cs="Arial"/>
          <w:lang w:val="ro-RO"/>
        </w:rPr>
        <w:t>Semnătura</w:t>
      </w:r>
      <w:r w:rsidR="00C26A24" w:rsidRPr="008A6161">
        <w:rPr>
          <w:rFonts w:ascii="Arial" w:hAnsi="Arial" w:cs="Arial"/>
          <w:lang w:val="ro-RO"/>
        </w:rPr>
        <w:t xml:space="preserve"> </w:t>
      </w:r>
      <w:r w:rsidRPr="008A6161">
        <w:rPr>
          <w:rFonts w:ascii="Arial" w:hAnsi="Arial" w:cs="Arial"/>
          <w:lang w:val="ro-RO"/>
        </w:rPr>
        <w:t>_______________</w:t>
      </w:r>
      <w:r w:rsidR="00D53F12" w:rsidRPr="008A6161">
        <w:rPr>
          <w:rFonts w:ascii="Arial" w:hAnsi="Arial" w:cs="Arial"/>
          <w:lang w:val="ro-RO"/>
        </w:rPr>
        <w:t>_______</w:t>
      </w:r>
      <w:r w:rsidRPr="008A6161">
        <w:rPr>
          <w:rFonts w:ascii="Arial" w:hAnsi="Arial" w:cs="Arial"/>
          <w:lang w:val="ro-RO"/>
        </w:rPr>
        <w:t xml:space="preserve"> Data_______________</w:t>
      </w:r>
    </w:p>
    <w:p w14:paraId="72268500" w14:textId="77777777" w:rsidR="001D289B" w:rsidRPr="008A6161" w:rsidRDefault="001D289B" w:rsidP="00867459">
      <w:pPr>
        <w:tabs>
          <w:tab w:val="left" w:pos="540"/>
        </w:tabs>
        <w:rPr>
          <w:rFonts w:ascii="Arial" w:hAnsi="Arial" w:cs="Arial"/>
          <w:lang w:val="ro-RO"/>
        </w:rPr>
      </w:pPr>
    </w:p>
    <w:p w14:paraId="4AC94E34" w14:textId="77777777" w:rsidR="00EA2131" w:rsidRPr="008A6161" w:rsidRDefault="00EA2131" w:rsidP="00EA2131">
      <w:pPr>
        <w:tabs>
          <w:tab w:val="left" w:pos="567"/>
        </w:tabs>
        <w:ind w:left="567"/>
        <w:jc w:val="both"/>
        <w:rPr>
          <w:rFonts w:ascii="Arial" w:hAnsi="Arial" w:cs="Arial"/>
          <w:lang w:val="ro-RO"/>
        </w:rPr>
      </w:pPr>
    </w:p>
    <w:p w14:paraId="27CA0ED0" w14:textId="77777777" w:rsidR="00A034A0" w:rsidRPr="008A6161" w:rsidRDefault="00A034A0" w:rsidP="00EA2131">
      <w:pPr>
        <w:tabs>
          <w:tab w:val="left" w:pos="567"/>
        </w:tabs>
        <w:ind w:left="567"/>
        <w:jc w:val="both"/>
        <w:rPr>
          <w:rFonts w:ascii="Arial" w:hAnsi="Arial" w:cs="Arial"/>
          <w:lang w:val="ro-RO"/>
        </w:rPr>
      </w:pPr>
    </w:p>
    <w:p w14:paraId="0DA706F3" w14:textId="77777777" w:rsidR="00A034A0" w:rsidRPr="008A6161" w:rsidRDefault="00A034A0" w:rsidP="00A034A0">
      <w:pPr>
        <w:rPr>
          <w:rFonts w:ascii="Arial" w:hAnsi="Arial" w:cs="Arial"/>
          <w:lang w:val="ro-RO"/>
        </w:rPr>
      </w:pPr>
    </w:p>
    <w:p w14:paraId="5BC25365" w14:textId="77777777" w:rsidR="00A034A0" w:rsidRPr="008A6161" w:rsidRDefault="00A034A0" w:rsidP="00EA2131">
      <w:pPr>
        <w:tabs>
          <w:tab w:val="left" w:pos="567"/>
        </w:tabs>
        <w:ind w:left="567"/>
        <w:jc w:val="both"/>
        <w:rPr>
          <w:rFonts w:ascii="Arial" w:hAnsi="Arial" w:cs="Arial"/>
          <w:lang w:val="ro-RO"/>
        </w:rPr>
      </w:pPr>
    </w:p>
    <w:sectPr w:rsidR="00A034A0" w:rsidRPr="008A6161" w:rsidSect="00B03D3C">
      <w:footerReference w:type="default" r:id="rId7"/>
      <w:pgSz w:w="16838" w:h="11906" w:orient="landscape"/>
      <w:pgMar w:top="851" w:right="851" w:bottom="851" w:left="851" w:header="709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E2CDD9" w14:textId="77777777" w:rsidR="009777F0" w:rsidRDefault="009777F0">
      <w:r>
        <w:separator/>
      </w:r>
    </w:p>
  </w:endnote>
  <w:endnote w:type="continuationSeparator" w:id="0">
    <w:p w14:paraId="7D43D02E" w14:textId="77777777" w:rsidR="009777F0" w:rsidRDefault="00977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87" w:type="pct"/>
      <w:tblLook w:val="01E0" w:firstRow="1" w:lastRow="1" w:firstColumn="1" w:lastColumn="1" w:noHBand="0" w:noVBand="0"/>
    </w:tblPr>
    <w:tblGrid>
      <w:gridCol w:w="5142"/>
      <w:gridCol w:w="4979"/>
      <w:gridCol w:w="4976"/>
    </w:tblGrid>
    <w:tr w:rsidR="00D07F28" w:rsidRPr="00024830" w14:paraId="7E49DB55" w14:textId="77777777" w:rsidTr="00A034A0">
      <w:trPr>
        <w:trHeight w:val="95"/>
      </w:trPr>
      <w:tc>
        <w:tcPr>
          <w:tcW w:w="1703" w:type="pct"/>
        </w:tcPr>
        <w:p w14:paraId="7D4A069F" w14:textId="77777777" w:rsidR="00D07F28" w:rsidRPr="00024830" w:rsidRDefault="00D07F28" w:rsidP="001D289B">
          <w:pPr>
            <w:pStyle w:val="Subsol"/>
            <w:rPr>
              <w:rFonts w:cs="Arial"/>
              <w:sz w:val="18"/>
              <w:szCs w:val="16"/>
              <w:lang w:val="ro-RO"/>
            </w:rPr>
          </w:pPr>
          <w:r w:rsidRPr="00024830">
            <w:rPr>
              <w:rFonts w:cs="Arial"/>
              <w:sz w:val="18"/>
              <w:szCs w:val="16"/>
              <w:lang w:val="ro-RO"/>
            </w:rPr>
            <w:t>MOLDAC</w:t>
          </w:r>
        </w:p>
      </w:tc>
      <w:tc>
        <w:tcPr>
          <w:tcW w:w="1649" w:type="pct"/>
        </w:tcPr>
        <w:p w14:paraId="1BECEF9C" w14:textId="72198445" w:rsidR="00D07F28" w:rsidRPr="00024830" w:rsidRDefault="00D07F28" w:rsidP="00A034A0">
          <w:pPr>
            <w:pStyle w:val="Subsol"/>
            <w:jc w:val="center"/>
            <w:rPr>
              <w:rFonts w:cs="Arial"/>
              <w:sz w:val="18"/>
              <w:szCs w:val="16"/>
              <w:lang w:val="ro-RO"/>
            </w:rPr>
          </w:pPr>
        </w:p>
      </w:tc>
      <w:tc>
        <w:tcPr>
          <w:tcW w:w="1648" w:type="pct"/>
        </w:tcPr>
        <w:p w14:paraId="6BB0F23C" w14:textId="78D78F8F" w:rsidR="00D07F28" w:rsidRPr="00024830" w:rsidRDefault="00D07F28" w:rsidP="00B30F3B">
          <w:pPr>
            <w:pStyle w:val="Subsol"/>
            <w:jc w:val="right"/>
            <w:rPr>
              <w:rFonts w:cs="Arial"/>
              <w:sz w:val="18"/>
              <w:szCs w:val="16"/>
              <w:lang w:val="ro-RO"/>
            </w:rPr>
          </w:pPr>
        </w:p>
      </w:tc>
    </w:tr>
    <w:tr w:rsidR="00D07F28" w:rsidRPr="00024830" w14:paraId="0BB67382" w14:textId="77777777" w:rsidTr="00B30F3B">
      <w:tc>
        <w:tcPr>
          <w:tcW w:w="1703" w:type="pct"/>
        </w:tcPr>
        <w:p w14:paraId="72704FAD" w14:textId="77777777" w:rsidR="00D07F28" w:rsidRPr="00024830" w:rsidRDefault="00D07F28" w:rsidP="001D289B">
          <w:pPr>
            <w:pStyle w:val="Subsol"/>
            <w:rPr>
              <w:rFonts w:cs="Arial"/>
              <w:sz w:val="18"/>
              <w:szCs w:val="16"/>
              <w:lang w:val="ro-RO"/>
            </w:rPr>
          </w:pPr>
          <w:r w:rsidRPr="00024830">
            <w:rPr>
              <w:rFonts w:cs="Arial"/>
              <w:sz w:val="18"/>
              <w:szCs w:val="16"/>
              <w:lang w:val="ro-RO"/>
            </w:rPr>
            <w:t xml:space="preserve">Cod PR-03-F-2-OCpr DOP/IGP/ </w:t>
          </w:r>
          <w:r w:rsidRPr="008A6161">
            <w:rPr>
              <w:rFonts w:cs="Arial"/>
              <w:sz w:val="18"/>
              <w:szCs w:val="16"/>
              <w:lang w:val="ro-RO"/>
            </w:rPr>
            <w:t>ST</w:t>
          </w:r>
        </w:p>
      </w:tc>
      <w:tc>
        <w:tcPr>
          <w:tcW w:w="1649" w:type="pct"/>
        </w:tcPr>
        <w:p w14:paraId="59AD8D2B" w14:textId="57F44965" w:rsidR="00D07F28" w:rsidRPr="00024830" w:rsidRDefault="00CC0FAB" w:rsidP="00CC0FAB">
          <w:pPr>
            <w:pStyle w:val="Subsol"/>
            <w:jc w:val="center"/>
            <w:rPr>
              <w:rFonts w:cs="Arial"/>
              <w:sz w:val="18"/>
              <w:szCs w:val="16"/>
              <w:lang w:val="en-US"/>
            </w:rPr>
          </w:pPr>
          <w:r w:rsidRPr="00024830">
            <w:rPr>
              <w:rFonts w:cs="Arial"/>
              <w:sz w:val="18"/>
              <w:szCs w:val="16"/>
              <w:lang w:val="ro-RO"/>
            </w:rPr>
            <w:t xml:space="preserve">Editia </w:t>
          </w:r>
          <w:r>
            <w:rPr>
              <w:rFonts w:cs="Arial"/>
              <w:sz w:val="18"/>
              <w:szCs w:val="16"/>
              <w:lang w:val="ro-RO"/>
            </w:rPr>
            <w:t>3</w:t>
          </w:r>
          <w:r w:rsidRPr="00024830">
            <w:rPr>
              <w:rFonts w:cs="Arial"/>
              <w:color w:val="0000FF"/>
              <w:sz w:val="18"/>
              <w:szCs w:val="16"/>
              <w:lang w:val="ro-RO"/>
            </w:rPr>
            <w:t>/ 15.0</w:t>
          </w:r>
          <w:r>
            <w:rPr>
              <w:rFonts w:cs="Arial"/>
              <w:color w:val="0000FF"/>
              <w:sz w:val="18"/>
              <w:szCs w:val="16"/>
              <w:lang w:val="ro-RO"/>
            </w:rPr>
            <w:t>9.2025</w:t>
          </w:r>
        </w:p>
      </w:tc>
      <w:tc>
        <w:tcPr>
          <w:tcW w:w="1648" w:type="pct"/>
        </w:tcPr>
        <w:p w14:paraId="720D850F" w14:textId="00AB6115" w:rsidR="00D07F28" w:rsidRPr="00024830" w:rsidRDefault="00CC0FAB" w:rsidP="00CC0FAB">
          <w:pPr>
            <w:pStyle w:val="Subsol"/>
            <w:jc w:val="right"/>
            <w:rPr>
              <w:rFonts w:cs="Arial"/>
              <w:sz w:val="18"/>
              <w:szCs w:val="16"/>
              <w:lang w:val="en-US"/>
            </w:rPr>
          </w:pPr>
          <w:r w:rsidRPr="00024830">
            <w:rPr>
              <w:rFonts w:cs="Arial"/>
              <w:sz w:val="18"/>
              <w:szCs w:val="16"/>
              <w:lang w:val="ro-RO"/>
            </w:rPr>
            <w:t xml:space="preserve">Pagina </w:t>
          </w:r>
          <w:r w:rsidRPr="00024830">
            <w:rPr>
              <w:rStyle w:val="Numrdepagin"/>
              <w:rFonts w:cs="Arial"/>
              <w:sz w:val="18"/>
              <w:szCs w:val="16"/>
            </w:rPr>
            <w:fldChar w:fldCharType="begin"/>
          </w:r>
          <w:r w:rsidRPr="00024830">
            <w:rPr>
              <w:rStyle w:val="Numrdepagin"/>
              <w:rFonts w:cs="Arial"/>
              <w:sz w:val="18"/>
              <w:szCs w:val="16"/>
            </w:rPr>
            <w:instrText xml:space="preserve"> PAGE </w:instrText>
          </w:r>
          <w:r w:rsidRPr="00024830">
            <w:rPr>
              <w:rStyle w:val="Numrdepagin"/>
              <w:rFonts w:cs="Arial"/>
              <w:sz w:val="18"/>
              <w:szCs w:val="16"/>
            </w:rPr>
            <w:fldChar w:fldCharType="separate"/>
          </w:r>
          <w:r>
            <w:rPr>
              <w:rStyle w:val="Numrdepagin"/>
              <w:rFonts w:cs="Arial"/>
              <w:sz w:val="18"/>
              <w:szCs w:val="16"/>
            </w:rPr>
            <w:t>1</w:t>
          </w:r>
          <w:r w:rsidRPr="00024830">
            <w:rPr>
              <w:rStyle w:val="Numrdepagin"/>
              <w:rFonts w:cs="Arial"/>
              <w:sz w:val="18"/>
              <w:szCs w:val="16"/>
            </w:rPr>
            <w:fldChar w:fldCharType="end"/>
          </w:r>
          <w:r w:rsidRPr="00024830">
            <w:rPr>
              <w:rStyle w:val="Numrdepagin"/>
              <w:rFonts w:cs="Arial"/>
              <w:sz w:val="18"/>
              <w:szCs w:val="16"/>
              <w:lang w:val="ro-RO"/>
            </w:rPr>
            <w:t>/</w:t>
          </w:r>
          <w:r w:rsidRPr="00024830">
            <w:rPr>
              <w:rStyle w:val="Numrdepagin"/>
              <w:rFonts w:cs="Arial"/>
              <w:sz w:val="18"/>
              <w:szCs w:val="16"/>
            </w:rPr>
            <w:fldChar w:fldCharType="begin"/>
          </w:r>
          <w:r w:rsidRPr="00024830">
            <w:rPr>
              <w:rStyle w:val="Numrdepagin"/>
              <w:rFonts w:cs="Arial"/>
              <w:sz w:val="18"/>
              <w:szCs w:val="16"/>
            </w:rPr>
            <w:instrText xml:space="preserve"> NUMPAGES </w:instrText>
          </w:r>
          <w:r w:rsidRPr="00024830">
            <w:rPr>
              <w:rStyle w:val="Numrdepagin"/>
              <w:rFonts w:cs="Arial"/>
              <w:sz w:val="18"/>
              <w:szCs w:val="16"/>
            </w:rPr>
            <w:fldChar w:fldCharType="separate"/>
          </w:r>
          <w:r>
            <w:rPr>
              <w:rStyle w:val="Numrdepagin"/>
              <w:rFonts w:cs="Arial"/>
              <w:sz w:val="18"/>
              <w:szCs w:val="16"/>
            </w:rPr>
            <w:t>3</w:t>
          </w:r>
          <w:r w:rsidRPr="00024830">
            <w:rPr>
              <w:rStyle w:val="Numrdepagin"/>
              <w:rFonts w:cs="Arial"/>
              <w:sz w:val="18"/>
              <w:szCs w:val="16"/>
            </w:rPr>
            <w:fldChar w:fldCharType="end"/>
          </w:r>
        </w:p>
      </w:tc>
    </w:tr>
  </w:tbl>
  <w:p w14:paraId="7179FACB" w14:textId="77777777" w:rsidR="00D07F28" w:rsidRPr="00024830" w:rsidRDefault="00D07F28">
    <w:pPr>
      <w:pStyle w:val="Subsol"/>
      <w:rPr>
        <w:sz w:val="22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CB543" w14:textId="77777777" w:rsidR="009777F0" w:rsidRDefault="009777F0">
      <w:r>
        <w:separator/>
      </w:r>
    </w:p>
  </w:footnote>
  <w:footnote w:type="continuationSeparator" w:id="0">
    <w:p w14:paraId="4B249DE7" w14:textId="77777777" w:rsidR="009777F0" w:rsidRDefault="009777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03861"/>
    <w:multiLevelType w:val="hybridMultilevel"/>
    <w:tmpl w:val="F01AD7EA"/>
    <w:lvl w:ilvl="0" w:tplc="4E8A5E4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885B88"/>
    <w:multiLevelType w:val="hybridMultilevel"/>
    <w:tmpl w:val="F0D265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4E709F"/>
    <w:multiLevelType w:val="hybridMultilevel"/>
    <w:tmpl w:val="CDEC532A"/>
    <w:lvl w:ilvl="0" w:tplc="57305366">
      <w:start w:val="2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C218D8"/>
    <w:multiLevelType w:val="hybridMultilevel"/>
    <w:tmpl w:val="89BEB97A"/>
    <w:lvl w:ilvl="0" w:tplc="FCFCE166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94804248">
    <w:abstractNumId w:val="2"/>
  </w:num>
  <w:num w:numId="2" w16cid:durableId="565847076">
    <w:abstractNumId w:val="0"/>
  </w:num>
  <w:num w:numId="3" w16cid:durableId="1153256739">
    <w:abstractNumId w:val="3"/>
  </w:num>
  <w:num w:numId="4" w16cid:durableId="1248610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C72"/>
    <w:rsid w:val="00024830"/>
    <w:rsid w:val="00025B6F"/>
    <w:rsid w:val="00061DC7"/>
    <w:rsid w:val="0007659F"/>
    <w:rsid w:val="00081747"/>
    <w:rsid w:val="00081D27"/>
    <w:rsid w:val="00086AC3"/>
    <w:rsid w:val="00087713"/>
    <w:rsid w:val="0009467C"/>
    <w:rsid w:val="000D65B9"/>
    <w:rsid w:val="000F6121"/>
    <w:rsid w:val="00112B48"/>
    <w:rsid w:val="001466FB"/>
    <w:rsid w:val="00194DFE"/>
    <w:rsid w:val="001D289B"/>
    <w:rsid w:val="001E1F57"/>
    <w:rsid w:val="001E2274"/>
    <w:rsid w:val="001F2E54"/>
    <w:rsid w:val="00206053"/>
    <w:rsid w:val="002236A7"/>
    <w:rsid w:val="0024671C"/>
    <w:rsid w:val="002644E9"/>
    <w:rsid w:val="002A272B"/>
    <w:rsid w:val="002B00B7"/>
    <w:rsid w:val="002B07D9"/>
    <w:rsid w:val="002D769B"/>
    <w:rsid w:val="0030132B"/>
    <w:rsid w:val="00321C72"/>
    <w:rsid w:val="00351503"/>
    <w:rsid w:val="003954AB"/>
    <w:rsid w:val="003B56CD"/>
    <w:rsid w:val="00413A09"/>
    <w:rsid w:val="004377EE"/>
    <w:rsid w:val="00471296"/>
    <w:rsid w:val="00495000"/>
    <w:rsid w:val="004B0288"/>
    <w:rsid w:val="004D671A"/>
    <w:rsid w:val="004F4A06"/>
    <w:rsid w:val="004F5026"/>
    <w:rsid w:val="005121B6"/>
    <w:rsid w:val="005413E0"/>
    <w:rsid w:val="005618ED"/>
    <w:rsid w:val="00573813"/>
    <w:rsid w:val="00574CCC"/>
    <w:rsid w:val="0059785E"/>
    <w:rsid w:val="005A01B1"/>
    <w:rsid w:val="005C11DE"/>
    <w:rsid w:val="005E010B"/>
    <w:rsid w:val="005F48E9"/>
    <w:rsid w:val="00610129"/>
    <w:rsid w:val="00614FAE"/>
    <w:rsid w:val="0064609A"/>
    <w:rsid w:val="006B3B82"/>
    <w:rsid w:val="006C38AA"/>
    <w:rsid w:val="006D6900"/>
    <w:rsid w:val="006F10E1"/>
    <w:rsid w:val="006F1CC3"/>
    <w:rsid w:val="00720EB1"/>
    <w:rsid w:val="007365E9"/>
    <w:rsid w:val="007521FB"/>
    <w:rsid w:val="00762A6A"/>
    <w:rsid w:val="00776734"/>
    <w:rsid w:val="0078249F"/>
    <w:rsid w:val="007879D9"/>
    <w:rsid w:val="007A11D4"/>
    <w:rsid w:val="007A35C8"/>
    <w:rsid w:val="007C3772"/>
    <w:rsid w:val="007C4E52"/>
    <w:rsid w:val="007D6227"/>
    <w:rsid w:val="00803B52"/>
    <w:rsid w:val="00811664"/>
    <w:rsid w:val="00813ECC"/>
    <w:rsid w:val="0083256F"/>
    <w:rsid w:val="008537C6"/>
    <w:rsid w:val="00862A1E"/>
    <w:rsid w:val="00867459"/>
    <w:rsid w:val="00881F3E"/>
    <w:rsid w:val="00892B67"/>
    <w:rsid w:val="008A6161"/>
    <w:rsid w:val="008B0B11"/>
    <w:rsid w:val="008C266C"/>
    <w:rsid w:val="008C5803"/>
    <w:rsid w:val="008D0BB6"/>
    <w:rsid w:val="009121AD"/>
    <w:rsid w:val="00917AFA"/>
    <w:rsid w:val="00922566"/>
    <w:rsid w:val="009233A8"/>
    <w:rsid w:val="009239B6"/>
    <w:rsid w:val="00973877"/>
    <w:rsid w:val="009777F0"/>
    <w:rsid w:val="00977F85"/>
    <w:rsid w:val="009A3F3D"/>
    <w:rsid w:val="009B5042"/>
    <w:rsid w:val="009D2B28"/>
    <w:rsid w:val="00A034A0"/>
    <w:rsid w:val="00A1365C"/>
    <w:rsid w:val="00A53300"/>
    <w:rsid w:val="00A57F99"/>
    <w:rsid w:val="00A60B27"/>
    <w:rsid w:val="00A84B92"/>
    <w:rsid w:val="00AB3933"/>
    <w:rsid w:val="00AB53AD"/>
    <w:rsid w:val="00AC0F1C"/>
    <w:rsid w:val="00AC703F"/>
    <w:rsid w:val="00B03D3C"/>
    <w:rsid w:val="00B13585"/>
    <w:rsid w:val="00B30F3B"/>
    <w:rsid w:val="00B33251"/>
    <w:rsid w:val="00B35734"/>
    <w:rsid w:val="00BA0EFD"/>
    <w:rsid w:val="00BC6995"/>
    <w:rsid w:val="00BC78E5"/>
    <w:rsid w:val="00C0167A"/>
    <w:rsid w:val="00C26A24"/>
    <w:rsid w:val="00C65E26"/>
    <w:rsid w:val="00C71CEB"/>
    <w:rsid w:val="00CB4812"/>
    <w:rsid w:val="00CC0FAB"/>
    <w:rsid w:val="00CD65A7"/>
    <w:rsid w:val="00D067A6"/>
    <w:rsid w:val="00D07F28"/>
    <w:rsid w:val="00D14222"/>
    <w:rsid w:val="00D1525C"/>
    <w:rsid w:val="00D407CA"/>
    <w:rsid w:val="00D51652"/>
    <w:rsid w:val="00D53F12"/>
    <w:rsid w:val="00D9608E"/>
    <w:rsid w:val="00DB0FD4"/>
    <w:rsid w:val="00DB4975"/>
    <w:rsid w:val="00DC3578"/>
    <w:rsid w:val="00DC7D0A"/>
    <w:rsid w:val="00E10FAE"/>
    <w:rsid w:val="00E33CDC"/>
    <w:rsid w:val="00E54B71"/>
    <w:rsid w:val="00E72816"/>
    <w:rsid w:val="00E737DF"/>
    <w:rsid w:val="00EA2131"/>
    <w:rsid w:val="00EB4C41"/>
    <w:rsid w:val="00ED6B43"/>
    <w:rsid w:val="00F10400"/>
    <w:rsid w:val="00F50DA4"/>
    <w:rsid w:val="00F65AC3"/>
    <w:rsid w:val="00FA4C02"/>
    <w:rsid w:val="00FF4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668A3B65"/>
  <w15:chartTrackingRefBased/>
  <w15:docId w15:val="{F4344F32-C874-46B5-BC4F-EA5EE604D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C72"/>
    <w:rPr>
      <w:lang w:val="ru-RU" w:eastAsia="en-US"/>
    </w:rPr>
  </w:style>
  <w:style w:type="paragraph" w:styleId="Titlu1">
    <w:name w:val="heading 1"/>
    <w:basedOn w:val="Normal"/>
    <w:next w:val="Normal"/>
    <w:link w:val="Titlu1Caracter"/>
    <w:qFormat/>
    <w:rsid w:val="00A034A0"/>
    <w:pPr>
      <w:keepNext/>
      <w:autoSpaceDE w:val="0"/>
      <w:autoSpaceDN w:val="0"/>
      <w:jc w:val="center"/>
      <w:outlineLvl w:val="0"/>
    </w:pPr>
    <w:rPr>
      <w:b/>
      <w:sz w:val="24"/>
      <w:lang w:val="ro-RO" w:eastAsia="ru-RU"/>
    </w:rPr>
  </w:style>
  <w:style w:type="character" w:default="1" w:styleId="Fontdeparagrafimplicit">
    <w:name w:val="Default Paragraph Font"/>
    <w:semiHidden/>
  </w:style>
  <w:style w:type="table" w:default="1" w:styleId="Tabel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semiHidden/>
  </w:style>
  <w:style w:type="paragraph" w:styleId="Subsol">
    <w:name w:val="footer"/>
    <w:basedOn w:val="Normal"/>
    <w:rsid w:val="00321C72"/>
    <w:pPr>
      <w:tabs>
        <w:tab w:val="center" w:pos="4819"/>
        <w:tab w:val="right" w:pos="9638"/>
      </w:tabs>
    </w:pPr>
    <w:rPr>
      <w:rFonts w:ascii="Arial" w:hAnsi="Arial"/>
      <w:lang w:val="it-IT"/>
    </w:rPr>
  </w:style>
  <w:style w:type="table" w:styleId="Tabelgril">
    <w:name w:val="Table Grid"/>
    <w:basedOn w:val="TabelNormal"/>
    <w:rsid w:val="00F10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Balon">
    <w:name w:val="Balloon Text"/>
    <w:basedOn w:val="Normal"/>
    <w:semiHidden/>
    <w:rsid w:val="00B35734"/>
    <w:rPr>
      <w:rFonts w:ascii="Tahoma" w:hAnsi="Tahoma" w:cs="Tahoma"/>
      <w:sz w:val="16"/>
      <w:szCs w:val="16"/>
    </w:rPr>
  </w:style>
  <w:style w:type="paragraph" w:styleId="Antet">
    <w:name w:val="header"/>
    <w:basedOn w:val="Normal"/>
    <w:rsid w:val="001D289B"/>
    <w:pPr>
      <w:tabs>
        <w:tab w:val="center" w:pos="4677"/>
        <w:tab w:val="right" w:pos="9355"/>
      </w:tabs>
    </w:pPr>
  </w:style>
  <w:style w:type="character" w:styleId="Numrdepagin">
    <w:name w:val="page number"/>
    <w:basedOn w:val="Fontdeparagrafimplicit"/>
    <w:rsid w:val="001D289B"/>
  </w:style>
  <w:style w:type="character" w:customStyle="1" w:styleId="Titlu1Caracter">
    <w:name w:val="Titlu 1 Caracter"/>
    <w:link w:val="Titlu1"/>
    <w:rsid w:val="00A034A0"/>
    <w:rPr>
      <w:b/>
      <w:sz w:val="24"/>
      <w:lang w:val="ro-RO"/>
    </w:rPr>
  </w:style>
  <w:style w:type="character" w:customStyle="1" w:styleId="FontStyle36">
    <w:name w:val="Font Style36"/>
    <w:rsid w:val="00A034A0"/>
    <w:rPr>
      <w:rFonts w:ascii="Times New Roman" w:hAnsi="Times New Roman" w:cs="Times New Roman" w:hint="default"/>
      <w:sz w:val="26"/>
      <w:szCs w:val="26"/>
    </w:rPr>
  </w:style>
  <w:style w:type="paragraph" w:customStyle="1" w:styleId="Style59">
    <w:name w:val="Style59"/>
    <w:basedOn w:val="Normal"/>
    <w:rsid w:val="00A034A0"/>
    <w:pPr>
      <w:widowControl w:val="0"/>
      <w:autoSpaceDE w:val="0"/>
      <w:autoSpaceDN w:val="0"/>
      <w:adjustRightInd w:val="0"/>
    </w:pPr>
    <w:rPr>
      <w:sz w:val="24"/>
      <w:szCs w:val="24"/>
      <w:lang w:eastAsia="ru-RU"/>
    </w:rPr>
  </w:style>
  <w:style w:type="paragraph" w:styleId="Indentcorptext">
    <w:name w:val="Body Text Indent"/>
    <w:basedOn w:val="Normal"/>
    <w:link w:val="IndentcorptextCaracter"/>
    <w:rsid w:val="00A034A0"/>
    <w:pPr>
      <w:tabs>
        <w:tab w:val="left" w:pos="709"/>
      </w:tabs>
      <w:ind w:firstLine="990"/>
      <w:jc w:val="both"/>
    </w:pPr>
    <w:rPr>
      <w:sz w:val="24"/>
      <w:lang w:val="ro-RO" w:eastAsia="ru-RU"/>
    </w:rPr>
  </w:style>
  <w:style w:type="character" w:customStyle="1" w:styleId="IndentcorptextCaracter">
    <w:name w:val="Indent corp text Caracter"/>
    <w:link w:val="Indentcorptext"/>
    <w:rsid w:val="00A034A0"/>
    <w:rPr>
      <w:sz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531</Words>
  <Characters>3086</Characters>
  <Application>Microsoft Office Word</Application>
  <DocSecurity>0</DocSecurity>
  <Lines>25</Lines>
  <Paragraphs>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3" baseType="lpstr">
      <vt:lpstr> </vt:lpstr>
      <vt:lpstr> </vt:lpstr>
      <vt:lpstr> </vt:lpstr>
    </vt:vector>
  </TitlesOfParts>
  <Company>Home</Company>
  <LinksUpToDate>false</LinksUpToDate>
  <CharactersWithSpaces>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RSM-MOLDAC</cp:lastModifiedBy>
  <cp:revision>2</cp:revision>
  <cp:lastPrinted>2017-02-17T13:42:00Z</cp:lastPrinted>
  <dcterms:created xsi:type="dcterms:W3CDTF">2025-09-18T06:55:00Z</dcterms:created>
  <dcterms:modified xsi:type="dcterms:W3CDTF">2025-09-18T06:55:00Z</dcterms:modified>
</cp:coreProperties>
</file>