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99DB1" w14:textId="77777777" w:rsidR="00B470A7" w:rsidRPr="001F3C1A" w:rsidRDefault="00445451" w:rsidP="00B470A7">
      <w:pPr>
        <w:jc w:val="center"/>
        <w:rPr>
          <w:rFonts w:ascii="Arial" w:hAnsi="Arial" w:cs="Arial"/>
          <w:b/>
          <w:lang w:val="ro-MD"/>
        </w:rPr>
      </w:pPr>
      <w:r w:rsidRPr="001F3C1A">
        <w:rPr>
          <w:rFonts w:ascii="Arial" w:hAnsi="Arial" w:cs="Arial"/>
          <w:b/>
          <w:lang w:val="ro-MD"/>
        </w:rPr>
        <w:t xml:space="preserve">     </w:t>
      </w:r>
      <w:r w:rsidR="00B470A7" w:rsidRPr="001F3C1A">
        <w:rPr>
          <w:rFonts w:ascii="Arial" w:hAnsi="Arial" w:cs="Arial"/>
          <w:b/>
          <w:lang w:val="ro-MD"/>
        </w:rPr>
        <w:t xml:space="preserve">DOMENIUL DE COMPETENŢĂ AL MOLDAC </w:t>
      </w:r>
    </w:p>
    <w:p w14:paraId="7EF34EB0" w14:textId="77777777" w:rsidR="00B470A7" w:rsidRPr="001F3C1A" w:rsidRDefault="00B470A7" w:rsidP="00B470A7">
      <w:pPr>
        <w:ind w:left="851"/>
        <w:jc w:val="center"/>
        <w:rPr>
          <w:rFonts w:ascii="Arial" w:hAnsi="Arial" w:cs="Arial"/>
          <w:b/>
          <w:lang w:val="ro-MD"/>
        </w:rPr>
      </w:pPr>
    </w:p>
    <w:p w14:paraId="571EC067" w14:textId="77777777" w:rsidR="00127FF3" w:rsidRPr="001F3C1A" w:rsidRDefault="00B470A7" w:rsidP="00B470A7">
      <w:pPr>
        <w:ind w:left="851"/>
        <w:jc w:val="center"/>
        <w:rPr>
          <w:rFonts w:ascii="Arial" w:hAnsi="Arial" w:cs="Arial"/>
          <w:b/>
          <w:lang w:val="ro-MD"/>
        </w:rPr>
      </w:pPr>
      <w:r w:rsidRPr="001F3C1A">
        <w:rPr>
          <w:rFonts w:ascii="Arial" w:hAnsi="Arial" w:cs="Arial"/>
          <w:b/>
          <w:lang w:val="ro-MD"/>
        </w:rPr>
        <w:t xml:space="preserve">SCHEMA DE ACREDITARE CONFORM </w:t>
      </w:r>
      <w:r w:rsidR="00127FF3" w:rsidRPr="001F3C1A">
        <w:rPr>
          <w:rFonts w:ascii="Arial" w:hAnsi="Arial" w:cs="Arial"/>
          <w:b/>
          <w:lang w:val="ro-MD"/>
        </w:rPr>
        <w:t>ISO/</w:t>
      </w:r>
      <w:r w:rsidR="005F1E53" w:rsidRPr="001F3C1A">
        <w:rPr>
          <w:rFonts w:ascii="Arial" w:hAnsi="Arial" w:cs="Arial"/>
          <w:b/>
          <w:lang w:val="ro-MD"/>
        </w:rPr>
        <w:t>IEC</w:t>
      </w:r>
      <w:r w:rsidR="00127FF3" w:rsidRPr="001F3C1A">
        <w:rPr>
          <w:rFonts w:ascii="Arial" w:hAnsi="Arial" w:cs="Arial"/>
          <w:b/>
          <w:lang w:val="ro-MD"/>
        </w:rPr>
        <w:t xml:space="preserve"> 17065</w:t>
      </w:r>
      <w:r w:rsidRPr="001F3C1A">
        <w:rPr>
          <w:rFonts w:ascii="Arial" w:hAnsi="Arial" w:cs="Arial"/>
          <w:b/>
          <w:lang w:val="ro-MD"/>
        </w:rPr>
        <w:t xml:space="preserve"> </w:t>
      </w:r>
    </w:p>
    <w:p w14:paraId="51C82308" w14:textId="77777777" w:rsidR="00B470A7" w:rsidRPr="001F3C1A" w:rsidRDefault="00B470A7" w:rsidP="00513032">
      <w:pPr>
        <w:ind w:left="851"/>
        <w:jc w:val="center"/>
        <w:rPr>
          <w:rFonts w:ascii="Arial" w:hAnsi="Arial" w:cs="Arial"/>
          <w:b/>
          <w:lang w:val="ro-MD"/>
        </w:rPr>
      </w:pPr>
      <w:r w:rsidRPr="001F3C1A">
        <w:rPr>
          <w:rFonts w:ascii="Arial" w:hAnsi="Arial" w:cs="Arial"/>
          <w:b/>
          <w:lang w:val="ro-MD"/>
        </w:rPr>
        <w:t>(CERTIFICARE PRODUSE)</w:t>
      </w:r>
    </w:p>
    <w:p w14:paraId="05F4CE2A" w14:textId="77777777" w:rsidR="00AA2818" w:rsidRPr="001F3C1A" w:rsidRDefault="00AA2818" w:rsidP="003D79C7">
      <w:pPr>
        <w:ind w:left="360"/>
        <w:rPr>
          <w:rFonts w:ascii="Arial" w:hAnsi="Arial" w:cs="Arial"/>
          <w:b/>
          <w:sz w:val="20"/>
          <w:szCs w:val="20"/>
          <w:lang w:val="ro-MD"/>
        </w:rPr>
      </w:pPr>
    </w:p>
    <w:tbl>
      <w:tblPr>
        <w:tblW w:w="1530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410"/>
        <w:gridCol w:w="1134"/>
        <w:gridCol w:w="2835"/>
        <w:gridCol w:w="8363"/>
      </w:tblGrid>
      <w:tr w:rsidR="001F3C1A" w:rsidRPr="001F3C1A" w14:paraId="22A85706" w14:textId="77777777" w:rsidTr="005708EB">
        <w:trPr>
          <w:tblHeader/>
        </w:trPr>
        <w:tc>
          <w:tcPr>
            <w:tcW w:w="567" w:type="dxa"/>
            <w:shd w:val="clear" w:color="auto" w:fill="D9D9D9"/>
          </w:tcPr>
          <w:p w14:paraId="1B95D616" w14:textId="77777777" w:rsidR="00445451" w:rsidRPr="001F3C1A" w:rsidRDefault="00445451" w:rsidP="00624749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  <w:t>Nr</w:t>
            </w:r>
          </w:p>
        </w:tc>
        <w:tc>
          <w:tcPr>
            <w:tcW w:w="2410" w:type="dxa"/>
            <w:shd w:val="clear" w:color="auto" w:fill="D9D9D9"/>
          </w:tcPr>
          <w:p w14:paraId="5E42BFA4" w14:textId="77777777" w:rsidR="00445451" w:rsidRPr="001F3C1A" w:rsidRDefault="00445451" w:rsidP="00624749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  <w:t xml:space="preserve">Denumire </w:t>
            </w:r>
          </w:p>
          <w:p w14:paraId="41BED284" w14:textId="77777777" w:rsidR="00445451" w:rsidRPr="001F3C1A" w:rsidRDefault="00445451" w:rsidP="00624749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  <w:t>grupe de produse</w:t>
            </w:r>
          </w:p>
        </w:tc>
        <w:tc>
          <w:tcPr>
            <w:tcW w:w="1134" w:type="dxa"/>
            <w:shd w:val="clear" w:color="auto" w:fill="D9D9D9"/>
          </w:tcPr>
          <w:p w14:paraId="509EE6EC" w14:textId="77777777" w:rsidR="00445451" w:rsidRPr="001F3C1A" w:rsidRDefault="00445451" w:rsidP="00624749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  <w:t>Coduri IAF</w:t>
            </w:r>
          </w:p>
        </w:tc>
        <w:tc>
          <w:tcPr>
            <w:tcW w:w="2835" w:type="dxa"/>
            <w:shd w:val="clear" w:color="auto" w:fill="D9D9D9"/>
          </w:tcPr>
          <w:p w14:paraId="7B0DC4D2" w14:textId="77777777" w:rsidR="00445451" w:rsidRPr="001F3C1A" w:rsidRDefault="0088713A" w:rsidP="00624749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  <w:t>Diviziune</w:t>
            </w:r>
          </w:p>
          <w:p w14:paraId="5A44AB5E" w14:textId="77777777" w:rsidR="00445451" w:rsidRPr="001F3C1A" w:rsidRDefault="00445451" w:rsidP="00624749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  <w:t>CAEM/ NACE</w:t>
            </w:r>
          </w:p>
        </w:tc>
        <w:tc>
          <w:tcPr>
            <w:tcW w:w="8363" w:type="dxa"/>
            <w:shd w:val="clear" w:color="auto" w:fill="D9D9D9"/>
          </w:tcPr>
          <w:p w14:paraId="176F1163" w14:textId="77777777" w:rsidR="00445451" w:rsidRPr="001F3C1A" w:rsidRDefault="0088713A" w:rsidP="00624749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  <w:t>Capitol</w:t>
            </w:r>
            <w:r w:rsidR="00445451" w:rsidRPr="001F3C1A"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  <w:t xml:space="preserve"> NC</w:t>
            </w:r>
          </w:p>
          <w:p w14:paraId="1AFACD72" w14:textId="77777777" w:rsidR="00445451" w:rsidRPr="001F3C1A" w:rsidRDefault="00445451" w:rsidP="00624749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  <w:t>(2 cifre)</w:t>
            </w:r>
          </w:p>
        </w:tc>
      </w:tr>
      <w:tr w:rsidR="001F3C1A" w:rsidRPr="00AE354E" w14:paraId="53BE896E" w14:textId="77777777" w:rsidTr="001A4210">
        <w:tc>
          <w:tcPr>
            <w:tcW w:w="567" w:type="dxa"/>
            <w:vMerge w:val="restart"/>
          </w:tcPr>
          <w:p w14:paraId="2F1F3508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1.</w:t>
            </w:r>
          </w:p>
          <w:p w14:paraId="5B42420E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17ECFE3C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9E213E4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12218B2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441A6311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43576D80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0C1097AD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39788F5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176E194A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5CCF024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52258120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03D77FC5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D4D658E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1D3DF33F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6CA978B3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3C884970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5376226E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613C082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6ECD204D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4E5D2B86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675B8FC4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3EA7351C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410" w:type="dxa"/>
            <w:vMerge w:val="restart"/>
          </w:tcPr>
          <w:p w14:paraId="2FAD4405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Produse agricole și produse ale industriei alimentare</w:t>
            </w:r>
          </w:p>
          <w:p w14:paraId="25174D48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09FC985A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3A6D7C54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15476EDF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0751802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5726EB01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0B125CF5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5A84E371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371647FC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6CD45188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2848B715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08A47108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2790EF90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E432EDE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269E665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63B89252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3AD247B4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30159E28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48612F3C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535DEE4E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558C1A8C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1134" w:type="dxa"/>
            <w:vMerge w:val="restart"/>
          </w:tcPr>
          <w:p w14:paraId="7AE3627E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1+3+24</w:t>
            </w:r>
          </w:p>
          <w:p w14:paraId="004682B9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2C11ABEE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3CFD9032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6691A202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C010A61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4EF81B68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1F403B7A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E3670DD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0994BB4F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29E28444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1F8F1E0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6642205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A7A1F8F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3A19B9FE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080127A8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2F5B1E77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55AC8B2E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57643648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3A834871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597EDA2F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28533AF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B1CAF04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167322C5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835" w:type="dxa"/>
          </w:tcPr>
          <w:p w14:paraId="27508892" w14:textId="77777777" w:rsidR="00CC0991" w:rsidRPr="00EF3D70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01-</w:t>
            </w:r>
            <w:r w:rsidRPr="00EF3D70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Agricultură</w:t>
            </w:r>
            <w:r w:rsidR="00CC0991" w:rsidRPr="00EF3D70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, </w:t>
            </w:r>
          </w:p>
          <w:p w14:paraId="58D69732" w14:textId="77777777" w:rsidR="00CC0991" w:rsidRPr="00EF3D70" w:rsidRDefault="00CC0991" w:rsidP="00CC0991">
            <w:pPr>
              <w:pStyle w:val="Default"/>
              <w:rPr>
                <w:color w:val="0000FF"/>
                <w:sz w:val="20"/>
                <w:szCs w:val="20"/>
              </w:rPr>
            </w:pPr>
            <w:r w:rsidRPr="00EF3D70">
              <w:rPr>
                <w:color w:val="0000FF"/>
                <w:sz w:val="20"/>
                <w:szCs w:val="20"/>
              </w:rPr>
              <w:t xml:space="preserve">vânătoare şi servicii anexe </w:t>
            </w:r>
          </w:p>
          <w:p w14:paraId="5A098BD9" w14:textId="18FFC5B6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3B46EB15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8363" w:type="dxa"/>
          </w:tcPr>
          <w:p w14:paraId="2AB56A02" w14:textId="4C3C6C85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07-</w:t>
            </w:r>
            <w:r w:rsidR="0056210E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L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egume, plante,</w:t>
            </w:r>
            <w:r w:rsidR="0056210E" w:rsidRPr="0056210E">
              <w:rPr>
                <w:lang w:val="en-US"/>
              </w:rPr>
              <w:t xml:space="preserve"> </w:t>
            </w:r>
            <w:r w:rsidR="0056210E"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rădăcinile şi tuberculii, alimentare </w:t>
            </w:r>
          </w:p>
          <w:p w14:paraId="0CB09F5A" w14:textId="5FC6D978" w:rsidR="00445451" w:rsidRPr="0056210E" w:rsidRDefault="00445451" w:rsidP="001A4210">
            <w:pPr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08-</w:t>
            </w:r>
            <w:r w:rsidR="0056210E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F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ructe comestibile</w:t>
            </w:r>
            <w:r w:rsidR="0056210E" w:rsidRPr="0056210E">
              <w:rPr>
                <w:lang w:val="en-US"/>
              </w:rPr>
              <w:t xml:space="preserve"> </w:t>
            </w:r>
            <w:r w:rsidR="0056210E"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şi </w:t>
            </w:r>
            <w:r w:rsidR="0056210E" w:rsidRPr="0056210E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nucile; </w:t>
            </w:r>
            <w:r w:rsidR="0056210E"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cojile de citrice sau de pepeni</w:t>
            </w:r>
          </w:p>
          <w:p w14:paraId="74B503E9" w14:textId="5F6402AB" w:rsidR="0056210E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09-</w:t>
            </w:r>
            <w:r w:rsidR="0056210E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C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afea</w:t>
            </w:r>
            <w:r w:rsidR="0056210E"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ua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, ceai</w:t>
            </w:r>
            <w:r w:rsidR="0056210E"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ul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, mate </w:t>
            </w:r>
            <w:r w:rsidR="0056210E"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şi mirodeniile </w:t>
            </w:r>
          </w:p>
          <w:p w14:paraId="5656132B" w14:textId="68CBB7D6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10-</w:t>
            </w:r>
            <w:r w:rsidR="0056210E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C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ereale</w:t>
            </w:r>
            <w:r w:rsidR="0056210E"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</w:p>
          <w:p w14:paraId="3F2A45A4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</w:tr>
      <w:tr w:rsidR="001F3C1A" w:rsidRPr="00AE354E" w14:paraId="7765ECE5" w14:textId="77777777" w:rsidTr="001A4210">
        <w:tc>
          <w:tcPr>
            <w:tcW w:w="567" w:type="dxa"/>
            <w:vMerge/>
          </w:tcPr>
          <w:p w14:paraId="4FAB2D88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410" w:type="dxa"/>
            <w:vMerge/>
          </w:tcPr>
          <w:p w14:paraId="74FE9BCF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1134" w:type="dxa"/>
            <w:vMerge/>
          </w:tcPr>
          <w:p w14:paraId="66AC597F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835" w:type="dxa"/>
          </w:tcPr>
          <w:p w14:paraId="7CF23C5E" w14:textId="63CBD3C0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03-</w:t>
            </w:r>
            <w:r w:rsidR="00CC0991">
              <w:t xml:space="preserve"> </w:t>
            </w:r>
            <w:r w:rsidR="00CC0991" w:rsidRPr="00CC0991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Pescuitul şi</w:t>
            </w:r>
            <w:r w:rsidR="00CC0991" w:rsidRPr="00CC0991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="00CC0991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a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cvacultură</w:t>
            </w:r>
          </w:p>
          <w:p w14:paraId="7402DD2E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8363" w:type="dxa"/>
          </w:tcPr>
          <w:p w14:paraId="2CEC1171" w14:textId="748C8225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03-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Pește</w:t>
            </w:r>
            <w:r w:rsidR="0056210E"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şi crustacee</w:t>
            </w:r>
            <w:r w:rsidR="0056210E"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,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moluște</w:t>
            </w:r>
            <w:r w:rsidR="0056210E"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şi alte nevertebrate acvatice</w:t>
            </w:r>
          </w:p>
        </w:tc>
      </w:tr>
      <w:tr w:rsidR="001F3C1A" w:rsidRPr="00AE354E" w14:paraId="4BCBE711" w14:textId="77777777" w:rsidTr="001A4210">
        <w:tc>
          <w:tcPr>
            <w:tcW w:w="567" w:type="dxa"/>
            <w:vMerge/>
          </w:tcPr>
          <w:p w14:paraId="1C3E0D06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410" w:type="dxa"/>
            <w:vMerge/>
          </w:tcPr>
          <w:p w14:paraId="13864E2A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1134" w:type="dxa"/>
            <w:vMerge/>
          </w:tcPr>
          <w:p w14:paraId="22715077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835" w:type="dxa"/>
          </w:tcPr>
          <w:p w14:paraId="7028A956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10-Industria alimentară</w:t>
            </w:r>
          </w:p>
          <w:p w14:paraId="62F54CB7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8363" w:type="dxa"/>
          </w:tcPr>
          <w:p w14:paraId="778CE7B6" w14:textId="6EB0EB5D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02 - Carne</w:t>
            </w:r>
            <w:r w:rsidR="0056210E"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a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și organe</w:t>
            </w:r>
            <w:r w:rsidR="0056210E"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comestibile</w:t>
            </w:r>
          </w:p>
          <w:p w14:paraId="73A22C26" w14:textId="2E8216D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04- Lapte</w:t>
            </w:r>
            <w:r w:rsidR="0056210E"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şi produse</w:t>
            </w:r>
            <w:r w:rsidR="0056210E"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lactate; ouă</w:t>
            </w:r>
            <w:r w:rsidR="0056210E"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de păsări; miere</w:t>
            </w:r>
            <w:r w:rsidR="0056210E"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a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naturală; produse</w:t>
            </w:r>
            <w:r w:rsidR="0056210E"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comestibile de origine animală, nedenumite şi necuprinse în altă parte</w:t>
            </w:r>
          </w:p>
          <w:p w14:paraId="2F849189" w14:textId="785381F1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11- Produse</w:t>
            </w:r>
            <w:r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industriei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morăritului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; </w:t>
            </w:r>
            <w:proofErr w:type="spellStart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malţ</w:t>
            </w:r>
            <w:r w:rsidR="0056210E"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ul</w:t>
            </w:r>
            <w:proofErr w:type="spellEnd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; amidon</w:t>
            </w:r>
            <w:r w:rsidR="0056210E"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ul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; </w:t>
            </w:r>
            <w:proofErr w:type="spellStart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inulin</w:t>
            </w:r>
            <w:r w:rsidR="0056210E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a</w:t>
            </w:r>
            <w:proofErr w:type="spellEnd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; gluten</w:t>
            </w:r>
            <w:r w:rsidR="0056210E"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ul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de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grâu</w:t>
            </w:r>
          </w:p>
          <w:p w14:paraId="0BD0059F" w14:textId="4DF778FC" w:rsidR="00445451" w:rsidRPr="0056210E" w:rsidRDefault="00445451" w:rsidP="001A4210">
            <w:pPr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12-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Semințe</w:t>
            </w:r>
            <w:r w:rsidR="0056210E"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şi fructe</w:t>
            </w:r>
            <w:r w:rsidR="0056210E"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oleaginoase;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semințe</w:t>
            </w:r>
            <w:r w:rsidR="0056210E"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şi fructe</w:t>
            </w:r>
            <w:r w:rsidR="0056210E"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diverse;</w:t>
            </w:r>
            <w:r w:rsidR="0056210E" w:rsidRPr="0056210E">
              <w:rPr>
                <w:lang w:val="en-US"/>
              </w:rPr>
              <w:t xml:space="preserve"> </w:t>
            </w:r>
            <w:r w:rsidR="0056210E"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plantele industriale şi medicinale; paiele şi furajele</w:t>
            </w:r>
          </w:p>
          <w:p w14:paraId="467457DD" w14:textId="54829034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15- Grăsimi</w:t>
            </w:r>
            <w:r w:rsidR="0056210E"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şi uleiuri</w:t>
            </w:r>
            <w:r w:rsidR="0056210E"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de origine animală</w:t>
            </w:r>
            <w:r w:rsidR="0056210E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,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vegetală</w:t>
            </w:r>
            <w:r w:rsidR="0056210E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sau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="0056210E"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microbiană</w:t>
            </w:r>
            <w:r w:rsidR="0056210E" w:rsidRPr="0056210E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;</w:t>
            </w:r>
            <w:r w:rsidR="0056210E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produse ale disocierii lor; grăsimi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alimentare prelucrate; cear</w:t>
            </w:r>
            <w:r w:rsidR="00D43F10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a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de origine animală sau vegetală</w:t>
            </w:r>
          </w:p>
          <w:p w14:paraId="785B8E7A" w14:textId="788DEBB2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16- Preparate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din carne, din </w:t>
            </w:r>
            <w:proofErr w:type="spellStart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peşte</w:t>
            </w:r>
            <w:proofErr w:type="spellEnd"/>
            <w:r w:rsidR="00D43F10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,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din crustacee, 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din</w:t>
            </w:r>
            <w:r w:rsidR="00D43F10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proofErr w:type="spellStart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moluşte</w:t>
            </w:r>
            <w:proofErr w:type="spellEnd"/>
            <w:r w:rsidR="00D43F10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,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din</w:t>
            </w:r>
            <w:r w:rsidR="00D43F10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alte nevertebrate acvatice</w:t>
            </w:r>
            <w:r w:rsidR="00D43F10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sau din insecte</w:t>
            </w:r>
          </w:p>
          <w:p w14:paraId="6B75CC50" w14:textId="41AA09C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17- Zah</w:t>
            </w:r>
            <w:r w:rsidR="00D43F10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a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r</w:t>
            </w:r>
            <w:r w:rsidR="00D43F10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u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rile</w:t>
            </w:r>
            <w:r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şi produse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zaharoase</w:t>
            </w:r>
          </w:p>
          <w:p w14:paraId="212C0BC8" w14:textId="7E80B2BA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18- </w:t>
            </w:r>
            <w:proofErr w:type="spellStart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Caca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ua</w:t>
            </w:r>
            <w:proofErr w:type="spellEnd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şi 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preparatele</w:t>
            </w:r>
            <w:r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din cacao</w:t>
            </w:r>
          </w:p>
          <w:p w14:paraId="31CCAEBB" w14:textId="57F45BEA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19- Preparate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pe bază de cereale, </w:t>
            </w:r>
            <w:r w:rsidR="00D43F10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de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făin</w:t>
            </w:r>
            <w:r w:rsidR="00D43F10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a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, </w:t>
            </w:r>
            <w:r w:rsidR="00D43F10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de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amidon</w:t>
            </w:r>
            <w:r w:rsidR="00D43F10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, 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de fecule</w:t>
            </w:r>
            <w:r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sau</w:t>
            </w:r>
            <w:r w:rsidR="00D43F10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de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lapte;  produse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de patiserie</w:t>
            </w:r>
          </w:p>
          <w:p w14:paraId="145802D2" w14:textId="35EE0FFA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20- Preparate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din legume,</w:t>
            </w:r>
            <w:r w:rsidR="00D43F10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din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fructe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, nuci</w:t>
            </w:r>
            <w:r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sau din alte părţi de plante (preparate din legume, fructe, inclusiv sucuri, piureuri</w:t>
            </w:r>
            <w:r w:rsidR="00D43F10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etc.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)</w:t>
            </w:r>
          </w:p>
          <w:p w14:paraId="0F70DF53" w14:textId="393A3C9A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21</w:t>
            </w:r>
            <w:r w:rsidR="005555F1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-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Preparate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alimentare diverse (esențe, extracte, concentrate: de cafea, ceai, etc )</w:t>
            </w:r>
          </w:p>
          <w:p w14:paraId="78342CFE" w14:textId="6A3101FF" w:rsidR="00677A0C" w:rsidRPr="005555F1" w:rsidRDefault="00EE6FFE" w:rsidP="005555F1">
            <w:pPr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23</w:t>
            </w:r>
            <w:r w:rsidR="005555F1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-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="005555F1" w:rsidRPr="005555F1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Reziduuri</w:t>
            </w:r>
            <w:r w:rsid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="005555F1" w:rsidRPr="005555F1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și deșeuri</w:t>
            </w:r>
            <w:r w:rsid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="005555F1" w:rsidRPr="005555F1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industriei alimentare; </w:t>
            </w:r>
            <w:r w:rsid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a</w:t>
            </w:r>
            <w:r w:rsidR="005555F1" w:rsidRPr="005555F1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limente</w:t>
            </w:r>
            <w:r w:rsid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="005555F1" w:rsidRPr="005555F1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preparate pentru animale</w:t>
            </w:r>
          </w:p>
          <w:p w14:paraId="04AF152C" w14:textId="77777777" w:rsidR="00EE6FFE" w:rsidRPr="001F3C1A" w:rsidRDefault="00EE6FFE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</w:tr>
      <w:tr w:rsidR="001F3C1A" w:rsidRPr="00AE354E" w14:paraId="043A5AA0" w14:textId="77777777" w:rsidTr="001A4210">
        <w:tc>
          <w:tcPr>
            <w:tcW w:w="567" w:type="dxa"/>
            <w:vMerge/>
          </w:tcPr>
          <w:p w14:paraId="686C45D9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410" w:type="dxa"/>
            <w:vMerge/>
          </w:tcPr>
          <w:p w14:paraId="1CC08B66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1134" w:type="dxa"/>
            <w:vMerge/>
          </w:tcPr>
          <w:p w14:paraId="21B07B4F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835" w:type="dxa"/>
          </w:tcPr>
          <w:p w14:paraId="0A774278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11-Fabricarea băuturilor</w:t>
            </w:r>
          </w:p>
          <w:p w14:paraId="1C3DB4FC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8363" w:type="dxa"/>
          </w:tcPr>
          <w:p w14:paraId="0654F4A7" w14:textId="7209064E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22 </w:t>
            </w:r>
            <w:r w:rsidR="005555F1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–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Băutur</w:t>
            </w:r>
            <w:r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i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="005555F1" w:rsidRPr="005555F1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, lichide</w:t>
            </w:r>
            <w:r w:rsid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="005555F1" w:rsidRPr="005555F1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alcoolice şi </w:t>
            </w:r>
            <w:proofErr w:type="spellStart"/>
            <w:r w:rsidRPr="005555F1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oţet</w:t>
            </w:r>
            <w:r w:rsid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ul</w:t>
            </w:r>
            <w:proofErr w:type="spellEnd"/>
          </w:p>
        </w:tc>
      </w:tr>
      <w:tr w:rsidR="001F3C1A" w:rsidRPr="00AE354E" w14:paraId="70B2E241" w14:textId="77777777" w:rsidTr="001A4210">
        <w:tc>
          <w:tcPr>
            <w:tcW w:w="567" w:type="dxa"/>
            <w:vMerge/>
          </w:tcPr>
          <w:p w14:paraId="4DB36931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410" w:type="dxa"/>
            <w:vMerge/>
          </w:tcPr>
          <w:p w14:paraId="76D7580F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1134" w:type="dxa"/>
            <w:vMerge/>
          </w:tcPr>
          <w:p w14:paraId="3E5A40CB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835" w:type="dxa"/>
          </w:tcPr>
          <w:p w14:paraId="277483A4" w14:textId="77777777" w:rsidR="00677A0C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12-Fabricarea produselor din tutun</w:t>
            </w:r>
          </w:p>
          <w:p w14:paraId="3BEAE087" w14:textId="77777777" w:rsidR="001A4210" w:rsidRPr="001F3C1A" w:rsidRDefault="001A4210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8363" w:type="dxa"/>
          </w:tcPr>
          <w:p w14:paraId="3CB46C7E" w14:textId="598E2333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24- Tutun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ul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şi înlocuitori de tutun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prelucrați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; produsele care conțin sau nu nicotină, destinate inhalării fără ardere; alte produse care conțin nicotină, destinate absorbției nicotinei în corpul uman</w:t>
            </w:r>
          </w:p>
        </w:tc>
      </w:tr>
      <w:tr w:rsidR="001F3C1A" w:rsidRPr="00AE354E" w14:paraId="02688E6D" w14:textId="77777777" w:rsidTr="001A4210">
        <w:tc>
          <w:tcPr>
            <w:tcW w:w="567" w:type="dxa"/>
            <w:vMerge w:val="restart"/>
          </w:tcPr>
          <w:p w14:paraId="199ED891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2.</w:t>
            </w:r>
          </w:p>
          <w:p w14:paraId="7DE6FD60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21934FC0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2B67469A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340C5138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5794B1ED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E7AB01A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43C2E1F0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26627DD8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2B829027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4AE0E2FD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3070CDF1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2995BB5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006021B3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02F975B8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3725D555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4175FCA7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666A63F7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410" w:type="dxa"/>
            <w:vMerge w:val="restart"/>
          </w:tcPr>
          <w:p w14:paraId="1A89D7A5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lastRenderedPageBreak/>
              <w:t>Produse minerale nemetalice, neenergetice</w:t>
            </w:r>
          </w:p>
          <w:p w14:paraId="35229169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0A313307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1C7F4AC5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5A641605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4CADAF55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3E2C30D6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405A5D3B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65B771F4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499B8F75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6FDB51F8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4BE48876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1953E9F7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43436D11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0CBBF1D5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213924E3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2848EE42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10E932FF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5D560C05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4917FC2D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1134" w:type="dxa"/>
            <w:vMerge w:val="restart"/>
          </w:tcPr>
          <w:p w14:paraId="38321474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lastRenderedPageBreak/>
              <w:t>2 + 15 + 23 + 24</w:t>
            </w:r>
          </w:p>
          <w:p w14:paraId="74477244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3F78985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A63A607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5BE55E57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09611CEE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6D9F8A75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1C8FACF5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4EEAEF9F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25F77E94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22BFC91C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32930CBE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4E5C9922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516B8B76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25D20D1A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064D731E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6446031D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6CF258BB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2842FF09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835" w:type="dxa"/>
          </w:tcPr>
          <w:p w14:paraId="2D3ED4E9" w14:textId="2A762B3D" w:rsidR="00445451" w:rsidRPr="00052117" w:rsidRDefault="00445451" w:rsidP="001A4210">
            <w:pPr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lastRenderedPageBreak/>
              <w:t>05-Extracția cărbunelui</w:t>
            </w:r>
            <w:r w:rsidR="00052117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="00052117" w:rsidRPr="00052117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superior şi inferior</w:t>
            </w:r>
          </w:p>
          <w:p w14:paraId="5E7AC3E9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8363" w:type="dxa"/>
          </w:tcPr>
          <w:p w14:paraId="63FC46E7" w14:textId="35D8DD28" w:rsidR="001A4210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27- Combustibil</w:t>
            </w:r>
            <w:r w:rsidR="00D43F10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i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i minerali</w:t>
            </w:r>
            <w:r w:rsidR="00D43F10" w:rsidRPr="00D43F10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, 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uleiuri minerale şi produsele rezultate din distilarea acestora; materialele bituminoase; ceară minerală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(combustibil solid)</w:t>
            </w:r>
          </w:p>
          <w:p w14:paraId="6038E9A7" w14:textId="77777777" w:rsidR="001A4210" w:rsidRPr="001F3C1A" w:rsidRDefault="001A4210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</w:tr>
      <w:tr w:rsidR="001F3C1A" w:rsidRPr="00AE354E" w14:paraId="53918388" w14:textId="77777777" w:rsidTr="001A4210">
        <w:tc>
          <w:tcPr>
            <w:tcW w:w="567" w:type="dxa"/>
            <w:vMerge/>
          </w:tcPr>
          <w:p w14:paraId="002CAE83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410" w:type="dxa"/>
            <w:vMerge/>
          </w:tcPr>
          <w:p w14:paraId="4D2F92EF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1134" w:type="dxa"/>
            <w:vMerge/>
          </w:tcPr>
          <w:p w14:paraId="3524C644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835" w:type="dxa"/>
          </w:tcPr>
          <w:p w14:paraId="5ED6FA6A" w14:textId="6D77DBB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06-Extracția petrolului</w:t>
            </w:r>
            <w:r w:rsidR="00052117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="00052117" w:rsidRPr="00052117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brut şi a gazelor naturale</w:t>
            </w:r>
          </w:p>
        </w:tc>
        <w:tc>
          <w:tcPr>
            <w:tcW w:w="8363" w:type="dxa"/>
          </w:tcPr>
          <w:p w14:paraId="78519AEF" w14:textId="0BCCAC05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27- Combustibil</w:t>
            </w:r>
            <w:r w:rsidR="00D43F10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i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i minerali, uleiuri minerale şi produse</w:t>
            </w:r>
            <w:r w:rsidR="00D43F10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rezultate din distilarea acestora; materiale</w:t>
            </w:r>
            <w:r w:rsidR="00D43F10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bituminoase; ceară minerală (benzine, gaze, uleiuri din petrol etc.)</w:t>
            </w:r>
          </w:p>
          <w:p w14:paraId="6DB1A846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</w:tr>
      <w:tr w:rsidR="001F3C1A" w:rsidRPr="00D43F10" w14:paraId="3DB25DC2" w14:textId="77777777" w:rsidTr="001A4210">
        <w:tc>
          <w:tcPr>
            <w:tcW w:w="567" w:type="dxa"/>
            <w:vMerge/>
          </w:tcPr>
          <w:p w14:paraId="106FED39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410" w:type="dxa"/>
            <w:vMerge/>
          </w:tcPr>
          <w:p w14:paraId="30EC5E01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1134" w:type="dxa"/>
            <w:vMerge/>
          </w:tcPr>
          <w:p w14:paraId="76DF0BF9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835" w:type="dxa"/>
          </w:tcPr>
          <w:p w14:paraId="65DB57D3" w14:textId="39E679C3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07-</w:t>
            </w:r>
            <w:r w:rsidR="00052117" w:rsidRPr="00052117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Extracţia minereurilor metalifere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(feroase/ neferoase)</w:t>
            </w:r>
          </w:p>
        </w:tc>
        <w:tc>
          <w:tcPr>
            <w:tcW w:w="8363" w:type="dxa"/>
          </w:tcPr>
          <w:p w14:paraId="2AC529F9" w14:textId="03358265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38- Produse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diverse ale industriei chimice (amestecuri  uscate, etc.)</w:t>
            </w:r>
          </w:p>
          <w:p w14:paraId="68E7F3A5" w14:textId="059650FF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73- 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Articolele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din fontă, fier sau oţel  </w:t>
            </w:r>
          </w:p>
          <w:p w14:paraId="257AF801" w14:textId="72AA561C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70- 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Sticla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și articole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din sticlă</w:t>
            </w:r>
          </w:p>
          <w:p w14:paraId="798909E3" w14:textId="41AF4B1B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76- 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Aluminiul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și articole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din aluminiu</w:t>
            </w:r>
          </w:p>
          <w:p w14:paraId="194D4D44" w14:textId="49FC398E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72- Font</w:t>
            </w:r>
            <w:r w:rsidR="00D43F10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a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, fier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ul</w:t>
            </w:r>
            <w:r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şi </w:t>
            </w:r>
            <w:proofErr w:type="spellStart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oţel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ul</w:t>
            </w:r>
            <w:proofErr w:type="spellEnd"/>
          </w:p>
          <w:p w14:paraId="4599F0A9" w14:textId="77777777" w:rsidR="00677A0C" w:rsidRPr="001F3C1A" w:rsidRDefault="00677A0C" w:rsidP="001A4210">
            <w:pPr>
              <w:rPr>
                <w:rFonts w:ascii="Arial" w:eastAsia="Calibri" w:hAnsi="Arial" w:cs="Arial"/>
                <w:sz w:val="16"/>
                <w:szCs w:val="16"/>
                <w:lang w:val="ro-MD" w:eastAsia="en-US"/>
              </w:rPr>
            </w:pPr>
          </w:p>
        </w:tc>
      </w:tr>
      <w:tr w:rsidR="001F3C1A" w:rsidRPr="00AE354E" w14:paraId="3BC511CA" w14:textId="77777777" w:rsidTr="001A4210">
        <w:tc>
          <w:tcPr>
            <w:tcW w:w="567" w:type="dxa"/>
            <w:vMerge/>
          </w:tcPr>
          <w:p w14:paraId="7EC3B78F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410" w:type="dxa"/>
            <w:vMerge/>
          </w:tcPr>
          <w:p w14:paraId="3565F238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1134" w:type="dxa"/>
            <w:vMerge/>
          </w:tcPr>
          <w:p w14:paraId="230A1F32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835" w:type="dxa"/>
          </w:tcPr>
          <w:p w14:paraId="565B7444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08-Alte activități extractive</w:t>
            </w:r>
          </w:p>
        </w:tc>
        <w:tc>
          <w:tcPr>
            <w:tcW w:w="8363" w:type="dxa"/>
          </w:tcPr>
          <w:p w14:paraId="0D8829E6" w14:textId="5A3C5424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68- Articole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din piatră, ipsos, ciment, azbest, mică sau din materiale similare</w:t>
            </w:r>
          </w:p>
          <w:p w14:paraId="3BBC2430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</w:tr>
      <w:tr w:rsidR="001F3C1A" w:rsidRPr="00AE354E" w14:paraId="2EC4C478" w14:textId="77777777" w:rsidTr="001A4210">
        <w:tc>
          <w:tcPr>
            <w:tcW w:w="567" w:type="dxa"/>
            <w:vMerge/>
          </w:tcPr>
          <w:p w14:paraId="12484FBF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410" w:type="dxa"/>
            <w:vMerge/>
          </w:tcPr>
          <w:p w14:paraId="7B28124C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1134" w:type="dxa"/>
            <w:vMerge/>
          </w:tcPr>
          <w:p w14:paraId="4B52EB7D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835" w:type="dxa"/>
          </w:tcPr>
          <w:p w14:paraId="4720FA3E" w14:textId="23ADE4E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23-</w:t>
            </w:r>
            <w:r w:rsidR="00052117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="00052117" w:rsidRPr="00052117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Fabricarea altor </w:t>
            </w:r>
            <w:r w:rsidR="00052117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p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roduse din minerale nemetalice</w:t>
            </w:r>
          </w:p>
        </w:tc>
        <w:tc>
          <w:tcPr>
            <w:tcW w:w="8363" w:type="dxa"/>
          </w:tcPr>
          <w:p w14:paraId="572D0293" w14:textId="37606C48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69- Produse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ceramice</w:t>
            </w:r>
          </w:p>
          <w:p w14:paraId="74C8AA60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70- Sticlă şi articole din sticlă</w:t>
            </w:r>
          </w:p>
          <w:p w14:paraId="513D1112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</w:tr>
      <w:tr w:rsidR="001F3C1A" w:rsidRPr="00AE354E" w14:paraId="03D849FC" w14:textId="77777777" w:rsidTr="0002524D">
        <w:trPr>
          <w:trHeight w:val="851"/>
        </w:trPr>
        <w:tc>
          <w:tcPr>
            <w:tcW w:w="567" w:type="dxa"/>
            <w:vMerge/>
          </w:tcPr>
          <w:p w14:paraId="4DB1FCC5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410" w:type="dxa"/>
            <w:vMerge/>
          </w:tcPr>
          <w:p w14:paraId="403AEEDA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1134" w:type="dxa"/>
            <w:vMerge/>
          </w:tcPr>
          <w:p w14:paraId="2FEA0081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835" w:type="dxa"/>
          </w:tcPr>
          <w:p w14:paraId="3F223080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32- Alte activități industriale</w:t>
            </w:r>
          </w:p>
        </w:tc>
        <w:tc>
          <w:tcPr>
            <w:tcW w:w="8363" w:type="dxa"/>
          </w:tcPr>
          <w:p w14:paraId="570C0994" w14:textId="5B932840" w:rsidR="001A4210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95- Jucării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, jocuri</w:t>
            </w:r>
            <w:r w:rsidR="00D43F10"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, articole pentru divertisment sau pentru sport; părţi şi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accesorii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ale acestora</w:t>
            </w:r>
          </w:p>
        </w:tc>
      </w:tr>
      <w:tr w:rsidR="001F3C1A" w:rsidRPr="001F3C1A" w14:paraId="018CA786" w14:textId="77777777" w:rsidTr="001A4210">
        <w:tc>
          <w:tcPr>
            <w:tcW w:w="567" w:type="dxa"/>
            <w:vMerge w:val="restart"/>
          </w:tcPr>
          <w:p w14:paraId="1B9B0C82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3.</w:t>
            </w:r>
          </w:p>
        </w:tc>
        <w:tc>
          <w:tcPr>
            <w:tcW w:w="2410" w:type="dxa"/>
            <w:vMerge w:val="restart"/>
          </w:tcPr>
          <w:p w14:paraId="263BA767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Textile, piele și produse textile și din piele</w:t>
            </w:r>
          </w:p>
          <w:p w14:paraId="5991DB88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1134" w:type="dxa"/>
            <w:vMerge w:val="restart"/>
          </w:tcPr>
          <w:p w14:paraId="4B9FC453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4 + 5 + 24</w:t>
            </w:r>
          </w:p>
        </w:tc>
        <w:tc>
          <w:tcPr>
            <w:tcW w:w="2835" w:type="dxa"/>
          </w:tcPr>
          <w:p w14:paraId="4B3B8EC6" w14:textId="616402AF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13- </w:t>
            </w:r>
            <w:r w:rsidR="00052117" w:rsidRPr="00052117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Fabricarea produselor </w:t>
            </w:r>
            <w:r w:rsidRPr="00052117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textile</w:t>
            </w:r>
          </w:p>
          <w:p w14:paraId="46E12DFA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8363" w:type="dxa"/>
          </w:tcPr>
          <w:p w14:paraId="47ADA6D0" w14:textId="146FECB0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51-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Lână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, păr</w:t>
            </w:r>
            <w:r w:rsidR="0002524D" w:rsidRPr="0002524D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ul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fin sau grosier de animale;  fire</w:t>
            </w:r>
            <w:r w:rsidR="0002524D" w:rsidRPr="0002524D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şi </w:t>
            </w:r>
            <w:proofErr w:type="spellStart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ţesături</w:t>
            </w:r>
            <w:r w:rsidR="0002524D" w:rsidRPr="0002524D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proofErr w:type="spellEnd"/>
            <w:r w:rsidRPr="0002524D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din păr de cal</w:t>
            </w:r>
          </w:p>
          <w:p w14:paraId="6BE54EFA" w14:textId="2239F958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52- Bumbac</w:t>
            </w:r>
            <w:r w:rsidR="0002524D" w:rsidRPr="0002524D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ul</w:t>
            </w:r>
            <w:r w:rsidR="0002524D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(țesături)</w:t>
            </w:r>
          </w:p>
          <w:p w14:paraId="5713CFB8" w14:textId="049FC85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53- Alte fibre textile vegetale;  fire</w:t>
            </w:r>
            <w:r w:rsidR="0002524D" w:rsidRPr="0002524D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din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hârtie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şi </w:t>
            </w:r>
            <w:proofErr w:type="spellStart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ţesături</w:t>
            </w:r>
            <w:r w:rsidR="0002524D" w:rsidRPr="0002524D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proofErr w:type="spellEnd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din fire de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hârtie</w:t>
            </w:r>
          </w:p>
          <w:p w14:paraId="2E14AC46" w14:textId="557A80BC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54- Filamente</w:t>
            </w:r>
            <w:r w:rsidR="0002524D" w:rsidRPr="0002524D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sintetice sau artificiale, benzi</w:t>
            </w:r>
            <w:r w:rsidR="0002524D" w:rsidRPr="0002524D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şi </w:t>
            </w:r>
            <w:r w:rsidR="0002524D" w:rsidRPr="0002524D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formele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similare din materiale textile sintetice sau artificiale</w:t>
            </w:r>
          </w:p>
          <w:p w14:paraId="6A21B884" w14:textId="7893FD21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55- Fibre</w:t>
            </w:r>
            <w:r w:rsidR="0002524D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sintetice sau artificiale discontinue</w:t>
            </w:r>
          </w:p>
          <w:p w14:paraId="2AB09DE9" w14:textId="4AE47F88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57- Covoare</w:t>
            </w:r>
            <w:r w:rsidR="0002524D" w:rsidRPr="0002524D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şi alte acoperitoare de podea din materiale textile</w:t>
            </w:r>
          </w:p>
          <w:p w14:paraId="1A576B90" w14:textId="70C15A29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58- Ţesături speciale; ţesături </w:t>
            </w:r>
            <w:r w:rsidR="0002524D" w:rsidRPr="0002524D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cu smocuri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; dantele</w:t>
            </w:r>
            <w:r w:rsidR="0002524D" w:rsidRPr="0002524D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; tapiserii</w:t>
            </w:r>
            <w:r w:rsidR="0002524D" w:rsidRPr="0002524D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; pasmanteri</w:t>
            </w:r>
            <w:r w:rsidRPr="0002524D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i</w:t>
            </w:r>
            <w:r w:rsidR="0002524D" w:rsidRPr="0002524D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; broderii</w:t>
            </w:r>
            <w:r w:rsidR="0002524D" w:rsidRPr="0002524D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</w:p>
          <w:p w14:paraId="26C6364D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59-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Țesături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impregnate, îmbrăcate, acoperite sau stratificate; articole tehnice din materiale textile</w:t>
            </w:r>
          </w:p>
          <w:p w14:paraId="1D1DEA49" w14:textId="44ACC51D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60- Materiale tricotate sau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croșetate</w:t>
            </w:r>
          </w:p>
          <w:p w14:paraId="1FB1C2D8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</w:tr>
      <w:tr w:rsidR="001F3C1A" w:rsidRPr="00AE354E" w14:paraId="17093FF5" w14:textId="77777777" w:rsidTr="001A4210">
        <w:tc>
          <w:tcPr>
            <w:tcW w:w="567" w:type="dxa"/>
            <w:vMerge/>
          </w:tcPr>
          <w:p w14:paraId="0C0364FF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410" w:type="dxa"/>
            <w:vMerge/>
          </w:tcPr>
          <w:p w14:paraId="79464FA5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1134" w:type="dxa"/>
            <w:vMerge/>
          </w:tcPr>
          <w:p w14:paraId="196A5D73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835" w:type="dxa"/>
          </w:tcPr>
          <w:p w14:paraId="208FC13F" w14:textId="63451D1A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14 – </w:t>
            </w:r>
            <w:r w:rsidR="00052117" w:rsidRPr="00052117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Fabricarea</w:t>
            </w:r>
            <w:r w:rsidR="00052117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="00052117" w:rsidRPr="00052117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a</w:t>
            </w:r>
            <w:r w:rsidRPr="00052117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rticole</w:t>
            </w:r>
            <w:r w:rsidR="00052117" w:rsidRPr="00052117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lor</w:t>
            </w:r>
            <w:r w:rsidRPr="00052117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de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îmbrăcăminte</w:t>
            </w:r>
          </w:p>
          <w:p w14:paraId="45F557C4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034D7C9" w14:textId="77777777" w:rsidR="00513032" w:rsidRPr="001F3C1A" w:rsidRDefault="00513032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36473534" w14:textId="77777777" w:rsidR="00513032" w:rsidRPr="001F3C1A" w:rsidRDefault="00513032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64D0D70B" w14:textId="77777777" w:rsidR="00513032" w:rsidRPr="001F3C1A" w:rsidRDefault="00513032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3AD6A1F4" w14:textId="77777777" w:rsidR="00513032" w:rsidRPr="001F3C1A" w:rsidRDefault="00513032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570FE921" w14:textId="77777777" w:rsidR="00513032" w:rsidRPr="001F3C1A" w:rsidRDefault="00513032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8363" w:type="dxa"/>
          </w:tcPr>
          <w:p w14:paraId="186F6883" w14:textId="01EF3052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43- Blănuri</w:t>
            </w:r>
            <w:r w:rsidR="0002524D" w:rsidRPr="0002524D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şi blănuri artificiale; articole din acestea</w:t>
            </w:r>
          </w:p>
          <w:p w14:paraId="4D44BD76" w14:textId="4EADF86B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61- Îmbrăcăminte</w:t>
            </w:r>
            <w:r w:rsidR="0002524D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a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şi accesorii</w:t>
            </w:r>
            <w:r w:rsidR="0002524D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de îmbrăcăminte tricotate sau </w:t>
            </w:r>
            <w:proofErr w:type="spellStart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croşetate</w:t>
            </w:r>
            <w:proofErr w:type="spellEnd"/>
          </w:p>
          <w:p w14:paraId="6125493B" w14:textId="0E801136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62- </w:t>
            </w:r>
            <w:r w:rsidR="0002524D" w:rsidRPr="0002524D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Îmbrăcămintea</w:t>
            </w:r>
            <w:r w:rsidR="0002524D" w:rsidRPr="0002524D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şi accesorii de îmbrăcămin</w:t>
            </w:r>
            <w:r w:rsidR="00677A0C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te,  altele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decât</w:t>
            </w:r>
            <w:r w:rsidR="00677A0C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tricotate sau </w:t>
            </w:r>
            <w:proofErr w:type="spellStart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croşetate</w:t>
            </w:r>
            <w:proofErr w:type="spellEnd"/>
          </w:p>
          <w:p w14:paraId="6E7755D1" w14:textId="10E6052F" w:rsidR="00445451" w:rsidRPr="0002524D" w:rsidRDefault="00445451" w:rsidP="001A4210">
            <w:pPr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63- Alte articole textile </w:t>
            </w:r>
            <w:proofErr w:type="spellStart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confecţionate</w:t>
            </w:r>
            <w:proofErr w:type="spellEnd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; seturi; </w:t>
            </w:r>
            <w:r w:rsidR="0002524D" w:rsidRPr="0002524D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îmbrăcămintea purtată sau uzată şi articolele textile purtate sau uzate; </w:t>
            </w:r>
            <w:proofErr w:type="spellStart"/>
            <w:r w:rsidR="0002524D" w:rsidRPr="0002524D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zdrenţele</w:t>
            </w:r>
            <w:proofErr w:type="spellEnd"/>
          </w:p>
          <w:p w14:paraId="732416A7" w14:textId="25C37EC2" w:rsidR="00EE6FFE" w:rsidRPr="001F3C1A" w:rsidRDefault="00EE6FFE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65- </w:t>
            </w:r>
            <w:r w:rsidR="0002524D" w:rsidRPr="0002524D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Articolele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de acoperit capul şi </w:t>
            </w:r>
            <w:proofErr w:type="spellStart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părţile</w:t>
            </w:r>
            <w:proofErr w:type="spellEnd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acestora</w:t>
            </w:r>
          </w:p>
          <w:p w14:paraId="111CC048" w14:textId="20EC680F" w:rsidR="00677A0C" w:rsidRPr="001F3C1A" w:rsidRDefault="00445451" w:rsidP="0002524D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02524D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94- </w:t>
            </w:r>
            <w:r w:rsidR="0002524D" w:rsidRPr="0002524D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Mobila; mobilierul </w:t>
            </w:r>
            <w:proofErr w:type="spellStart"/>
            <w:r w:rsidR="0002524D" w:rsidRPr="0002524D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medico</w:t>
            </w:r>
            <w:proofErr w:type="spellEnd"/>
            <w:r w:rsidR="0002524D" w:rsidRPr="0002524D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-chirurgical; </w:t>
            </w:r>
            <w:r w:rsidR="0002524D" w:rsidRPr="0002524D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articolele de pat și similare; </w:t>
            </w:r>
            <w:r w:rsidR="0002524D" w:rsidRPr="0002524D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aparatele și corpurile de iluminat nedenumite și necuprinse în altă parte; lămpile pentru reclame luminoase, </w:t>
            </w:r>
            <w:r w:rsidR="0002524D" w:rsidRPr="0002524D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lastRenderedPageBreak/>
              <w:t xml:space="preserve">semnele luminoase, plăcile indicatoare luminoase și articolele similare; construcțiile prefabricate </w:t>
            </w:r>
          </w:p>
        </w:tc>
      </w:tr>
      <w:tr w:rsidR="001F3C1A" w:rsidRPr="00AE354E" w14:paraId="33503F76" w14:textId="77777777" w:rsidTr="001A4210">
        <w:tc>
          <w:tcPr>
            <w:tcW w:w="567" w:type="dxa"/>
            <w:vMerge/>
          </w:tcPr>
          <w:p w14:paraId="58E75D83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410" w:type="dxa"/>
            <w:vMerge/>
          </w:tcPr>
          <w:p w14:paraId="3EFB5DAE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1134" w:type="dxa"/>
            <w:vMerge/>
          </w:tcPr>
          <w:p w14:paraId="4C45B60D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835" w:type="dxa"/>
          </w:tcPr>
          <w:p w14:paraId="2965E265" w14:textId="19182726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15 - </w:t>
            </w:r>
            <w:r w:rsidR="00052117" w:rsidRPr="00052117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Tăbăcirea şi finisarea pieilor; fabricarea articolelor de voiaj şi marochinărie, </w:t>
            </w:r>
            <w:proofErr w:type="spellStart"/>
            <w:r w:rsidR="00052117" w:rsidRPr="00052117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harnaşamentelor</w:t>
            </w:r>
            <w:proofErr w:type="spellEnd"/>
            <w:r w:rsidR="00052117" w:rsidRPr="00052117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şi </w:t>
            </w:r>
            <w:proofErr w:type="spellStart"/>
            <w:r w:rsidR="00052117" w:rsidRPr="00052117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încălţămintei</w:t>
            </w:r>
            <w:proofErr w:type="spellEnd"/>
            <w:r w:rsidR="00052117" w:rsidRPr="00052117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; prepararea şi vopsirea blănurilor</w:t>
            </w:r>
          </w:p>
        </w:tc>
        <w:tc>
          <w:tcPr>
            <w:tcW w:w="8363" w:type="dxa"/>
          </w:tcPr>
          <w:p w14:paraId="3A979636" w14:textId="07D6EBC2" w:rsidR="00C63214" w:rsidRPr="00C63214" w:rsidRDefault="00445451" w:rsidP="001A4210">
            <w:pPr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</w:pPr>
            <w:r w:rsidRPr="00C63214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42- Obiecte</w:t>
            </w:r>
            <w:r w:rsidR="00C63214" w:rsidRPr="00C63214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C63214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din piele; articole</w:t>
            </w:r>
            <w:r w:rsidR="00C63214" w:rsidRPr="00C63214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C63214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de curelărie sau de </w:t>
            </w:r>
            <w:proofErr w:type="spellStart"/>
            <w:r w:rsidRPr="00C63214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şelărie</w:t>
            </w:r>
            <w:proofErr w:type="spellEnd"/>
            <w:r w:rsidRPr="00C63214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; </w:t>
            </w:r>
            <w:r w:rsidR="00C63214" w:rsidRPr="00C63214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articolele de voiaj</w:t>
            </w:r>
            <w:r w:rsidR="00C63214" w:rsidRPr="00C63214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, </w:t>
            </w:r>
            <w:proofErr w:type="spellStart"/>
            <w:r w:rsidR="00C63214" w:rsidRPr="00C63214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genţile</w:t>
            </w:r>
            <w:proofErr w:type="spellEnd"/>
            <w:r w:rsidR="00C63214" w:rsidRPr="00C63214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de mână şi articolele similare; articolele din intestine de animale (altele decât cele de la viermii de mătase)</w:t>
            </w:r>
          </w:p>
          <w:p w14:paraId="727AF1DA" w14:textId="4685CA45" w:rsidR="00445451" w:rsidRPr="00C63214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C63214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64- </w:t>
            </w:r>
            <w:r w:rsidR="005F1E53" w:rsidRPr="00C63214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Încălțăminte</w:t>
            </w:r>
            <w:r w:rsidR="00C63214" w:rsidRPr="00C63214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a</w:t>
            </w:r>
            <w:r w:rsidRPr="00C63214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; ghetre</w:t>
            </w:r>
            <w:r w:rsidR="00C63214" w:rsidRPr="00C63214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C63214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</w:t>
            </w:r>
            <w:r w:rsidRPr="00C63214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şi articole</w:t>
            </w:r>
            <w:r w:rsidR="00C63214" w:rsidRPr="00C63214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C63214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</w:t>
            </w:r>
            <w:r w:rsidRPr="00C63214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similare; părţi ale acestor articole</w:t>
            </w:r>
            <w:r w:rsidR="00C63214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(</w:t>
            </w:r>
            <w:r w:rsidRPr="00C63214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valize, etc.</w:t>
            </w:r>
            <w:r w:rsidR="00C63214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)</w:t>
            </w:r>
          </w:p>
          <w:p w14:paraId="719D2A4F" w14:textId="3D840919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C63214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65-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="00C63214" w:rsidRPr="0002524D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Articolele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de acoperit capul şi părţi ale acestora</w:t>
            </w:r>
          </w:p>
          <w:p w14:paraId="356D0B1E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</w:tr>
      <w:tr w:rsidR="001F3C1A" w:rsidRPr="00AE354E" w14:paraId="0F2E0C17" w14:textId="77777777" w:rsidTr="001A4210">
        <w:tc>
          <w:tcPr>
            <w:tcW w:w="567" w:type="dxa"/>
            <w:vMerge w:val="restart"/>
          </w:tcPr>
          <w:p w14:paraId="289F693C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4.</w:t>
            </w:r>
          </w:p>
        </w:tc>
        <w:tc>
          <w:tcPr>
            <w:tcW w:w="2410" w:type="dxa"/>
            <w:vMerge w:val="restart"/>
          </w:tcPr>
          <w:p w14:paraId="0694F4B3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Lemn și produse din lemn</w:t>
            </w:r>
          </w:p>
          <w:p w14:paraId="1B7C1899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1134" w:type="dxa"/>
            <w:vMerge w:val="restart"/>
          </w:tcPr>
          <w:p w14:paraId="02C86773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6 + 24</w:t>
            </w:r>
          </w:p>
        </w:tc>
        <w:tc>
          <w:tcPr>
            <w:tcW w:w="2835" w:type="dxa"/>
          </w:tcPr>
          <w:p w14:paraId="5D354D4A" w14:textId="6892936C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16 - </w:t>
            </w:r>
            <w:r w:rsidR="00A60326" w:rsidRPr="00A60326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Prelucrarea lemnului, fabricarea produselor din lemn şi plută, cu excepţia mobilei; fabricarea articolelor din paie şi din alte materiale vegetale împletite</w:t>
            </w:r>
            <w:r w:rsidRPr="00A60326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</w:t>
            </w:r>
          </w:p>
        </w:tc>
        <w:tc>
          <w:tcPr>
            <w:tcW w:w="8363" w:type="dxa"/>
          </w:tcPr>
          <w:p w14:paraId="60E2F7A9" w14:textId="75634198" w:rsidR="00445451" w:rsidRPr="001F3C1A" w:rsidRDefault="00445451" w:rsidP="009870DB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44- Lemn</w:t>
            </w:r>
            <w:r w:rsidR="00C63214" w:rsidRPr="00C63214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ul</w:t>
            </w:r>
            <w:r w:rsidR="00C63214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="00C63214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şi articole din lemn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, cărbune</w:t>
            </w:r>
            <w:r w:rsidR="00C63214" w:rsidRPr="00C63214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C63214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de lemn (blocuri de ferestre, plăci </w:t>
            </w:r>
            <w:proofErr w:type="spellStart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fibro</w:t>
            </w:r>
            <w:proofErr w:type="spellEnd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-lemnoase, parchet, biocombustibil solid, etc.)</w:t>
            </w:r>
          </w:p>
          <w:p w14:paraId="7E43EED3" w14:textId="77777777" w:rsidR="00677A0C" w:rsidRPr="001F3C1A" w:rsidRDefault="00677A0C" w:rsidP="009870DB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</w:tr>
      <w:tr w:rsidR="001F3C1A" w:rsidRPr="00AE354E" w14:paraId="63757332" w14:textId="77777777" w:rsidTr="001A4210">
        <w:tc>
          <w:tcPr>
            <w:tcW w:w="567" w:type="dxa"/>
            <w:vMerge/>
          </w:tcPr>
          <w:p w14:paraId="74929682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410" w:type="dxa"/>
            <w:vMerge/>
          </w:tcPr>
          <w:p w14:paraId="36A4F65C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1134" w:type="dxa"/>
            <w:vMerge/>
          </w:tcPr>
          <w:p w14:paraId="718BE815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835" w:type="dxa"/>
          </w:tcPr>
          <w:p w14:paraId="1F536478" w14:textId="74F13384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31- </w:t>
            </w:r>
            <w:r w:rsidR="00BD2B7E" w:rsidRPr="00BD2B7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Fabricarea de </w:t>
            </w:r>
            <w:r w:rsidR="00BD2B7E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m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obilă</w:t>
            </w:r>
          </w:p>
        </w:tc>
        <w:tc>
          <w:tcPr>
            <w:tcW w:w="8363" w:type="dxa"/>
          </w:tcPr>
          <w:p w14:paraId="5D42065D" w14:textId="77777777" w:rsidR="00445451" w:rsidRPr="001F3C1A" w:rsidRDefault="00445451" w:rsidP="009870DB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94- Mobilă; mobilier </w:t>
            </w:r>
            <w:proofErr w:type="spellStart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medico</w:t>
            </w:r>
            <w:proofErr w:type="spellEnd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–chirurgical; articole de pat şi similare; aparate de iluminat nedenumite şi necuprinse în altă parte; lămpi pentru reclame luminoase, însemne luminoase, plăci indicatoare luminoase şi articole similare; construcţii prefabricate</w:t>
            </w:r>
          </w:p>
          <w:p w14:paraId="48FB1585" w14:textId="77777777" w:rsidR="00677A0C" w:rsidRPr="001F3C1A" w:rsidRDefault="00677A0C" w:rsidP="009870DB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</w:tr>
      <w:tr w:rsidR="001F3C1A" w:rsidRPr="00AE354E" w14:paraId="43187159" w14:textId="77777777" w:rsidTr="001A4210">
        <w:tc>
          <w:tcPr>
            <w:tcW w:w="567" w:type="dxa"/>
          </w:tcPr>
          <w:p w14:paraId="2BD123E0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5.</w:t>
            </w:r>
          </w:p>
        </w:tc>
        <w:tc>
          <w:tcPr>
            <w:tcW w:w="2410" w:type="dxa"/>
          </w:tcPr>
          <w:p w14:paraId="115A12A2" w14:textId="77777777" w:rsidR="00445451" w:rsidRPr="001F3C1A" w:rsidRDefault="005F1E53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Hârtie</w:t>
            </w:r>
            <w:r w:rsidR="00445451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, carton și produse din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hârtie</w:t>
            </w:r>
            <w:r w:rsidR="00445451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și carton</w:t>
            </w:r>
          </w:p>
        </w:tc>
        <w:tc>
          <w:tcPr>
            <w:tcW w:w="1134" w:type="dxa"/>
          </w:tcPr>
          <w:p w14:paraId="4789848D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7+8+9+24</w:t>
            </w:r>
          </w:p>
        </w:tc>
        <w:tc>
          <w:tcPr>
            <w:tcW w:w="2835" w:type="dxa"/>
          </w:tcPr>
          <w:p w14:paraId="01AEFBCE" w14:textId="6C37D033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17 - </w:t>
            </w:r>
            <w:r w:rsidR="00BD2B7E" w:rsidRPr="00BD2B7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Fabricarea</w:t>
            </w:r>
            <w:r w:rsidR="00BD2B7E" w:rsidRPr="00BD2B7E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="00BD2B7E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h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ârtie</w:t>
            </w:r>
            <w:r w:rsidR="00BD2B7E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i</w:t>
            </w:r>
            <w:r w:rsidR="00412897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și produse</w:t>
            </w:r>
            <w:r w:rsidR="00BD2B7E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lor</w:t>
            </w:r>
            <w:r w:rsidR="00412897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din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hârtie</w:t>
            </w:r>
            <w:r w:rsidR="00412897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</w:p>
        </w:tc>
        <w:tc>
          <w:tcPr>
            <w:tcW w:w="8363" w:type="dxa"/>
          </w:tcPr>
          <w:p w14:paraId="365F61DA" w14:textId="753CBD4F" w:rsidR="00445451" w:rsidRPr="001F3C1A" w:rsidRDefault="00445451" w:rsidP="009870DB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48</w:t>
            </w:r>
            <w:r w:rsidR="00412897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- </w:t>
            </w:r>
            <w:r w:rsidR="00BC2467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Hârti</w:t>
            </w:r>
            <w:r w:rsidR="00C63214" w:rsidRPr="00C63214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a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şi carton</w:t>
            </w:r>
            <w:r w:rsidR="00C63214" w:rsidRPr="00C63214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ul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; articole</w:t>
            </w:r>
            <w:r w:rsidR="00C63214" w:rsidRPr="00C63214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din pastă de celuloză,</w:t>
            </w:r>
            <w:r w:rsidR="005555F1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din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hârtie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sau din carton</w:t>
            </w:r>
            <w:r w:rsidR="00C63214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(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tapete</w:t>
            </w:r>
            <w:r w:rsidR="00C63214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, etc)</w:t>
            </w:r>
          </w:p>
          <w:p w14:paraId="0439C064" w14:textId="4DB662E7" w:rsidR="00677A0C" w:rsidRPr="001F3C1A" w:rsidRDefault="00412897" w:rsidP="009870DB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49 -</w:t>
            </w:r>
            <w:r w:rsidRPr="001F3C1A">
              <w:rPr>
                <w:b/>
                <w:lang w:val="ro-MD"/>
              </w:rPr>
              <w:t xml:space="preserve">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Cărți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, ziare, ilustrate imprimate şi alte produse ale industriei </w:t>
            </w:r>
            <w:r w:rsidR="009870DB" w:rsidRPr="009870DB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de imprimare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;  manuscrise, texte dactilografiate şi</w:t>
            </w:r>
            <w:r w:rsidR="009870DB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="009870DB" w:rsidRPr="009870DB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schițe sau</w:t>
            </w:r>
            <w:r w:rsidRPr="009870DB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planuri</w:t>
            </w:r>
          </w:p>
          <w:p w14:paraId="369667CA" w14:textId="77777777" w:rsidR="00412897" w:rsidRPr="001F3C1A" w:rsidRDefault="00412897" w:rsidP="009870DB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</w:tr>
      <w:tr w:rsidR="001F3C1A" w:rsidRPr="00AE354E" w14:paraId="3170C565" w14:textId="77777777" w:rsidTr="001A4210">
        <w:tc>
          <w:tcPr>
            <w:tcW w:w="567" w:type="dxa"/>
            <w:shd w:val="clear" w:color="auto" w:fill="FFFFFF"/>
          </w:tcPr>
          <w:p w14:paraId="1BC12951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6.</w:t>
            </w:r>
          </w:p>
        </w:tc>
        <w:tc>
          <w:tcPr>
            <w:tcW w:w="2410" w:type="dxa"/>
            <w:shd w:val="clear" w:color="auto" w:fill="FFFFFF"/>
          </w:tcPr>
          <w:p w14:paraId="5C5AD4ED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Produse extrase energetice</w:t>
            </w:r>
          </w:p>
          <w:p w14:paraId="23A77366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1134" w:type="dxa"/>
            <w:shd w:val="clear" w:color="auto" w:fill="FFFFFF"/>
          </w:tcPr>
          <w:p w14:paraId="6A02C7B9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10</w:t>
            </w:r>
          </w:p>
        </w:tc>
        <w:tc>
          <w:tcPr>
            <w:tcW w:w="2835" w:type="dxa"/>
            <w:shd w:val="clear" w:color="auto" w:fill="FFFFFF"/>
          </w:tcPr>
          <w:p w14:paraId="07B502D7" w14:textId="7BD630DB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19 - Fabricarea produselor de cocserie </w:t>
            </w:r>
            <w:r w:rsidR="00BD2B7E" w:rsidRPr="00BD2B7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şi a produselor </w:t>
            </w:r>
            <w:proofErr w:type="spellStart"/>
            <w:r w:rsidR="00BD2B7E" w:rsidRPr="00BD2B7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obţinute</w:t>
            </w:r>
            <w:proofErr w:type="spellEnd"/>
            <w:r w:rsidR="00BD2B7E" w:rsidRPr="00BD2B7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din prelucrarea </w:t>
            </w:r>
            <w:r w:rsidR="00BD2B7E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țițeiului</w:t>
            </w:r>
          </w:p>
        </w:tc>
        <w:tc>
          <w:tcPr>
            <w:tcW w:w="8363" w:type="dxa"/>
            <w:shd w:val="clear" w:color="auto" w:fill="FFFFFF"/>
          </w:tcPr>
          <w:p w14:paraId="463AA488" w14:textId="77777777" w:rsidR="00445451" w:rsidRPr="001F3C1A" w:rsidRDefault="00445451" w:rsidP="009870DB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27- Combustibili minerali, uleiuri minerale şi produse rezultate din distilarea acestora; materiale bituminoase; ceară minerală (cocs,  amestecuri de hidrocarburi, materiale bituminoase,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reziduuri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din uleiuri brute din petrol,  etc.)</w:t>
            </w:r>
          </w:p>
          <w:p w14:paraId="52C6D89C" w14:textId="77777777" w:rsidR="00513032" w:rsidRPr="001F3C1A" w:rsidRDefault="00513032" w:rsidP="009870DB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</w:tr>
      <w:tr w:rsidR="001F3C1A" w:rsidRPr="00AE354E" w14:paraId="6D77F5FC" w14:textId="77777777" w:rsidTr="00D700B2">
        <w:trPr>
          <w:trHeight w:val="226"/>
        </w:trPr>
        <w:tc>
          <w:tcPr>
            <w:tcW w:w="567" w:type="dxa"/>
          </w:tcPr>
          <w:p w14:paraId="4E517CAC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7.</w:t>
            </w:r>
          </w:p>
        </w:tc>
        <w:tc>
          <w:tcPr>
            <w:tcW w:w="2410" w:type="dxa"/>
          </w:tcPr>
          <w:p w14:paraId="2728A92E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Produse chimice (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detergenți, pesticide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, îngrășăminte, etc), cosmetice</w:t>
            </w:r>
          </w:p>
        </w:tc>
        <w:tc>
          <w:tcPr>
            <w:tcW w:w="1134" w:type="dxa"/>
          </w:tcPr>
          <w:p w14:paraId="5DEF0341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12 + 24</w:t>
            </w:r>
          </w:p>
        </w:tc>
        <w:tc>
          <w:tcPr>
            <w:tcW w:w="2835" w:type="dxa"/>
          </w:tcPr>
          <w:p w14:paraId="355CC1A3" w14:textId="394DBD0A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20 - </w:t>
            </w:r>
            <w:r w:rsidR="00BD2B7E" w:rsidRPr="00BD2B7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Fabricarea </w:t>
            </w:r>
            <w:r w:rsidR="00BD2B7E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s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ubstanțe</w:t>
            </w:r>
            <w:r w:rsidR="00BD2B7E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lor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și</w:t>
            </w:r>
            <w:r w:rsidR="00BD2B7E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="00BD2B7E" w:rsidRPr="00BD2B7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a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produse</w:t>
            </w:r>
            <w:r w:rsidR="00BD2B7E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lor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chimice</w:t>
            </w:r>
          </w:p>
        </w:tc>
        <w:tc>
          <w:tcPr>
            <w:tcW w:w="8363" w:type="dxa"/>
          </w:tcPr>
          <w:p w14:paraId="427D48B5" w14:textId="706CA942" w:rsidR="00445451" w:rsidRPr="001F3C1A" w:rsidRDefault="00445451" w:rsidP="009870DB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28- </w:t>
            </w:r>
            <w:r w:rsidR="00C63214" w:rsidRPr="00C63214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Produsele chimice anorganice; </w:t>
            </w:r>
            <w:proofErr w:type="spellStart"/>
            <w:r w:rsidR="00C63214" w:rsidRPr="00C63214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compuşii</w:t>
            </w:r>
            <w:proofErr w:type="spellEnd"/>
            <w:r w:rsidR="00C63214" w:rsidRPr="00C63214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anorganici sau organici ai metalelor </w:t>
            </w:r>
            <w:proofErr w:type="spellStart"/>
            <w:r w:rsidR="00C63214" w:rsidRPr="00C63214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preţioase</w:t>
            </w:r>
            <w:proofErr w:type="spellEnd"/>
            <w:r w:rsidR="00C63214" w:rsidRPr="00C63214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, ai elementelor radioactive, ai metalelor pământuri rare sau ai izotopilor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(ex. CO</w:t>
            </w:r>
            <w:r w:rsidRPr="00D371BB">
              <w:rPr>
                <w:rFonts w:ascii="Arial" w:eastAsia="Calibri" w:hAnsi="Arial" w:cs="Arial"/>
                <w:sz w:val="20"/>
                <w:szCs w:val="20"/>
                <w:vertAlign w:val="subscript"/>
                <w:lang w:val="ro-MD" w:eastAsia="en-US"/>
              </w:rPr>
              <w:t>2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lichid, etc.)</w:t>
            </w:r>
          </w:p>
          <w:p w14:paraId="5B5B0DF6" w14:textId="6A38DF26" w:rsidR="00BD02FB" w:rsidRPr="001F3C1A" w:rsidRDefault="00BD02FB" w:rsidP="009870DB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31-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Îngrășăminte</w:t>
            </w:r>
            <w:r w:rsidR="00C63214" w:rsidRPr="00C63214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</w:p>
          <w:p w14:paraId="4F3377C6" w14:textId="32FA87FB" w:rsidR="00445451" w:rsidRPr="001F3C1A" w:rsidRDefault="00445451" w:rsidP="009870DB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32- Extracte</w:t>
            </w:r>
            <w:r w:rsidR="00C63214" w:rsidRPr="00C63214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tanante sau colorante; </w:t>
            </w:r>
            <w:proofErr w:type="spellStart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tanini</w:t>
            </w:r>
            <w:r w:rsidR="00C63214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i</w:t>
            </w:r>
            <w:proofErr w:type="spellEnd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şi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derivații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="00C63214" w:rsidRPr="00C63214">
              <w:rPr>
                <w:rFonts w:ascii="Arial" w:hAnsi="Arial" w:cs="Arial"/>
                <w:color w:val="0000FF"/>
                <w:sz w:val="20"/>
                <w:szCs w:val="20"/>
                <w:lang w:val="pt-BR"/>
              </w:rPr>
              <w:t>acestora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;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pigmenți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şi alte substanţe colorante; vopsele</w:t>
            </w:r>
            <w:r w:rsidR="00C63214" w:rsidRPr="00C63214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şi lacuri; masticuri; cerneluri</w:t>
            </w:r>
          </w:p>
          <w:p w14:paraId="0486C5DE" w14:textId="2FFB5A3A" w:rsidR="00386F84" w:rsidRPr="001F3C1A" w:rsidRDefault="00386F84" w:rsidP="009870DB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33-Uleiuri </w:t>
            </w:r>
            <w:r w:rsidR="009870DB" w:rsidRPr="009870DB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esențiale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şi </w:t>
            </w:r>
            <w:proofErr w:type="spellStart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rezinoide</w:t>
            </w:r>
            <w:proofErr w:type="spellEnd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; produse </w:t>
            </w:r>
            <w:r w:rsidR="009870DB" w:rsidRPr="009870DB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preparate</w:t>
            </w:r>
            <w:r w:rsidR="009870DB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de parfumerie sau de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toalet</w:t>
            </w:r>
            <w:r w:rsidR="009870DB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ă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și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preparate cosmetice</w:t>
            </w:r>
          </w:p>
          <w:p w14:paraId="3BF3EF7F" w14:textId="77777777" w:rsidR="00C63214" w:rsidRDefault="00445451" w:rsidP="009870DB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34- Săpunuri; </w:t>
            </w:r>
            <w:proofErr w:type="spellStart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agenţi</w:t>
            </w:r>
            <w:proofErr w:type="spellEnd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de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suprafață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organici; preparate pentru spălat; preparate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lubrefiante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; </w:t>
            </w:r>
            <w:r w:rsidR="00C63214" w:rsidRPr="00C63214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ceara artificială; ceara preparată; produsele pentru </w:t>
            </w:r>
            <w:proofErr w:type="spellStart"/>
            <w:r w:rsidR="00C63214" w:rsidRPr="00C63214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întreţinere</w:t>
            </w:r>
            <w:proofErr w:type="spellEnd"/>
            <w:r w:rsidR="00C63214" w:rsidRPr="00C63214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; lumânările şi articolele similare; pastele pentru modelare; ceara dentară şi preparatele dentare pe bază de ipsos </w:t>
            </w:r>
          </w:p>
          <w:p w14:paraId="56A2791D" w14:textId="30E44DF2" w:rsidR="00445451" w:rsidRPr="001F3C1A" w:rsidRDefault="00445451" w:rsidP="009870DB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35-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Substanțe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albuminoide; </w:t>
            </w:r>
            <w:proofErr w:type="spellStart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amidon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urile</w:t>
            </w:r>
            <w:proofErr w:type="spellEnd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modificate; cleiuri; enzime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</w:p>
          <w:p w14:paraId="320D353D" w14:textId="280531D4" w:rsidR="00BD02FB" w:rsidRPr="001F3C1A" w:rsidRDefault="00BD02FB" w:rsidP="009870DB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36- 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Pulberile şi explozivii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; articole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de pirotehnie; chibrituri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; aliaje piroforice; materii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inflamabile</w:t>
            </w:r>
          </w:p>
          <w:p w14:paraId="3FC0279F" w14:textId="243CEFAA" w:rsidR="00445451" w:rsidRPr="001F3C1A" w:rsidRDefault="00445451" w:rsidP="009870DB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lastRenderedPageBreak/>
              <w:t xml:space="preserve">38- Produse diverse ale industriei chimice (insecticide,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fungicide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, etc.) </w:t>
            </w:r>
          </w:p>
          <w:p w14:paraId="49BCDD05" w14:textId="77777777" w:rsidR="00513032" w:rsidRPr="001F3C1A" w:rsidRDefault="00513032" w:rsidP="009870DB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</w:tr>
      <w:tr w:rsidR="001F3C1A" w:rsidRPr="00AE354E" w14:paraId="2E07276C" w14:textId="77777777" w:rsidTr="001A4210">
        <w:tc>
          <w:tcPr>
            <w:tcW w:w="567" w:type="dxa"/>
          </w:tcPr>
          <w:p w14:paraId="2E24B757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lastRenderedPageBreak/>
              <w:t>8.</w:t>
            </w:r>
          </w:p>
        </w:tc>
        <w:tc>
          <w:tcPr>
            <w:tcW w:w="2410" w:type="dxa"/>
          </w:tcPr>
          <w:p w14:paraId="519A4292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Produse plastice, elastice, din cauciuc</w:t>
            </w:r>
          </w:p>
          <w:p w14:paraId="25F8BD32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1134" w:type="dxa"/>
          </w:tcPr>
          <w:p w14:paraId="527EFF0E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14 + 24</w:t>
            </w:r>
          </w:p>
        </w:tc>
        <w:tc>
          <w:tcPr>
            <w:tcW w:w="2835" w:type="dxa"/>
          </w:tcPr>
          <w:p w14:paraId="6D0B9865" w14:textId="3F80CC51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22 - </w:t>
            </w:r>
            <w:r w:rsidR="00BD2B7E" w:rsidRPr="00BD2B7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Fabricarea </w:t>
            </w:r>
            <w:r w:rsidR="00BD2B7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p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roduse</w:t>
            </w:r>
            <w:r w:rsidR="00BD2B7E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lor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din cauciuc și mase plastice</w:t>
            </w:r>
          </w:p>
        </w:tc>
        <w:tc>
          <w:tcPr>
            <w:tcW w:w="8363" w:type="dxa"/>
          </w:tcPr>
          <w:p w14:paraId="70E25280" w14:textId="679212AF" w:rsidR="00445451" w:rsidRPr="001F3C1A" w:rsidRDefault="00445451" w:rsidP="009870DB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39- Materiale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plastice şi articole din </w:t>
            </w:r>
            <w:r w:rsidR="009870DB" w:rsidRPr="009870DB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material plastic</w:t>
            </w:r>
            <w:r w:rsidRPr="009870DB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(tuburi, țevi, etc.)</w:t>
            </w:r>
          </w:p>
          <w:p w14:paraId="3583E36C" w14:textId="5393136D" w:rsidR="00445451" w:rsidRPr="001F3C1A" w:rsidRDefault="00445451" w:rsidP="009870DB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40- Cauciuc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ul</w:t>
            </w:r>
            <w:r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şi articole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din cauciuc</w:t>
            </w:r>
          </w:p>
          <w:p w14:paraId="1FB887DE" w14:textId="05C826F6" w:rsidR="00445451" w:rsidRPr="001F3C1A" w:rsidRDefault="00445451" w:rsidP="009870DB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59-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Țesături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impregnate, îmbrăcate, acoperite sau stratificate; articole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tehnice din materiale textile (linoleum, etc.)</w:t>
            </w:r>
          </w:p>
          <w:p w14:paraId="05411D21" w14:textId="77777777" w:rsidR="00677A0C" w:rsidRPr="001F3C1A" w:rsidRDefault="00677A0C" w:rsidP="009870DB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</w:tr>
      <w:tr w:rsidR="001F3C1A" w:rsidRPr="00AE354E" w14:paraId="4C7CC071" w14:textId="77777777" w:rsidTr="001A4210">
        <w:tc>
          <w:tcPr>
            <w:tcW w:w="567" w:type="dxa"/>
          </w:tcPr>
          <w:p w14:paraId="6380290F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9.</w:t>
            </w:r>
          </w:p>
        </w:tc>
        <w:tc>
          <w:tcPr>
            <w:tcW w:w="2410" w:type="dxa"/>
          </w:tcPr>
          <w:p w14:paraId="46B40196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Materiale de construcții / lucrări de construcții</w:t>
            </w:r>
          </w:p>
          <w:p w14:paraId="02ADA8DE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1134" w:type="dxa"/>
          </w:tcPr>
          <w:p w14:paraId="5B340A2A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16 + 28 + 24</w:t>
            </w:r>
          </w:p>
        </w:tc>
        <w:tc>
          <w:tcPr>
            <w:tcW w:w="2835" w:type="dxa"/>
          </w:tcPr>
          <w:p w14:paraId="7676CBF7" w14:textId="0AB7E1C8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23-</w:t>
            </w:r>
            <w:r w:rsidR="00642195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="00642195" w:rsidRPr="00BD2B7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Fabricarea </w:t>
            </w:r>
            <w:r w:rsidR="00642195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altor p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roduse din minerale nemetalice</w:t>
            </w:r>
          </w:p>
          <w:p w14:paraId="467BCA5A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8363" w:type="dxa"/>
          </w:tcPr>
          <w:p w14:paraId="160EAFD8" w14:textId="429413F1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25- 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Sarea; sulful; pământurile şi p</w:t>
            </w:r>
            <w:r w:rsidR="00D700B2" w:rsidRPr="00D700B2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ietre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="00D700B2" w:rsidRPr="00D700B2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; ipsos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ul</w:t>
            </w:r>
            <w:r w:rsidR="00D700B2" w:rsidRPr="00D700B2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, var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ul </w:t>
            </w:r>
            <w:r w:rsidR="00D700B2" w:rsidRPr="00D700B2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şi ciment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ul</w:t>
            </w:r>
            <w:r w:rsidR="00D700B2" w:rsidRPr="00D700B2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</w:p>
        </w:tc>
      </w:tr>
      <w:tr w:rsidR="001F3C1A" w:rsidRPr="00AE354E" w14:paraId="271D9B8B" w14:textId="77777777" w:rsidTr="001A4210">
        <w:tc>
          <w:tcPr>
            <w:tcW w:w="567" w:type="dxa"/>
            <w:vMerge w:val="restart"/>
          </w:tcPr>
          <w:p w14:paraId="68EF9A1F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10.</w:t>
            </w:r>
          </w:p>
          <w:p w14:paraId="4AF886C1" w14:textId="77777777" w:rsidR="00513032" w:rsidRPr="001F3C1A" w:rsidRDefault="00513032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3B567EBE" w14:textId="77777777" w:rsidR="00513032" w:rsidRPr="001F3C1A" w:rsidRDefault="00513032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004916B2" w14:textId="77777777" w:rsidR="00513032" w:rsidRPr="001F3C1A" w:rsidRDefault="00513032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0EF84BB6" w14:textId="77777777" w:rsidR="00513032" w:rsidRPr="001F3C1A" w:rsidRDefault="00513032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410" w:type="dxa"/>
            <w:vMerge w:val="restart"/>
          </w:tcPr>
          <w:p w14:paraId="667D3C90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Produse metalice</w:t>
            </w:r>
          </w:p>
          <w:p w14:paraId="6D895867" w14:textId="77777777" w:rsidR="00513032" w:rsidRPr="001F3C1A" w:rsidRDefault="00513032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49114FA5" w14:textId="77777777" w:rsidR="00513032" w:rsidRPr="001F3C1A" w:rsidRDefault="00513032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382939E5" w14:textId="77777777" w:rsidR="00513032" w:rsidRPr="001F3C1A" w:rsidRDefault="00513032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209ECE93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1134" w:type="dxa"/>
            <w:vMerge w:val="restart"/>
          </w:tcPr>
          <w:p w14:paraId="0767A2B7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17 + 24</w:t>
            </w:r>
          </w:p>
          <w:p w14:paraId="2DD9FAA2" w14:textId="77777777" w:rsidR="00513032" w:rsidRPr="001F3C1A" w:rsidRDefault="00513032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1E70DC84" w14:textId="77777777" w:rsidR="00513032" w:rsidRPr="001F3C1A" w:rsidRDefault="00513032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6AC86840" w14:textId="77777777" w:rsidR="00513032" w:rsidRPr="001F3C1A" w:rsidRDefault="00513032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25545736" w14:textId="77777777" w:rsidR="00513032" w:rsidRPr="001F3C1A" w:rsidRDefault="00513032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835" w:type="dxa"/>
          </w:tcPr>
          <w:p w14:paraId="2FA2851D" w14:textId="77777777" w:rsidR="00445451" w:rsidRPr="00642195" w:rsidRDefault="00445451" w:rsidP="001A4210">
            <w:pPr>
              <w:rPr>
                <w:rFonts w:ascii="Arial" w:eastAsia="Calibri" w:hAnsi="Arial" w:cs="Arial"/>
                <w:sz w:val="20"/>
                <w:szCs w:val="20"/>
                <w:highlight w:val="yellow"/>
                <w:lang w:val="ro-MD" w:eastAsia="en-US"/>
              </w:rPr>
            </w:pPr>
            <w:r w:rsidRPr="00642195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24 – Industria metalurgica</w:t>
            </w:r>
          </w:p>
        </w:tc>
        <w:tc>
          <w:tcPr>
            <w:tcW w:w="8363" w:type="dxa"/>
          </w:tcPr>
          <w:p w14:paraId="08D982DA" w14:textId="05411ADC" w:rsidR="00445451" w:rsidRPr="00FA0697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FA0697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73- Articole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FA0697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din fontă, fier sau </w:t>
            </w:r>
            <w:r w:rsidR="00FA0697" w:rsidRPr="00FA0697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din</w:t>
            </w:r>
            <w:r w:rsidR="00FA0697" w:rsidRPr="00FA0697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Pr="00FA0697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oţel (uși metalice, țevi, recipiente, etc.)</w:t>
            </w:r>
          </w:p>
          <w:p w14:paraId="61ED36A8" w14:textId="47385A8E" w:rsidR="00FA0697" w:rsidRPr="001F3C1A" w:rsidRDefault="00FA0697" w:rsidP="00FA0697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FA0697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74- Cupru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şi articole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din cupru</w:t>
            </w:r>
          </w:p>
          <w:p w14:paraId="1B7DAC74" w14:textId="004737E7" w:rsidR="00445451" w:rsidRPr="00FA0697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FA0697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76- Aluminiu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</w:t>
            </w:r>
            <w:r w:rsidRPr="00FA0697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şi articole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FA0697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din aluminiu (tevi, etc.)</w:t>
            </w:r>
          </w:p>
          <w:p w14:paraId="3F4DAE04" w14:textId="33C654E6" w:rsidR="00445451" w:rsidRPr="00FA0697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FA0697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83- Articole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FA0697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diverse din metale comune (electrozi, etc)</w:t>
            </w:r>
          </w:p>
          <w:p w14:paraId="22199B0F" w14:textId="1B38C986" w:rsidR="00445451" w:rsidRPr="00FA0697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FA0697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84- </w:t>
            </w:r>
            <w:r w:rsidR="00FA0697" w:rsidRPr="00FA0697">
              <w:rPr>
                <w:rFonts w:ascii="Arial" w:hAnsi="Arial" w:cs="Arial"/>
                <w:bCs/>
                <w:noProof/>
                <w:color w:val="0000FF"/>
                <w:sz w:val="20"/>
                <w:szCs w:val="20"/>
                <w:lang w:val="ro-RO" w:eastAsia="en-US"/>
              </w:rPr>
              <w:t>R</w:t>
            </w:r>
            <w:proofErr w:type="spellStart"/>
            <w:r w:rsidR="00FA0697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eactoare</w:t>
            </w:r>
            <w:r w:rsidR="00D700B2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le</w:t>
            </w:r>
            <w:proofErr w:type="spellEnd"/>
            <w:r w:rsidR="00FA0697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 xml:space="preserve"> nucleare, cazane</w:t>
            </w:r>
            <w:r w:rsidR="00D700B2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le</w:t>
            </w:r>
            <w:r w:rsidR="00FA0697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, mașini</w:t>
            </w:r>
            <w:r w:rsidR="00D700B2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le</w:t>
            </w:r>
            <w:r w:rsidR="00FA0697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, aparate</w:t>
            </w:r>
            <w:r w:rsidR="00D700B2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le</w:t>
            </w:r>
            <w:r w:rsidR="00FA0697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 xml:space="preserve"> și dispozitive</w:t>
            </w:r>
            <w:r w:rsidR="00D700B2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le</w:t>
            </w:r>
            <w:r w:rsidR="00FA0697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 xml:space="preserve"> mecanice; părțile acestora (</w:t>
            </w:r>
            <w:r w:rsidRPr="00FA0697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Armatură, articole de robinetărie, etc.</w:t>
            </w:r>
            <w:r w:rsidR="00FA0697" w:rsidRPr="00FA0697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)</w:t>
            </w:r>
          </w:p>
          <w:p w14:paraId="7BA94088" w14:textId="77777777" w:rsidR="00445451" w:rsidRPr="001F3C1A" w:rsidRDefault="00445451" w:rsidP="00FA0697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</w:tr>
      <w:tr w:rsidR="001F3C1A" w:rsidRPr="00AE354E" w14:paraId="76FCAA96" w14:textId="77777777" w:rsidTr="001A4210">
        <w:trPr>
          <w:trHeight w:val="807"/>
        </w:trPr>
        <w:tc>
          <w:tcPr>
            <w:tcW w:w="567" w:type="dxa"/>
            <w:vMerge/>
          </w:tcPr>
          <w:p w14:paraId="35E4D9F8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410" w:type="dxa"/>
            <w:vMerge/>
          </w:tcPr>
          <w:p w14:paraId="278ADAF5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1134" w:type="dxa"/>
            <w:vMerge/>
          </w:tcPr>
          <w:p w14:paraId="14FEB702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835" w:type="dxa"/>
          </w:tcPr>
          <w:p w14:paraId="0ABF7E94" w14:textId="25CC53BA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25 </w:t>
            </w:r>
            <w:r w:rsidR="00642195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–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="00642195" w:rsidRPr="00642195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Industria </w:t>
            </w:r>
            <w:r w:rsidR="00642195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c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onstrucții</w:t>
            </w:r>
            <w:r w:rsidR="00642195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lor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metalice</w:t>
            </w:r>
            <w:r w:rsidR="00642195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="00642195" w:rsidRPr="00642195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și a produselor din metal, exclusiv mașini, utilaje și instalații</w:t>
            </w:r>
          </w:p>
        </w:tc>
        <w:tc>
          <w:tcPr>
            <w:tcW w:w="8363" w:type="dxa"/>
          </w:tcPr>
          <w:p w14:paraId="3B9C049D" w14:textId="54B35B4B" w:rsidR="00FA0697" w:rsidRPr="001F3C1A" w:rsidRDefault="00FA0697" w:rsidP="00FA0697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72- Fontă, fier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ul</w:t>
            </w:r>
            <w:r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şi </w:t>
            </w:r>
            <w:proofErr w:type="spellStart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oţel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ul</w:t>
            </w:r>
            <w:proofErr w:type="spellEnd"/>
          </w:p>
          <w:p w14:paraId="6F67A5BD" w14:textId="656B38AA" w:rsidR="00445451" w:rsidRPr="001F3C1A" w:rsidRDefault="00D700B2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FA0697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76- Aluminiu</w:t>
            </w:r>
            <w:r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</w:t>
            </w:r>
            <w:r w:rsidRPr="00FA0697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şi articole</w:t>
            </w:r>
            <w:r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FA0697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din aluminiu </w:t>
            </w:r>
            <w:r w:rsidR="00445451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(ferestre, uși, etc.)</w:t>
            </w:r>
          </w:p>
          <w:p w14:paraId="34715CE4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C056B92" w14:textId="77777777" w:rsidR="00513032" w:rsidRPr="001F3C1A" w:rsidRDefault="00513032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</w:tr>
      <w:tr w:rsidR="001F3C1A" w:rsidRPr="00AE354E" w14:paraId="77B2FA3A" w14:textId="77777777" w:rsidTr="001A4210">
        <w:tc>
          <w:tcPr>
            <w:tcW w:w="567" w:type="dxa"/>
            <w:vMerge w:val="restart"/>
          </w:tcPr>
          <w:p w14:paraId="562921B8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11.</w:t>
            </w:r>
          </w:p>
        </w:tc>
        <w:tc>
          <w:tcPr>
            <w:tcW w:w="2410" w:type="dxa"/>
            <w:vMerge w:val="restart"/>
          </w:tcPr>
          <w:p w14:paraId="02FF78F9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Mașini și echipamente</w:t>
            </w:r>
          </w:p>
          <w:p w14:paraId="1DD095DE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66121BF9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5FC80462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175D1725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694D9D5D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619AD818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0C60EC5C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D583E84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3D633787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22560D56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5A4A672B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364CF09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D67741E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04DE99D0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6ABF7E3A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4F5A63B7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59B04BDB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5B5AEB5F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4A047B0C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28F1458A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4B05923A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2FC7A5C5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192F4339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45328E37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3F86A9C6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2C2BE9F2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2BBABAAA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1134" w:type="dxa"/>
            <w:vMerge w:val="restart"/>
          </w:tcPr>
          <w:p w14:paraId="3597C5C1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lastRenderedPageBreak/>
              <w:t>18 + 19 + 24</w:t>
            </w:r>
          </w:p>
          <w:p w14:paraId="1A8A4738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45DAFB79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CEE1969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5551C3C9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3CD0CC90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31448249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2C46F96C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39DB61FA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304A8113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354673CB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6AD50DEE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0A8465D7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14439EAF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835" w:type="dxa"/>
          </w:tcPr>
          <w:p w14:paraId="012B4E2F" w14:textId="45771D88" w:rsidR="00445451" w:rsidRPr="001F3C1A" w:rsidRDefault="00445451" w:rsidP="00642195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25 - </w:t>
            </w:r>
            <w:r w:rsidR="00642195" w:rsidRPr="00642195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Industria </w:t>
            </w:r>
            <w:r w:rsidR="00642195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c</w:t>
            </w:r>
            <w:r w:rsidR="00642195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onstrucții</w:t>
            </w:r>
            <w:r w:rsidR="00642195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lor</w:t>
            </w:r>
            <w:r w:rsidR="00642195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metalice</w:t>
            </w:r>
            <w:r w:rsidR="00642195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="00642195" w:rsidRPr="00642195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și a produselor din metal, exclusiv mașini, utilaje și instalații</w:t>
            </w:r>
            <w:r w:rsidR="00642195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="00642195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(cazane/ cisterne/ generatoare de abur/ )</w:t>
            </w:r>
          </w:p>
        </w:tc>
        <w:tc>
          <w:tcPr>
            <w:tcW w:w="8363" w:type="dxa"/>
          </w:tcPr>
          <w:p w14:paraId="74FB7830" w14:textId="3FB37386" w:rsidR="00445451" w:rsidRPr="001F3C1A" w:rsidRDefault="00D700B2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FA0697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73- Articole</w:t>
            </w:r>
            <w:r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FA0697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din fontă, fier sau </w:t>
            </w:r>
            <w:r w:rsidRPr="00FA0697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din</w:t>
            </w:r>
            <w:r w:rsidRPr="00FA0697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oţel </w:t>
            </w:r>
            <w:r w:rsidR="00445451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(aparate</w:t>
            </w:r>
            <w:r w:rsidR="00677A0C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de încălzire, generatoare de a</w:t>
            </w:r>
            <w:r w:rsidR="00445451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er, etc.)</w:t>
            </w:r>
          </w:p>
          <w:p w14:paraId="6E3EB136" w14:textId="6B592580" w:rsidR="00445451" w:rsidRPr="001F3C1A" w:rsidRDefault="00D700B2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FA0697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76- Aluminiu</w:t>
            </w:r>
            <w:r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</w:t>
            </w:r>
            <w:r w:rsidRPr="00FA0697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şi articole</w:t>
            </w:r>
            <w:r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FA0697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din aluminiu </w:t>
            </w:r>
            <w:r w:rsidR="00445451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(butelii sudate sub presiune)</w:t>
            </w:r>
          </w:p>
          <w:p w14:paraId="1E28768D" w14:textId="03778513" w:rsidR="00FA0697" w:rsidRPr="001F3C1A" w:rsidRDefault="00FA0697" w:rsidP="00FA0697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84</w:t>
            </w:r>
            <w:r w:rsidRPr="00FA0697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-</w:t>
            </w:r>
            <w:r w:rsidRPr="00FA0697">
              <w:rPr>
                <w:b/>
                <w:noProof/>
                <w:color w:val="0000FF"/>
                <w:sz w:val="28"/>
                <w:szCs w:val="28"/>
                <w:lang w:val="ro-RO" w:eastAsia="en-US"/>
              </w:rPr>
              <w:t xml:space="preserve"> </w:t>
            </w:r>
            <w:r w:rsidR="00D700B2" w:rsidRPr="00FA0697">
              <w:rPr>
                <w:rFonts w:ascii="Arial" w:hAnsi="Arial" w:cs="Arial"/>
                <w:bCs/>
                <w:noProof/>
                <w:color w:val="0000FF"/>
                <w:sz w:val="20"/>
                <w:szCs w:val="20"/>
                <w:lang w:val="ro-RO" w:eastAsia="en-US"/>
              </w:rPr>
              <w:t>R</w:t>
            </w:r>
            <w:proofErr w:type="spellStart"/>
            <w:r w:rsidR="00D700B2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eactoare</w:t>
            </w:r>
            <w:r w:rsidR="00D700B2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le</w:t>
            </w:r>
            <w:proofErr w:type="spellEnd"/>
            <w:r w:rsidR="00D700B2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 xml:space="preserve"> nucleare, cazane</w:t>
            </w:r>
            <w:r w:rsidR="00D700B2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le</w:t>
            </w:r>
            <w:r w:rsidR="00D700B2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, mașini</w:t>
            </w:r>
            <w:r w:rsidR="00D700B2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le</w:t>
            </w:r>
            <w:r w:rsidR="00D700B2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, aparate</w:t>
            </w:r>
            <w:r w:rsidR="00D700B2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le</w:t>
            </w:r>
            <w:r w:rsidR="00D700B2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 xml:space="preserve"> și dispozitive</w:t>
            </w:r>
            <w:r w:rsidR="00D700B2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le</w:t>
            </w:r>
            <w:r w:rsidR="00D700B2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 xml:space="preserve"> mecanice; părțile acestora </w:t>
            </w:r>
            <w:r w:rsidRPr="00FA0697">
              <w:rPr>
                <w:rFonts w:ascii="Arial" w:eastAsia="Calibri" w:hAnsi="Arial" w:cs="Arial"/>
                <w:bCs/>
                <w:sz w:val="20"/>
                <w:szCs w:val="20"/>
                <w:lang w:val="ro-RO" w:eastAsia="en-US"/>
              </w:rPr>
              <w:t>(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C</w:t>
            </w:r>
            <w:r w:rsidR="00D700B2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a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zane, arzătoare, rezervoare, cuve şi  alte recipiente similare, etc; părţi ale acestora (articole similare  pentru ţevi,  inclusiv reductoarele de presiune şi vanele termostatice,  altele)</w:t>
            </w:r>
            <w: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)</w:t>
            </w:r>
          </w:p>
          <w:p w14:paraId="7621547B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</w:tr>
      <w:tr w:rsidR="001F3C1A" w:rsidRPr="00AE354E" w14:paraId="015FDF47" w14:textId="77777777" w:rsidTr="001A4210">
        <w:tc>
          <w:tcPr>
            <w:tcW w:w="567" w:type="dxa"/>
            <w:vMerge/>
          </w:tcPr>
          <w:p w14:paraId="2836738A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410" w:type="dxa"/>
            <w:vMerge/>
          </w:tcPr>
          <w:p w14:paraId="4BFB4156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1134" w:type="dxa"/>
            <w:vMerge/>
          </w:tcPr>
          <w:p w14:paraId="01064FAC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835" w:type="dxa"/>
          </w:tcPr>
          <w:p w14:paraId="6A2B1B46" w14:textId="4CC86A32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26 </w:t>
            </w:r>
            <w:r w:rsidR="00642195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–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="00642195" w:rsidRPr="00642195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Fabricarea </w:t>
            </w:r>
            <w:r w:rsidR="00642195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c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alculatoare</w:t>
            </w:r>
            <w:r w:rsidR="00642195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lor </w:t>
            </w:r>
            <w:r w:rsidR="00642195" w:rsidRPr="00642195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și a</w:t>
            </w:r>
            <w:r w:rsidRPr="00642195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produse</w:t>
            </w:r>
            <w:r w:rsidR="00642195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lor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electronice și optice</w:t>
            </w:r>
          </w:p>
        </w:tc>
        <w:tc>
          <w:tcPr>
            <w:tcW w:w="8363" w:type="dxa"/>
          </w:tcPr>
          <w:p w14:paraId="12C24990" w14:textId="65C9D29C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90- Instrumente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şi aparate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optice, fotografice sau cinematografice, de măsură, de control 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ori</w:t>
            </w:r>
            <w:r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de precizie; </w:t>
            </w:r>
            <w:r w:rsidR="00FA0697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instrumente</w:t>
            </w:r>
            <w:r w:rsidR="00D700B2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le</w:t>
            </w:r>
            <w:r w:rsidR="00FA0697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 xml:space="preserve"> și aparate</w:t>
            </w:r>
            <w:r w:rsidR="00D700B2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le</w:t>
            </w:r>
            <w:r w:rsidR="00FA0697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 xml:space="preserve"> </w:t>
            </w:r>
            <w:proofErr w:type="spellStart"/>
            <w:r w:rsidR="00FA0697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medico</w:t>
            </w:r>
            <w:proofErr w:type="spellEnd"/>
            <w:r w:rsidR="00FA0697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-chirurgicale;</w:t>
            </w:r>
            <w:r w:rsidR="00FA0697" w:rsidRPr="00FA0697">
              <w:rPr>
                <w:rFonts w:ascii="Arial" w:eastAsia="Calibri" w:hAnsi="Arial" w:cs="Arial"/>
                <w:b/>
                <w:sz w:val="20"/>
                <w:szCs w:val="20"/>
                <w:lang w:val="ro-RO" w:eastAsia="en-US"/>
              </w:rPr>
              <w:t xml:space="preserve"> </w:t>
            </w:r>
            <w:proofErr w:type="spellStart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părţi</w:t>
            </w:r>
            <w:r w:rsidR="00D700B2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le</w:t>
            </w:r>
            <w:proofErr w:type="spellEnd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şi </w:t>
            </w:r>
            <w:proofErr w:type="spellStart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accesorile</w:t>
            </w:r>
            <w:proofErr w:type="spellEnd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acestora</w:t>
            </w:r>
          </w:p>
          <w:p w14:paraId="428CE54A" w14:textId="71E101B3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91- Ceasornicări</w:t>
            </w:r>
            <w:r w:rsidR="00D700B2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a</w:t>
            </w:r>
          </w:p>
          <w:p w14:paraId="324528C4" w14:textId="4F6B1342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92- Instrumente</w:t>
            </w:r>
            <w:r w:rsidR="00D700B2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muzicale; părţi şi accesoriile acestora</w:t>
            </w:r>
          </w:p>
          <w:p w14:paraId="2239BBB9" w14:textId="65117029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94- 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Mobila; mobilierul </w:t>
            </w:r>
            <w:proofErr w:type="spellStart"/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medico</w:t>
            </w:r>
            <w:proofErr w:type="spellEnd"/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-chirurgical; articolele de pat și similare; aparatele și corpurile de iluminat nedenumite și necuprinse în altă parte; lămpile pentru reclame luminoase, semnele luminoase, plăcile indicatoare luminoase și articolele similare; construcțiile prefabricate </w:t>
            </w:r>
            <w:r w:rsidR="00D700B2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(c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orpuri de iluminat</w:t>
            </w:r>
            <w:r w:rsidR="00D700B2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)</w:t>
            </w:r>
          </w:p>
          <w:p w14:paraId="1BE37DDA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</w:tr>
      <w:tr w:rsidR="001F3C1A" w:rsidRPr="00AE354E" w14:paraId="08B0650D" w14:textId="77777777" w:rsidTr="001A4210">
        <w:tc>
          <w:tcPr>
            <w:tcW w:w="567" w:type="dxa"/>
            <w:vMerge/>
          </w:tcPr>
          <w:p w14:paraId="56055A6B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410" w:type="dxa"/>
            <w:vMerge/>
          </w:tcPr>
          <w:p w14:paraId="266A9A7C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1134" w:type="dxa"/>
            <w:vMerge/>
          </w:tcPr>
          <w:p w14:paraId="62B53D4B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835" w:type="dxa"/>
          </w:tcPr>
          <w:p w14:paraId="5DFD5391" w14:textId="7F444A62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27 - </w:t>
            </w:r>
            <w:r w:rsidR="00642195" w:rsidRPr="00642195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Fabricarea </w:t>
            </w:r>
            <w:r w:rsidR="00642195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chipamente</w:t>
            </w:r>
            <w:r w:rsidR="00642195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lor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electrice</w:t>
            </w:r>
          </w:p>
        </w:tc>
        <w:tc>
          <w:tcPr>
            <w:tcW w:w="8363" w:type="dxa"/>
          </w:tcPr>
          <w:p w14:paraId="57E9A7B8" w14:textId="4200AB4E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84- </w:t>
            </w:r>
            <w:r w:rsidR="00D700B2" w:rsidRPr="00FA0697">
              <w:rPr>
                <w:rFonts w:ascii="Arial" w:hAnsi="Arial" w:cs="Arial"/>
                <w:bCs/>
                <w:noProof/>
                <w:color w:val="0000FF"/>
                <w:sz w:val="20"/>
                <w:szCs w:val="20"/>
                <w:lang w:val="ro-RO" w:eastAsia="en-US"/>
              </w:rPr>
              <w:t>R</w:t>
            </w:r>
            <w:proofErr w:type="spellStart"/>
            <w:r w:rsidR="00D700B2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eactoare</w:t>
            </w:r>
            <w:r w:rsidR="00D700B2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le</w:t>
            </w:r>
            <w:proofErr w:type="spellEnd"/>
            <w:r w:rsidR="00D700B2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 xml:space="preserve"> nucleare, cazane</w:t>
            </w:r>
            <w:r w:rsidR="00D700B2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le</w:t>
            </w:r>
            <w:r w:rsidR="00D700B2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, mașini</w:t>
            </w:r>
            <w:r w:rsidR="00D700B2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le</w:t>
            </w:r>
            <w:r w:rsidR="00D700B2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, aparate</w:t>
            </w:r>
            <w:r w:rsidR="00D700B2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le</w:t>
            </w:r>
            <w:r w:rsidR="00D700B2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 xml:space="preserve"> și dispozitive</w:t>
            </w:r>
            <w:r w:rsidR="00D700B2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le</w:t>
            </w:r>
            <w:r w:rsidR="00D700B2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 xml:space="preserve"> mecanice; părțile acestora</w:t>
            </w:r>
            <w:r w:rsidR="00D700B2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(pompe, mașini de gătit/ spălat/ cusut, etc.)</w:t>
            </w:r>
            <w:r w:rsidR="00D700B2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</w:p>
          <w:p w14:paraId="38E6DF16" w14:textId="7E43E568" w:rsidR="00FA0697" w:rsidRPr="001F3C1A" w:rsidRDefault="00FA0697" w:rsidP="00FA0697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85- Maşini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, aparate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şi echipamente</w:t>
            </w:r>
            <w:r w:rsidR="00D700B2" w:rsidRPr="00D700B2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electrice şi </w:t>
            </w:r>
            <w:proofErr w:type="spellStart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părţi</w:t>
            </w:r>
            <w:r w:rsidR="00D700B2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le</w:t>
            </w:r>
            <w:proofErr w:type="spellEnd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acestora; aparate</w:t>
            </w:r>
            <w:r w:rsidR="00D700B2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de înregistrat sau de reprodus sunetul, aparate</w:t>
            </w:r>
            <w:r w:rsidR="00D700B2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de televiziune de înregistrat sau de reprodus imagine şi sunet; </w:t>
            </w:r>
            <w:proofErr w:type="spellStart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părţi</w:t>
            </w:r>
            <w:r w:rsidR="00D700B2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le</w:t>
            </w:r>
            <w:proofErr w:type="spellEnd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şi accesoriile acestor aparate</w:t>
            </w:r>
          </w:p>
          <w:p w14:paraId="39D420C0" w14:textId="4D72DC1D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90- </w:t>
            </w:r>
            <w:r w:rsidR="00FA0697" w:rsidRPr="00FA0697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Instrumente şi aparate optice, fotografice sau cinematografice, de măsură, de control sau de precizie; </w:t>
            </w:r>
            <w:r w:rsidR="00FA0697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 xml:space="preserve">instrumente și aparate </w:t>
            </w:r>
            <w:proofErr w:type="spellStart"/>
            <w:r w:rsidR="00FA0697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medico</w:t>
            </w:r>
            <w:proofErr w:type="spellEnd"/>
            <w:r w:rsidR="00FA0697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-chirurgicale;</w:t>
            </w:r>
            <w:r w:rsidR="00FA0697" w:rsidRPr="00FA0697">
              <w:rPr>
                <w:rFonts w:ascii="Arial" w:eastAsia="Calibri" w:hAnsi="Arial" w:cs="Arial"/>
                <w:b/>
                <w:color w:val="0000FF"/>
                <w:sz w:val="20"/>
                <w:szCs w:val="20"/>
                <w:lang w:val="ro-RO" w:eastAsia="en-US"/>
              </w:rPr>
              <w:t xml:space="preserve"> </w:t>
            </w:r>
            <w:r w:rsidR="00FA0697" w:rsidRPr="00FA0697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părţi şi accesorii ale acestora </w:t>
            </w:r>
            <w:r w:rsidR="00FA0697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(</w:t>
            </w:r>
            <w:r w:rsidR="00D371BB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A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parate de masaj</w:t>
            </w:r>
            <w:r w:rsidR="00FA0697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)</w:t>
            </w:r>
          </w:p>
          <w:p w14:paraId="19F9369A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</w:tr>
      <w:tr w:rsidR="001F3C1A" w:rsidRPr="00AE354E" w14:paraId="588D08BD" w14:textId="77777777" w:rsidTr="001A4210">
        <w:tc>
          <w:tcPr>
            <w:tcW w:w="567" w:type="dxa"/>
            <w:vMerge/>
          </w:tcPr>
          <w:p w14:paraId="1749305C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410" w:type="dxa"/>
            <w:vMerge/>
          </w:tcPr>
          <w:p w14:paraId="6DD0FC08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1134" w:type="dxa"/>
            <w:vMerge/>
          </w:tcPr>
          <w:p w14:paraId="0561AB1B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835" w:type="dxa"/>
          </w:tcPr>
          <w:p w14:paraId="0EEDE961" w14:textId="4DBD4E2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33 </w:t>
            </w:r>
            <w:r w:rsidR="00297848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– </w:t>
            </w:r>
            <w:r w:rsidR="00297848" w:rsidRPr="00297848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Repararea, întreținerea și </w:t>
            </w:r>
            <w:r w:rsidR="00297848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i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nstalarea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mașinilor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și echipamentelor (</w:t>
            </w:r>
            <w:proofErr w:type="spellStart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lift,etc</w:t>
            </w:r>
            <w:proofErr w:type="spellEnd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.)</w:t>
            </w:r>
          </w:p>
          <w:p w14:paraId="581ED50D" w14:textId="77777777" w:rsidR="00677A0C" w:rsidRPr="001F3C1A" w:rsidRDefault="00677A0C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8363" w:type="dxa"/>
          </w:tcPr>
          <w:p w14:paraId="31E03102" w14:textId="747A81C3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84</w:t>
            </w:r>
            <w:r w:rsidR="0078526B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- </w:t>
            </w:r>
            <w:r w:rsidR="00D700B2" w:rsidRPr="00FA0697">
              <w:rPr>
                <w:rFonts w:ascii="Arial" w:hAnsi="Arial" w:cs="Arial"/>
                <w:bCs/>
                <w:noProof/>
                <w:color w:val="0000FF"/>
                <w:sz w:val="20"/>
                <w:szCs w:val="20"/>
                <w:lang w:val="ro-RO" w:eastAsia="en-US"/>
              </w:rPr>
              <w:t>R</w:t>
            </w:r>
            <w:proofErr w:type="spellStart"/>
            <w:r w:rsidR="00D700B2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eactoare</w:t>
            </w:r>
            <w:r w:rsidR="00D700B2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le</w:t>
            </w:r>
            <w:proofErr w:type="spellEnd"/>
            <w:r w:rsidR="00D700B2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 xml:space="preserve"> nucleare, cazane</w:t>
            </w:r>
            <w:r w:rsidR="00D700B2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le</w:t>
            </w:r>
            <w:r w:rsidR="00D700B2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, mașini</w:t>
            </w:r>
            <w:r w:rsidR="00D700B2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le</w:t>
            </w:r>
            <w:r w:rsidR="00D700B2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, aparate</w:t>
            </w:r>
            <w:r w:rsidR="00D700B2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le</w:t>
            </w:r>
            <w:r w:rsidR="00D700B2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 xml:space="preserve"> și dispozitive</w:t>
            </w:r>
            <w:r w:rsidR="00D700B2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le</w:t>
            </w:r>
            <w:r w:rsidR="00D700B2" w:rsidRPr="00FA0697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 xml:space="preserve"> mecanice; părțile acestora</w:t>
            </w:r>
            <w:r w:rsidR="00D700B2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="0078526B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(a</w:t>
            </w:r>
            <w:proofErr w:type="spellStart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scensoare</w:t>
            </w:r>
            <w:proofErr w:type="spellEnd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; macarale,  părţi ale acestora</w:t>
            </w:r>
            <w:r w:rsidR="0078526B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)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</w:p>
          <w:p w14:paraId="00C4F90A" w14:textId="76E17B76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87 – Vehicule </w:t>
            </w:r>
            <w:r w:rsidR="0078526B" w:rsidRPr="0078526B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terestre, altele dec</w:t>
            </w:r>
            <w:r w:rsidR="0078526B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â</w:t>
            </w:r>
            <w:r w:rsidR="0078526B" w:rsidRPr="0078526B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t materialul rulant de cale ferată și tramvai</w:t>
            </w:r>
            <w:r w:rsidR="00D700B2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ul</w:t>
            </w:r>
            <w:r w:rsidR="0078526B" w:rsidRPr="0078526B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; părți</w:t>
            </w:r>
            <w:r w:rsidR="0076741E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le</w:t>
            </w:r>
            <w:r w:rsidR="0078526B" w:rsidRPr="0078526B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 xml:space="preserve"> și </w:t>
            </w:r>
            <w:proofErr w:type="spellStart"/>
            <w:r w:rsidR="0078526B" w:rsidRPr="0078526B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>accesorile</w:t>
            </w:r>
            <w:proofErr w:type="spellEnd"/>
            <w:r w:rsidR="0078526B" w:rsidRPr="0078526B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 xml:space="preserve"> acestora</w:t>
            </w:r>
            <w:r w:rsidR="0078526B">
              <w:rPr>
                <w:rFonts w:ascii="Arial" w:eastAsia="Calibri" w:hAnsi="Arial" w:cs="Arial"/>
                <w:bCs/>
                <w:color w:val="0000FF"/>
                <w:sz w:val="20"/>
                <w:szCs w:val="20"/>
                <w:lang w:val="ro-RO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(auto macarale</w:t>
            </w:r>
            <w:r w:rsidR="0078526B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etc.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)</w:t>
            </w:r>
            <w:r w:rsidR="00D700B2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</w:p>
          <w:p w14:paraId="1F92A9E9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</w:tr>
      <w:tr w:rsidR="001F3C1A" w:rsidRPr="00AE354E" w14:paraId="32F25BAE" w14:textId="77777777" w:rsidTr="00513032">
        <w:trPr>
          <w:trHeight w:val="571"/>
        </w:trPr>
        <w:tc>
          <w:tcPr>
            <w:tcW w:w="567" w:type="dxa"/>
            <w:vMerge/>
          </w:tcPr>
          <w:p w14:paraId="35952FBD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410" w:type="dxa"/>
            <w:vMerge/>
          </w:tcPr>
          <w:p w14:paraId="37552533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1134" w:type="dxa"/>
            <w:vMerge/>
          </w:tcPr>
          <w:p w14:paraId="5880F090" w14:textId="77777777" w:rsidR="00445451" w:rsidRPr="001F3C1A" w:rsidRDefault="00445451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835" w:type="dxa"/>
          </w:tcPr>
          <w:p w14:paraId="6599B8C0" w14:textId="77777777" w:rsidR="00445451" w:rsidRPr="001F3C1A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92 - Activități de jocuri de noroc și pariuri</w:t>
            </w:r>
          </w:p>
        </w:tc>
        <w:tc>
          <w:tcPr>
            <w:tcW w:w="8363" w:type="dxa"/>
          </w:tcPr>
          <w:p w14:paraId="2171310B" w14:textId="787EDBE0" w:rsidR="00F13F6F" w:rsidRPr="00F13F6F" w:rsidRDefault="00445451" w:rsidP="00F13F6F">
            <w:pPr>
              <w:rPr>
                <w:rFonts w:ascii="Arial" w:eastAsia="Calibri" w:hAnsi="Arial" w:cs="Arial"/>
                <w:color w:val="0000FF"/>
                <w:sz w:val="20"/>
                <w:szCs w:val="20"/>
                <w:lang w:val="ro-RO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95- </w:t>
            </w:r>
            <w:r w:rsidR="00F13F6F" w:rsidRPr="00F13F6F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J</w:t>
            </w:r>
            <w:proofErr w:type="spellStart"/>
            <w:r w:rsidR="00F13F6F" w:rsidRPr="00F13F6F">
              <w:rPr>
                <w:rFonts w:ascii="Arial" w:eastAsia="Calibri" w:hAnsi="Arial" w:cs="Arial"/>
                <w:color w:val="0000FF"/>
                <w:sz w:val="20"/>
                <w:szCs w:val="20"/>
                <w:lang w:val="ro-RO" w:eastAsia="en-US"/>
              </w:rPr>
              <w:t>ucării</w:t>
            </w:r>
            <w:r w:rsidR="0076741E">
              <w:rPr>
                <w:rFonts w:ascii="Arial" w:eastAsia="Calibri" w:hAnsi="Arial" w:cs="Arial"/>
                <w:color w:val="0000FF"/>
                <w:sz w:val="20"/>
                <w:szCs w:val="20"/>
                <w:lang w:val="ro-RO" w:eastAsia="en-US"/>
              </w:rPr>
              <w:t>le</w:t>
            </w:r>
            <w:proofErr w:type="spellEnd"/>
            <w:r w:rsidR="00F13F6F" w:rsidRPr="00F13F6F">
              <w:rPr>
                <w:rFonts w:ascii="Arial" w:eastAsia="Calibri" w:hAnsi="Arial" w:cs="Arial"/>
                <w:color w:val="0000FF"/>
                <w:sz w:val="20"/>
                <w:szCs w:val="20"/>
                <w:lang w:val="ro-RO" w:eastAsia="en-US"/>
              </w:rPr>
              <w:t>,</w:t>
            </w:r>
            <w:r w:rsidR="00F13F6F" w:rsidRPr="00F13F6F"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  <w:t xml:space="preserve"> </w:t>
            </w:r>
            <w:r w:rsidR="00F13F6F" w:rsidRPr="00F13F6F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jocuri</w:t>
            </w:r>
            <w:r w:rsidR="0076741E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l</w:t>
            </w:r>
            <w:r w:rsidR="0076741E" w:rsidRPr="0076741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e</w:t>
            </w:r>
            <w:r w:rsidR="00F13F6F" w:rsidRPr="00F13F6F"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  <w:t xml:space="preserve">, </w:t>
            </w:r>
            <w:r w:rsidR="00F13F6F" w:rsidRPr="00F13F6F">
              <w:rPr>
                <w:rFonts w:ascii="Arial" w:eastAsia="Calibri" w:hAnsi="Arial" w:cs="Arial"/>
                <w:color w:val="0000FF"/>
                <w:sz w:val="20"/>
                <w:szCs w:val="20"/>
                <w:lang w:val="ro-RO" w:eastAsia="en-US"/>
              </w:rPr>
              <w:t>articole</w:t>
            </w:r>
            <w:r w:rsidR="0076741E">
              <w:rPr>
                <w:rFonts w:ascii="Arial" w:eastAsia="Calibri" w:hAnsi="Arial" w:cs="Arial"/>
                <w:color w:val="0000FF"/>
                <w:sz w:val="20"/>
                <w:szCs w:val="20"/>
                <w:lang w:val="ro-RO" w:eastAsia="en-US"/>
              </w:rPr>
              <w:t>le</w:t>
            </w:r>
            <w:r w:rsidR="00F13F6F" w:rsidRPr="00F13F6F">
              <w:rPr>
                <w:rFonts w:ascii="Arial" w:eastAsia="Calibri" w:hAnsi="Arial" w:cs="Arial"/>
                <w:color w:val="0000FF"/>
                <w:sz w:val="20"/>
                <w:szCs w:val="20"/>
                <w:lang w:val="ro-RO" w:eastAsia="en-US"/>
              </w:rPr>
              <w:t xml:space="preserve"> pentru divertisment sau pentru sport; părți</w:t>
            </w:r>
            <w:r w:rsidR="0076741E">
              <w:rPr>
                <w:rFonts w:ascii="Arial" w:eastAsia="Calibri" w:hAnsi="Arial" w:cs="Arial"/>
                <w:color w:val="0000FF"/>
                <w:sz w:val="20"/>
                <w:szCs w:val="20"/>
                <w:lang w:val="ro-RO" w:eastAsia="en-US"/>
              </w:rPr>
              <w:t>le</w:t>
            </w:r>
            <w:r w:rsidR="00F13F6F" w:rsidRPr="00F13F6F">
              <w:rPr>
                <w:rFonts w:ascii="Arial" w:eastAsia="Calibri" w:hAnsi="Arial" w:cs="Arial"/>
                <w:color w:val="0000FF"/>
                <w:sz w:val="20"/>
                <w:szCs w:val="20"/>
                <w:lang w:val="ro-RO" w:eastAsia="en-US"/>
              </w:rPr>
              <w:t xml:space="preserve"> și accesori</w:t>
            </w:r>
            <w:r w:rsidR="0076741E">
              <w:rPr>
                <w:rFonts w:ascii="Arial" w:eastAsia="Calibri" w:hAnsi="Arial" w:cs="Arial"/>
                <w:color w:val="0000FF"/>
                <w:sz w:val="20"/>
                <w:szCs w:val="20"/>
                <w:lang w:val="ro-RO" w:eastAsia="en-US"/>
              </w:rPr>
              <w:t>i</w:t>
            </w:r>
            <w:r w:rsidR="00F13F6F" w:rsidRPr="00F13F6F">
              <w:rPr>
                <w:rFonts w:ascii="Arial" w:eastAsia="Calibri" w:hAnsi="Arial" w:cs="Arial"/>
                <w:color w:val="0000FF"/>
                <w:sz w:val="20"/>
                <w:szCs w:val="20"/>
                <w:lang w:val="ro-RO" w:eastAsia="en-US"/>
              </w:rPr>
              <w:t>le acestora</w:t>
            </w:r>
          </w:p>
          <w:p w14:paraId="555181EE" w14:textId="0E7343D9" w:rsidR="00445451" w:rsidRPr="00F13F6F" w:rsidRDefault="00445451" w:rsidP="001A4210">
            <w:pPr>
              <w:rPr>
                <w:rFonts w:ascii="Arial" w:eastAsia="Calibri" w:hAnsi="Arial" w:cs="Arial"/>
                <w:sz w:val="20"/>
                <w:szCs w:val="20"/>
                <w:lang w:val="ro-RO" w:eastAsia="en-US"/>
              </w:rPr>
            </w:pPr>
          </w:p>
        </w:tc>
      </w:tr>
      <w:tr w:rsidR="001F3C1A" w:rsidRPr="00AE354E" w14:paraId="01012AD1" w14:textId="77777777" w:rsidTr="00F60524">
        <w:trPr>
          <w:trHeight w:val="1173"/>
        </w:trPr>
        <w:tc>
          <w:tcPr>
            <w:tcW w:w="567" w:type="dxa"/>
          </w:tcPr>
          <w:p w14:paraId="16B40259" w14:textId="77777777" w:rsidR="00513032" w:rsidRPr="001F3C1A" w:rsidRDefault="00513032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12.</w:t>
            </w:r>
          </w:p>
          <w:p w14:paraId="12CAC589" w14:textId="77777777" w:rsidR="00513032" w:rsidRPr="001F3C1A" w:rsidRDefault="00513032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0808CAE6" w14:textId="77777777" w:rsidR="00513032" w:rsidRPr="001F3C1A" w:rsidRDefault="00513032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6DB85428" w14:textId="77777777" w:rsidR="00513032" w:rsidRPr="001F3C1A" w:rsidRDefault="00513032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410" w:type="dxa"/>
          </w:tcPr>
          <w:p w14:paraId="538186DB" w14:textId="77777777" w:rsidR="00513032" w:rsidRPr="001F3C1A" w:rsidRDefault="00513032" w:rsidP="00240BC7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Transport și servicii asociate</w:t>
            </w:r>
          </w:p>
          <w:p w14:paraId="2B1F5102" w14:textId="77777777" w:rsidR="00513032" w:rsidRPr="001F3C1A" w:rsidRDefault="00513032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6B737E35" w14:textId="77777777" w:rsidR="00513032" w:rsidRPr="001F3C1A" w:rsidRDefault="00513032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48BDB835" w14:textId="77777777" w:rsidR="00513032" w:rsidRPr="001F3C1A" w:rsidRDefault="00513032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315093F5" w14:textId="77777777" w:rsidR="00513032" w:rsidRPr="001F3C1A" w:rsidRDefault="00513032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3EBBE22F" w14:textId="77777777" w:rsidR="00513032" w:rsidRPr="001F3C1A" w:rsidRDefault="00513032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1134" w:type="dxa"/>
          </w:tcPr>
          <w:p w14:paraId="48E10CA0" w14:textId="77777777" w:rsidR="00513032" w:rsidRPr="001F3C1A" w:rsidRDefault="00513032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20 + 21 + 22 +31</w:t>
            </w:r>
          </w:p>
          <w:p w14:paraId="7CAE3102" w14:textId="77777777" w:rsidR="00513032" w:rsidRPr="001F3C1A" w:rsidRDefault="00513032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F019FAA" w14:textId="77777777" w:rsidR="00513032" w:rsidRPr="001F3C1A" w:rsidRDefault="00513032" w:rsidP="001A421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835" w:type="dxa"/>
          </w:tcPr>
          <w:p w14:paraId="7C57291A" w14:textId="052342D3" w:rsidR="00513032" w:rsidRPr="001F3C1A" w:rsidRDefault="00513032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30 </w:t>
            </w:r>
            <w:r w:rsid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–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="001F3C1A" w:rsidRPr="001F3C1A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Fabricarea a</w:t>
            </w:r>
            <w:r w:rsidRPr="001F3C1A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lt</w:t>
            </w:r>
            <w:r w:rsidR="001F3C1A" w:rsidRPr="001F3C1A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or</w:t>
            </w:r>
            <w:r w:rsidRPr="001F3C1A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mijloace de transport</w:t>
            </w:r>
          </w:p>
        </w:tc>
        <w:tc>
          <w:tcPr>
            <w:tcW w:w="8363" w:type="dxa"/>
          </w:tcPr>
          <w:p w14:paraId="157D5997" w14:textId="445805F0" w:rsidR="00513032" w:rsidRDefault="00513032" w:rsidP="001A421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87- Vehicule terestre, altele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decât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materialul rulant de cale ferată şi tramvai</w:t>
            </w:r>
            <w:r w:rsidR="0076741E" w:rsidRPr="0076741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ul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; </w:t>
            </w:r>
            <w:proofErr w:type="spellStart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părţi</w:t>
            </w:r>
            <w:r w:rsidR="0076741E" w:rsidRPr="0076741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proofErr w:type="spellEnd"/>
            <w:r w:rsidRPr="0076741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şi accesorii</w:t>
            </w:r>
            <w:r w:rsidR="0076741E" w:rsidRPr="0076741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76741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acestora (tractoare, </w:t>
            </w:r>
            <w:r w:rsidR="005F1E53"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biciclete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, etc.)</w:t>
            </w:r>
          </w:p>
          <w:p w14:paraId="36D0BD76" w14:textId="2C657984" w:rsidR="001F3C1A" w:rsidRPr="001F3C1A" w:rsidRDefault="001F3C1A" w:rsidP="001A4210">
            <w:pPr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89-</w:t>
            </w:r>
            <w:r w:rsidR="00F13F6F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</w:t>
            </w:r>
            <w:r w:rsidR="0078526B" w:rsidRPr="0078526B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Vapoare</w:t>
            </w:r>
            <w:r w:rsidR="0076741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="0078526B" w:rsidRPr="0078526B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, nave</w:t>
            </w:r>
            <w:r w:rsidR="0076741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="0078526B" w:rsidRPr="0078526B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și </w:t>
            </w:r>
            <w:r w:rsidR="0076741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dispozitivele</w:t>
            </w:r>
            <w:r w:rsidR="0078526B" w:rsidRPr="0078526B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plutitoare</w:t>
            </w:r>
            <w:r w:rsidR="0078526B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(</w:t>
            </w:r>
            <w:r w:rsidRPr="001F3C1A">
              <w:rPr>
                <w:rFonts w:ascii="Arial" w:eastAsia="Calibri" w:hAnsi="Arial" w:cs="Arial"/>
                <w:color w:val="0000FF"/>
                <w:sz w:val="20"/>
                <w:szCs w:val="20"/>
                <w:lang w:val="ro-RO" w:eastAsia="en-US"/>
              </w:rPr>
              <w:t xml:space="preserve">Iahturi şi alte nave şi </w:t>
            </w:r>
            <w:proofErr w:type="spellStart"/>
            <w:r w:rsidRPr="001F3C1A">
              <w:rPr>
                <w:rFonts w:ascii="Arial" w:eastAsia="Calibri" w:hAnsi="Arial" w:cs="Arial"/>
                <w:color w:val="0000FF"/>
                <w:sz w:val="20"/>
                <w:szCs w:val="20"/>
                <w:lang w:val="ro-RO" w:eastAsia="en-US"/>
              </w:rPr>
              <w:t>ambarcaţiuni</w:t>
            </w:r>
            <w:proofErr w:type="spellEnd"/>
            <w:r w:rsidRPr="001F3C1A">
              <w:rPr>
                <w:rFonts w:ascii="Arial" w:eastAsia="Calibri" w:hAnsi="Arial" w:cs="Arial"/>
                <w:color w:val="0000FF"/>
                <w:sz w:val="20"/>
                <w:szCs w:val="20"/>
                <w:lang w:val="ro-RO" w:eastAsia="en-US"/>
              </w:rPr>
              <w:t xml:space="preserve"> de agrement sau pentru sport; bărci cu rame şi canoe</w:t>
            </w:r>
            <w:r w:rsidR="0078526B">
              <w:rPr>
                <w:rFonts w:ascii="Arial" w:eastAsia="Calibri" w:hAnsi="Arial" w:cs="Arial"/>
                <w:color w:val="0000FF"/>
                <w:sz w:val="20"/>
                <w:szCs w:val="20"/>
                <w:lang w:val="ro-RO" w:eastAsia="en-US"/>
              </w:rPr>
              <w:t xml:space="preserve"> etc.)</w:t>
            </w:r>
          </w:p>
        </w:tc>
      </w:tr>
    </w:tbl>
    <w:p w14:paraId="733C0655" w14:textId="77777777" w:rsidR="00C9614E" w:rsidRDefault="00C9614E" w:rsidP="001A4210">
      <w:pPr>
        <w:ind w:left="360"/>
        <w:rPr>
          <w:rFonts w:ascii="Arial" w:hAnsi="Arial" w:cs="Arial"/>
          <w:sz w:val="20"/>
          <w:szCs w:val="20"/>
          <w:lang w:val="ro-MD"/>
        </w:rPr>
      </w:pPr>
    </w:p>
    <w:p w14:paraId="1C988740" w14:textId="77777777" w:rsidR="00F60524" w:rsidRDefault="00F60524" w:rsidP="001A4210">
      <w:pPr>
        <w:ind w:left="360"/>
        <w:rPr>
          <w:rFonts w:ascii="Arial" w:hAnsi="Arial" w:cs="Arial"/>
          <w:sz w:val="20"/>
          <w:szCs w:val="20"/>
          <w:lang w:val="ro-MD"/>
        </w:rPr>
      </w:pPr>
    </w:p>
    <w:p w14:paraId="0C149671" w14:textId="77777777" w:rsidR="00F60524" w:rsidRDefault="00F60524" w:rsidP="001A4210">
      <w:pPr>
        <w:ind w:left="360"/>
        <w:rPr>
          <w:rFonts w:ascii="Arial" w:hAnsi="Arial" w:cs="Arial"/>
          <w:sz w:val="20"/>
          <w:szCs w:val="20"/>
          <w:lang w:val="ro-MD"/>
        </w:rPr>
      </w:pPr>
    </w:p>
    <w:p w14:paraId="733A93D3" w14:textId="77777777" w:rsidR="00F60524" w:rsidRDefault="00F60524" w:rsidP="001A4210">
      <w:pPr>
        <w:ind w:left="360"/>
        <w:rPr>
          <w:rFonts w:ascii="Arial" w:hAnsi="Arial" w:cs="Arial"/>
          <w:sz w:val="20"/>
          <w:szCs w:val="20"/>
          <w:lang w:val="ro-MD"/>
        </w:rPr>
      </w:pPr>
    </w:p>
    <w:p w14:paraId="7DC31B3B" w14:textId="77777777" w:rsidR="00F60524" w:rsidRPr="001F3C1A" w:rsidRDefault="00F60524" w:rsidP="001A4210">
      <w:pPr>
        <w:ind w:left="360"/>
        <w:rPr>
          <w:rFonts w:ascii="Arial" w:hAnsi="Arial" w:cs="Arial"/>
          <w:sz w:val="20"/>
          <w:szCs w:val="20"/>
          <w:lang w:val="ro-MD"/>
        </w:rPr>
      </w:pPr>
    </w:p>
    <w:p w14:paraId="60CBE6E2" w14:textId="77777777" w:rsidR="001A4210" w:rsidRPr="001F3C1A" w:rsidRDefault="001A4210" w:rsidP="00677A0C">
      <w:pPr>
        <w:spacing w:line="360" w:lineRule="auto"/>
        <w:ind w:left="360"/>
        <w:rPr>
          <w:rFonts w:ascii="Arial" w:hAnsi="Arial" w:cs="Arial"/>
          <w:sz w:val="20"/>
          <w:szCs w:val="20"/>
          <w:lang w:val="ro-MD"/>
        </w:rPr>
      </w:pPr>
    </w:p>
    <w:p w14:paraId="5C33C11A" w14:textId="77777777" w:rsidR="005708EB" w:rsidRDefault="005708EB" w:rsidP="00677A0C">
      <w:pPr>
        <w:spacing w:line="360" w:lineRule="auto"/>
        <w:ind w:left="360"/>
        <w:rPr>
          <w:rFonts w:ascii="Arial" w:hAnsi="Arial" w:cs="Arial"/>
          <w:sz w:val="20"/>
          <w:szCs w:val="20"/>
          <w:lang w:val="ro-MD"/>
        </w:rPr>
      </w:pPr>
    </w:p>
    <w:p w14:paraId="0E369D37" w14:textId="77777777" w:rsidR="00F60524" w:rsidRDefault="00F60524" w:rsidP="00677A0C">
      <w:pPr>
        <w:spacing w:line="360" w:lineRule="auto"/>
        <w:ind w:left="360"/>
        <w:rPr>
          <w:rFonts w:ascii="Arial" w:hAnsi="Arial" w:cs="Arial"/>
          <w:sz w:val="20"/>
          <w:szCs w:val="20"/>
          <w:lang w:val="ro-MD"/>
        </w:rPr>
      </w:pPr>
    </w:p>
    <w:p w14:paraId="2D7AB2F5" w14:textId="77777777" w:rsidR="00F60524" w:rsidRDefault="00F60524" w:rsidP="00677A0C">
      <w:pPr>
        <w:spacing w:line="360" w:lineRule="auto"/>
        <w:ind w:left="360"/>
        <w:rPr>
          <w:rFonts w:ascii="Arial" w:hAnsi="Arial" w:cs="Arial"/>
          <w:sz w:val="20"/>
          <w:szCs w:val="20"/>
          <w:lang w:val="ro-MD"/>
        </w:rPr>
      </w:pPr>
    </w:p>
    <w:p w14:paraId="708A9F6C" w14:textId="77777777" w:rsidR="00F60524" w:rsidRDefault="00F60524" w:rsidP="00677A0C">
      <w:pPr>
        <w:spacing w:line="360" w:lineRule="auto"/>
        <w:ind w:left="360"/>
        <w:rPr>
          <w:rFonts w:ascii="Arial" w:hAnsi="Arial" w:cs="Arial"/>
          <w:sz w:val="20"/>
          <w:szCs w:val="20"/>
          <w:lang w:val="ro-MD"/>
        </w:rPr>
      </w:pPr>
    </w:p>
    <w:p w14:paraId="1D61B63B" w14:textId="77777777" w:rsidR="00F60524" w:rsidRDefault="00F60524" w:rsidP="00677A0C">
      <w:pPr>
        <w:spacing w:line="360" w:lineRule="auto"/>
        <w:ind w:left="360"/>
        <w:rPr>
          <w:rFonts w:ascii="Arial" w:hAnsi="Arial" w:cs="Arial"/>
          <w:sz w:val="20"/>
          <w:szCs w:val="20"/>
          <w:lang w:val="ro-MD"/>
        </w:rPr>
      </w:pPr>
    </w:p>
    <w:p w14:paraId="23F95FCB" w14:textId="77777777" w:rsidR="00F60524" w:rsidRDefault="00F60524" w:rsidP="00677A0C">
      <w:pPr>
        <w:spacing w:line="360" w:lineRule="auto"/>
        <w:ind w:left="360"/>
        <w:rPr>
          <w:rFonts w:ascii="Arial" w:hAnsi="Arial" w:cs="Arial"/>
          <w:sz w:val="20"/>
          <w:szCs w:val="20"/>
          <w:lang w:val="ro-MD"/>
        </w:rPr>
      </w:pPr>
    </w:p>
    <w:p w14:paraId="782CE353" w14:textId="77777777" w:rsidR="00860A61" w:rsidRPr="001F3C1A" w:rsidRDefault="00860A61" w:rsidP="009626D5">
      <w:pPr>
        <w:ind w:left="-180"/>
        <w:jc w:val="center"/>
        <w:rPr>
          <w:rFonts w:ascii="Arial" w:hAnsi="Arial" w:cs="Arial"/>
          <w:b/>
          <w:caps/>
          <w:lang w:val="ro-MD"/>
        </w:rPr>
      </w:pPr>
      <w:r w:rsidRPr="001F3C1A">
        <w:rPr>
          <w:rFonts w:ascii="Arial" w:hAnsi="Arial" w:cs="Arial"/>
          <w:b/>
          <w:caps/>
          <w:lang w:val="ro-MD"/>
        </w:rPr>
        <w:lastRenderedPageBreak/>
        <w:t xml:space="preserve">Schema de acreditare conform </w:t>
      </w:r>
      <w:r w:rsidR="00684FE8" w:rsidRPr="001F3C1A">
        <w:rPr>
          <w:rFonts w:ascii="Arial" w:hAnsi="Arial" w:cs="Arial"/>
          <w:b/>
          <w:lang w:val="ro-MD"/>
        </w:rPr>
        <w:t>ISO/</w:t>
      </w:r>
      <w:r w:rsidR="005A7D67" w:rsidRPr="001F3C1A">
        <w:rPr>
          <w:rFonts w:ascii="Arial" w:hAnsi="Arial" w:cs="Arial"/>
          <w:b/>
          <w:lang w:val="ro-MD"/>
        </w:rPr>
        <w:t>IEC</w:t>
      </w:r>
      <w:r w:rsidR="00684FE8" w:rsidRPr="001F3C1A">
        <w:rPr>
          <w:rFonts w:ascii="Arial" w:hAnsi="Arial" w:cs="Arial"/>
          <w:b/>
          <w:lang w:val="ro-MD"/>
        </w:rPr>
        <w:t xml:space="preserve"> 17065</w:t>
      </w:r>
      <w:r w:rsidR="00D543F5" w:rsidRPr="001F3C1A">
        <w:rPr>
          <w:rFonts w:ascii="Arial" w:hAnsi="Arial" w:cs="Arial"/>
          <w:b/>
          <w:lang w:val="ro-MD"/>
        </w:rPr>
        <w:t xml:space="preserve">, </w:t>
      </w:r>
      <w:r w:rsidR="003428C5" w:rsidRPr="001F3C1A">
        <w:rPr>
          <w:rFonts w:ascii="Arial" w:hAnsi="Arial" w:cs="Arial"/>
          <w:b/>
          <w:caps/>
          <w:lang w:val="ro-MD"/>
        </w:rPr>
        <w:t>Legislația Națională</w:t>
      </w:r>
      <w:r w:rsidR="009626D5" w:rsidRPr="001F3C1A">
        <w:rPr>
          <w:rFonts w:ascii="Arial" w:hAnsi="Arial" w:cs="Arial"/>
          <w:b/>
          <w:caps/>
          <w:lang w:val="ro-MD"/>
        </w:rPr>
        <w:t xml:space="preserve"> (CERTIFICARE produse ecologice)</w:t>
      </w:r>
    </w:p>
    <w:p w14:paraId="6D19E15C" w14:textId="77777777" w:rsidR="005708EB" w:rsidRPr="001F3C1A" w:rsidRDefault="005708EB" w:rsidP="009626D5">
      <w:pPr>
        <w:ind w:left="-180"/>
        <w:jc w:val="center"/>
        <w:rPr>
          <w:rFonts w:ascii="Arial" w:hAnsi="Arial" w:cs="Arial"/>
          <w:b/>
          <w:caps/>
          <w:lang w:val="ro-MD"/>
        </w:rPr>
      </w:pPr>
    </w:p>
    <w:p w14:paraId="14E76A28" w14:textId="77777777" w:rsidR="00860A61" w:rsidRPr="001F3C1A" w:rsidRDefault="00860A61" w:rsidP="00860A61">
      <w:pPr>
        <w:ind w:left="540"/>
        <w:rPr>
          <w:rFonts w:ascii="Arial" w:hAnsi="Arial" w:cs="Arial"/>
          <w:b/>
          <w:sz w:val="20"/>
          <w:szCs w:val="20"/>
          <w:lang w:val="ro-MD"/>
        </w:rPr>
      </w:pPr>
    </w:p>
    <w:tbl>
      <w:tblPr>
        <w:tblW w:w="12332" w:type="dxa"/>
        <w:tblInd w:w="134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552"/>
        <w:gridCol w:w="9780"/>
      </w:tblGrid>
      <w:tr w:rsidR="001F3C1A" w:rsidRPr="001F3C1A" w14:paraId="2910374F" w14:textId="77777777" w:rsidTr="005708EB">
        <w:trPr>
          <w:cantSplit/>
          <w:trHeight w:val="700"/>
          <w:tblHeader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5" w:color="auto" w:fill="auto"/>
          </w:tcPr>
          <w:p w14:paraId="0CE02B05" w14:textId="77777777" w:rsidR="00D543F5" w:rsidRPr="001F3C1A" w:rsidRDefault="00D543F5" w:rsidP="004D68C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o-MD"/>
              </w:rPr>
            </w:pPr>
          </w:p>
          <w:p w14:paraId="0EDF11EC" w14:textId="77777777" w:rsidR="005D6E0C" w:rsidRPr="001F3C1A" w:rsidRDefault="005D6E0C" w:rsidP="004D68C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o-MD"/>
              </w:rPr>
            </w:pPr>
            <w:r w:rsidRPr="001F3C1A">
              <w:rPr>
                <w:rFonts w:ascii="Arial" w:hAnsi="Arial" w:cs="Arial"/>
                <w:b/>
                <w:sz w:val="20"/>
                <w:szCs w:val="20"/>
                <w:lang w:val="ro-MD"/>
              </w:rPr>
              <w:t>Categorie</w:t>
            </w:r>
          </w:p>
        </w:tc>
        <w:tc>
          <w:tcPr>
            <w:tcW w:w="9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5" w:color="auto" w:fill="auto"/>
            <w:vAlign w:val="center"/>
          </w:tcPr>
          <w:p w14:paraId="1EBF3991" w14:textId="77777777" w:rsidR="00D543F5" w:rsidRPr="001F3C1A" w:rsidRDefault="005D6E0C" w:rsidP="005D6E0C">
            <w:pPr>
              <w:jc w:val="center"/>
              <w:rPr>
                <w:rFonts w:ascii="Arial" w:hAnsi="Arial" w:cs="Arial"/>
                <w:b/>
                <w:caps/>
                <w:sz w:val="20"/>
                <w:szCs w:val="20"/>
                <w:lang w:val="ro-MD"/>
              </w:rPr>
            </w:pPr>
            <w:r w:rsidRPr="001F3C1A">
              <w:rPr>
                <w:rFonts w:ascii="Arial" w:hAnsi="Arial" w:cs="Arial"/>
                <w:b/>
                <w:sz w:val="20"/>
                <w:szCs w:val="20"/>
                <w:lang w:val="ro-MD"/>
              </w:rPr>
              <w:t>Denumire c</w:t>
            </w:r>
            <w:r w:rsidR="00D543F5" w:rsidRPr="001F3C1A">
              <w:rPr>
                <w:rFonts w:ascii="Arial" w:hAnsi="Arial" w:cs="Arial"/>
                <w:b/>
                <w:sz w:val="20"/>
                <w:szCs w:val="20"/>
                <w:lang w:val="ro-MD"/>
              </w:rPr>
              <w:t>ategorie produse</w:t>
            </w:r>
          </w:p>
        </w:tc>
      </w:tr>
      <w:tr w:rsidR="001F3C1A" w:rsidRPr="00AE354E" w14:paraId="3C0DC08A" w14:textId="77777777" w:rsidTr="005708EB">
        <w:trPr>
          <w:cantSplit/>
          <w:trHeight w:val="700"/>
          <w:tblHeader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269E0C" w14:textId="77777777" w:rsidR="00BC2467" w:rsidRPr="001F3C1A" w:rsidRDefault="00BC2467" w:rsidP="00BC2467">
            <w:p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5A8A3615" w14:textId="77777777" w:rsidR="00BC2467" w:rsidRPr="001F3C1A" w:rsidRDefault="00BC2467" w:rsidP="00BC2467">
            <w:p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>A</w:t>
            </w:r>
          </w:p>
        </w:tc>
        <w:tc>
          <w:tcPr>
            <w:tcW w:w="9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49AA0F" w14:textId="77777777" w:rsidR="00BC2467" w:rsidRPr="001F3C1A" w:rsidRDefault="00BC2467" w:rsidP="00BC2467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 xml:space="preserve">Plante și produse  primare vegetale neprelucrate, inclusiv semințe și alte materiale de reproducere a plantelor; </w:t>
            </w:r>
          </w:p>
        </w:tc>
      </w:tr>
      <w:tr w:rsidR="001F3C1A" w:rsidRPr="00AE354E" w14:paraId="3946A1C3" w14:textId="77777777" w:rsidTr="00916350">
        <w:trPr>
          <w:cantSplit/>
          <w:trHeight w:val="755"/>
          <w:tblHeader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A045B9" w14:textId="77777777" w:rsidR="00BC2467" w:rsidRPr="001F3C1A" w:rsidRDefault="00BC2467" w:rsidP="00BC2467">
            <w:p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7D9FC802" w14:textId="77777777" w:rsidR="00BC2467" w:rsidRPr="001F3C1A" w:rsidRDefault="00BC2467" w:rsidP="00BC2467">
            <w:p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>B</w:t>
            </w:r>
          </w:p>
        </w:tc>
        <w:tc>
          <w:tcPr>
            <w:tcW w:w="9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C8F407" w14:textId="77777777" w:rsidR="00BC2467" w:rsidRPr="001F3C1A" w:rsidRDefault="00BC2467" w:rsidP="00BC2467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>Animale și produse de origine animală neprelucrate;</w:t>
            </w:r>
          </w:p>
        </w:tc>
      </w:tr>
      <w:tr w:rsidR="001F3C1A" w:rsidRPr="00AE354E" w14:paraId="092B821D" w14:textId="77777777" w:rsidTr="005708EB">
        <w:trPr>
          <w:cantSplit/>
          <w:trHeight w:val="765"/>
          <w:tblHeader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65B87AFF" w14:textId="77777777" w:rsidR="00BC2467" w:rsidRPr="001F3C1A" w:rsidRDefault="00BC2467" w:rsidP="00BC2467">
            <w:p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71537B93" w14:textId="77777777" w:rsidR="00BC2467" w:rsidRPr="001F3C1A" w:rsidRDefault="00BC2467" w:rsidP="00BC2467">
            <w:p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>C</w:t>
            </w:r>
          </w:p>
        </w:tc>
        <w:tc>
          <w:tcPr>
            <w:tcW w:w="978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AB8A8AB" w14:textId="77777777" w:rsidR="00BC2467" w:rsidRPr="001F3C1A" w:rsidRDefault="00BC2467" w:rsidP="00BC2467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>Alge și produse de acvacultură neprelucrate;</w:t>
            </w:r>
          </w:p>
        </w:tc>
      </w:tr>
      <w:tr w:rsidR="001F3C1A" w:rsidRPr="00AE354E" w14:paraId="75251145" w14:textId="77777777" w:rsidTr="00916350">
        <w:trPr>
          <w:cantSplit/>
          <w:trHeight w:val="750"/>
          <w:tblHeader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2B4BC7" w14:textId="77777777" w:rsidR="00BC2467" w:rsidRPr="001F3C1A" w:rsidRDefault="00BC2467" w:rsidP="00BC2467">
            <w:p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490708CE" w14:textId="77777777" w:rsidR="00BC2467" w:rsidRPr="001F3C1A" w:rsidRDefault="00BC2467" w:rsidP="00BC2467">
            <w:p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>D</w:t>
            </w:r>
          </w:p>
        </w:tc>
        <w:tc>
          <w:tcPr>
            <w:tcW w:w="9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E995D0" w14:textId="77777777" w:rsidR="00BC2467" w:rsidRPr="001F3C1A" w:rsidRDefault="00BC2467" w:rsidP="00BC2467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>Produse agricole prelucrate inclusiv produse de acvacultură, destinate utilizării ca alimente;</w:t>
            </w:r>
          </w:p>
        </w:tc>
      </w:tr>
      <w:tr w:rsidR="001F3C1A" w:rsidRPr="001F3C1A" w14:paraId="114EDBE2" w14:textId="77777777" w:rsidTr="00916350">
        <w:trPr>
          <w:cantSplit/>
          <w:trHeight w:val="775"/>
          <w:tblHeader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147390" w14:textId="77777777" w:rsidR="00BC2467" w:rsidRPr="001F3C1A" w:rsidRDefault="00BC2467" w:rsidP="00BC2467">
            <w:p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6DA21993" w14:textId="77777777" w:rsidR="00BC2467" w:rsidRPr="001F3C1A" w:rsidRDefault="00BC2467" w:rsidP="00BC2467">
            <w:p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>E</w:t>
            </w:r>
          </w:p>
        </w:tc>
        <w:tc>
          <w:tcPr>
            <w:tcW w:w="9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BC1A6E" w14:textId="77777777" w:rsidR="00BC2467" w:rsidRPr="001F3C1A" w:rsidRDefault="00BC2467" w:rsidP="00BC2467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>Hrană pentru animale</w:t>
            </w:r>
          </w:p>
        </w:tc>
      </w:tr>
      <w:tr w:rsidR="001F3C1A" w:rsidRPr="001F3C1A" w14:paraId="7FD6AF27" w14:textId="77777777" w:rsidTr="00916350">
        <w:trPr>
          <w:cantSplit/>
          <w:trHeight w:val="732"/>
          <w:tblHeader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563290" w14:textId="77777777" w:rsidR="00BC2467" w:rsidRPr="001F3C1A" w:rsidRDefault="00BC2467" w:rsidP="00BC2467">
            <w:pPr>
              <w:ind w:left="467" w:hanging="425"/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  <w:p w14:paraId="1ADE8067" w14:textId="77777777" w:rsidR="00BC2467" w:rsidRPr="001F3C1A" w:rsidRDefault="00BC2467" w:rsidP="00BC2467">
            <w:pPr>
              <w:ind w:left="467" w:hanging="425"/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>F</w:t>
            </w:r>
          </w:p>
        </w:tc>
        <w:tc>
          <w:tcPr>
            <w:tcW w:w="9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F0AAD6" w14:textId="77777777" w:rsidR="00BC2467" w:rsidRPr="001F3C1A" w:rsidRDefault="00BC2467" w:rsidP="00BC2467">
            <w:pPr>
              <w:jc w:val="both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>Vin</w:t>
            </w:r>
          </w:p>
        </w:tc>
      </w:tr>
      <w:tr w:rsidR="001F3C1A" w:rsidRPr="00AE354E" w14:paraId="600F7BA3" w14:textId="77777777" w:rsidTr="00916350">
        <w:trPr>
          <w:cantSplit/>
          <w:trHeight w:val="655"/>
          <w:tblHeader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0A5C15" w14:textId="77777777" w:rsidR="00BC2467" w:rsidRPr="001F3C1A" w:rsidRDefault="00BC2467" w:rsidP="00BC2467">
            <w:pPr>
              <w:ind w:left="467" w:hanging="425"/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>G</w:t>
            </w:r>
          </w:p>
        </w:tc>
        <w:tc>
          <w:tcPr>
            <w:tcW w:w="9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5693D6" w14:textId="47BE5C99" w:rsidR="00F56E4A" w:rsidRPr="00F56E4A" w:rsidRDefault="00BC2467" w:rsidP="00F56E4A">
            <w:pPr>
              <w:jc w:val="both"/>
              <w:rPr>
                <w:rFonts w:ascii="Arial" w:hAnsi="Arial" w:cs="Arial"/>
                <w:color w:val="0000FF"/>
                <w:sz w:val="20"/>
                <w:szCs w:val="20"/>
                <w:lang w:val="ro-MD"/>
              </w:rPr>
            </w:pPr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 xml:space="preserve">Alte produse enumerate în anexa </w:t>
            </w:r>
            <w:r w:rsidR="00F56E4A" w:rsidRPr="00F56E4A">
              <w:rPr>
                <w:rFonts w:ascii="Arial" w:hAnsi="Arial" w:cs="Arial"/>
                <w:color w:val="0000FF"/>
                <w:sz w:val="20"/>
                <w:szCs w:val="20"/>
                <w:lang w:val="ro-MD"/>
              </w:rPr>
              <w:t>1</w:t>
            </w:r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 xml:space="preserve"> la </w:t>
            </w:r>
            <w:r w:rsidR="00F56E4A" w:rsidRPr="00F56E4A">
              <w:rPr>
                <w:rFonts w:ascii="Arial" w:hAnsi="Arial" w:cs="Arial"/>
                <w:color w:val="0000FF"/>
                <w:sz w:val="20"/>
                <w:szCs w:val="20"/>
                <w:lang w:val="ro-MD"/>
              </w:rPr>
              <w:t>Legea 237/2023</w:t>
            </w:r>
            <w:r w:rsidR="00F56E4A" w:rsidRPr="00F56E4A">
              <w:rPr>
                <w:color w:val="0000FF"/>
                <w:lang w:val="en-US"/>
              </w:rPr>
              <w:t xml:space="preserve"> </w:t>
            </w:r>
            <w:r w:rsidR="00F56E4A" w:rsidRPr="00F56E4A">
              <w:rPr>
                <w:rFonts w:ascii="Arial" w:hAnsi="Arial" w:cs="Arial"/>
                <w:color w:val="0000FF"/>
                <w:sz w:val="20"/>
                <w:szCs w:val="20"/>
                <w:lang w:val="ro-MD"/>
              </w:rPr>
              <w:t>privind producția ecologică și etichetarea</w:t>
            </w:r>
          </w:p>
          <w:p w14:paraId="2A7B87A5" w14:textId="2D72604B" w:rsidR="00BC2467" w:rsidRPr="001F3C1A" w:rsidRDefault="00F56E4A" w:rsidP="00F56E4A">
            <w:pPr>
              <w:jc w:val="both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F56E4A">
              <w:rPr>
                <w:rFonts w:ascii="Arial" w:hAnsi="Arial" w:cs="Arial"/>
                <w:color w:val="0000FF"/>
                <w:sz w:val="20"/>
                <w:szCs w:val="20"/>
                <w:lang w:val="ro-MD"/>
              </w:rPr>
              <w:t>produselor ecologice</w:t>
            </w:r>
            <w:r w:rsidR="00BC2467" w:rsidRPr="00F56E4A">
              <w:rPr>
                <w:rFonts w:ascii="Arial" w:hAnsi="Arial" w:cs="Arial"/>
                <w:color w:val="0000FF"/>
                <w:sz w:val="20"/>
                <w:szCs w:val="20"/>
                <w:lang w:val="ro-MD"/>
              </w:rPr>
              <w:t xml:space="preserve"> </w:t>
            </w:r>
            <w:r w:rsidR="00BC2467" w:rsidRPr="001F3C1A">
              <w:rPr>
                <w:rFonts w:ascii="Arial" w:hAnsi="Arial" w:cs="Arial"/>
                <w:sz w:val="20"/>
                <w:szCs w:val="20"/>
                <w:lang w:val="ro-MD"/>
              </w:rPr>
              <w:t>sau necuprinse în categoriile anterioare.</w:t>
            </w:r>
          </w:p>
        </w:tc>
      </w:tr>
    </w:tbl>
    <w:p w14:paraId="4D070CFB" w14:textId="77777777" w:rsidR="00043C89" w:rsidRPr="001F3C1A" w:rsidRDefault="00043C89" w:rsidP="007C30EC">
      <w:pPr>
        <w:ind w:left="360"/>
        <w:rPr>
          <w:rFonts w:ascii="Arial" w:hAnsi="Arial" w:cs="Arial"/>
          <w:sz w:val="20"/>
          <w:szCs w:val="20"/>
          <w:lang w:val="ro-MD"/>
        </w:rPr>
      </w:pPr>
    </w:p>
    <w:p w14:paraId="2289E130" w14:textId="77777777" w:rsidR="005708EB" w:rsidRPr="001F3C1A" w:rsidRDefault="005708EB" w:rsidP="007C30EC">
      <w:pPr>
        <w:ind w:left="360"/>
        <w:rPr>
          <w:rFonts w:ascii="Arial" w:hAnsi="Arial" w:cs="Arial"/>
          <w:sz w:val="20"/>
          <w:szCs w:val="20"/>
          <w:lang w:val="ro-MD"/>
        </w:rPr>
      </w:pPr>
    </w:p>
    <w:p w14:paraId="1E90A669" w14:textId="77777777" w:rsidR="005708EB" w:rsidRPr="001F3C1A" w:rsidRDefault="005708EB" w:rsidP="007C30EC">
      <w:pPr>
        <w:ind w:left="360"/>
        <w:rPr>
          <w:rFonts w:ascii="Arial" w:hAnsi="Arial" w:cs="Arial"/>
          <w:sz w:val="20"/>
          <w:szCs w:val="20"/>
          <w:lang w:val="ro-MD"/>
        </w:rPr>
      </w:pPr>
    </w:p>
    <w:p w14:paraId="2E4CD7EC" w14:textId="77777777" w:rsidR="005708EB" w:rsidRDefault="005708EB" w:rsidP="007C30EC">
      <w:pPr>
        <w:ind w:left="360"/>
        <w:rPr>
          <w:rFonts w:ascii="Arial" w:hAnsi="Arial" w:cs="Arial"/>
          <w:sz w:val="20"/>
          <w:szCs w:val="20"/>
          <w:lang w:val="ro-MD"/>
        </w:rPr>
      </w:pPr>
    </w:p>
    <w:p w14:paraId="53537AE1" w14:textId="77777777" w:rsidR="00297848" w:rsidRDefault="00297848" w:rsidP="007C30EC">
      <w:pPr>
        <w:ind w:left="360"/>
        <w:rPr>
          <w:rFonts w:ascii="Arial" w:hAnsi="Arial" w:cs="Arial"/>
          <w:sz w:val="20"/>
          <w:szCs w:val="20"/>
          <w:lang w:val="ro-MD"/>
        </w:rPr>
      </w:pPr>
    </w:p>
    <w:p w14:paraId="6328835B" w14:textId="77777777" w:rsidR="00916350" w:rsidRDefault="00916350" w:rsidP="007C30EC">
      <w:pPr>
        <w:ind w:left="360"/>
        <w:rPr>
          <w:rFonts w:ascii="Arial" w:hAnsi="Arial" w:cs="Arial"/>
          <w:sz w:val="20"/>
          <w:szCs w:val="20"/>
          <w:lang w:val="ro-MD"/>
        </w:rPr>
      </w:pPr>
    </w:p>
    <w:p w14:paraId="643A7F06" w14:textId="77777777" w:rsidR="00916350" w:rsidRDefault="00916350" w:rsidP="007C30EC">
      <w:pPr>
        <w:ind w:left="360"/>
        <w:rPr>
          <w:rFonts w:ascii="Arial" w:hAnsi="Arial" w:cs="Arial"/>
          <w:sz w:val="20"/>
          <w:szCs w:val="20"/>
          <w:lang w:val="ro-MD"/>
        </w:rPr>
      </w:pPr>
    </w:p>
    <w:p w14:paraId="2044FA10" w14:textId="77777777" w:rsidR="00916350" w:rsidRDefault="00916350" w:rsidP="007C30EC">
      <w:pPr>
        <w:ind w:left="360"/>
        <w:rPr>
          <w:rFonts w:ascii="Arial" w:hAnsi="Arial" w:cs="Arial"/>
          <w:sz w:val="20"/>
          <w:szCs w:val="20"/>
          <w:lang w:val="ro-MD"/>
        </w:rPr>
      </w:pPr>
    </w:p>
    <w:p w14:paraId="79A065E1" w14:textId="77777777" w:rsidR="00297848" w:rsidRDefault="00297848" w:rsidP="007C30EC">
      <w:pPr>
        <w:ind w:left="360"/>
        <w:rPr>
          <w:rFonts w:ascii="Arial" w:hAnsi="Arial" w:cs="Arial"/>
          <w:sz w:val="20"/>
          <w:szCs w:val="20"/>
          <w:lang w:val="ro-MD"/>
        </w:rPr>
      </w:pPr>
    </w:p>
    <w:p w14:paraId="30326785" w14:textId="77777777" w:rsidR="00297848" w:rsidRDefault="00297848" w:rsidP="007C30EC">
      <w:pPr>
        <w:ind w:left="360"/>
        <w:rPr>
          <w:rFonts w:ascii="Arial" w:hAnsi="Arial" w:cs="Arial"/>
          <w:sz w:val="20"/>
          <w:szCs w:val="20"/>
          <w:lang w:val="ro-MD"/>
        </w:rPr>
      </w:pPr>
    </w:p>
    <w:p w14:paraId="3AA832F0" w14:textId="77777777" w:rsidR="00297848" w:rsidRDefault="00297848" w:rsidP="007C30EC">
      <w:pPr>
        <w:ind w:left="360"/>
        <w:rPr>
          <w:rFonts w:ascii="Arial" w:hAnsi="Arial" w:cs="Arial"/>
          <w:sz w:val="20"/>
          <w:szCs w:val="20"/>
          <w:lang w:val="ro-MD"/>
        </w:rPr>
      </w:pPr>
    </w:p>
    <w:p w14:paraId="2FD66862" w14:textId="77777777" w:rsidR="006F4755" w:rsidRPr="001F3C1A" w:rsidRDefault="006F4755" w:rsidP="007C30EC">
      <w:pPr>
        <w:ind w:left="360"/>
        <w:rPr>
          <w:rFonts w:ascii="Arial" w:hAnsi="Arial" w:cs="Arial"/>
          <w:sz w:val="20"/>
          <w:szCs w:val="20"/>
          <w:lang w:val="ro-MD"/>
        </w:rPr>
      </w:pPr>
    </w:p>
    <w:p w14:paraId="0476F2BC" w14:textId="77777777" w:rsidR="00821EAE" w:rsidRPr="001F3C1A" w:rsidRDefault="00821EAE" w:rsidP="00821EAE">
      <w:pPr>
        <w:ind w:left="-180"/>
        <w:jc w:val="center"/>
        <w:rPr>
          <w:rFonts w:ascii="Arial" w:hAnsi="Arial" w:cs="Arial"/>
          <w:b/>
          <w:caps/>
          <w:lang w:val="ro-MD"/>
        </w:rPr>
      </w:pPr>
      <w:r w:rsidRPr="001F3C1A">
        <w:rPr>
          <w:rFonts w:ascii="Arial" w:hAnsi="Arial" w:cs="Arial"/>
          <w:b/>
          <w:caps/>
          <w:lang w:val="ro-MD"/>
        </w:rPr>
        <w:lastRenderedPageBreak/>
        <w:t xml:space="preserve">Schema de acreditare conform </w:t>
      </w:r>
      <w:r w:rsidRPr="001F3C1A">
        <w:rPr>
          <w:rFonts w:ascii="Arial" w:hAnsi="Arial" w:cs="Arial"/>
          <w:b/>
          <w:lang w:val="ro-MD"/>
        </w:rPr>
        <w:t>ISO/</w:t>
      </w:r>
      <w:r w:rsidR="005A7D67" w:rsidRPr="001F3C1A">
        <w:rPr>
          <w:rFonts w:ascii="Arial" w:hAnsi="Arial" w:cs="Arial"/>
          <w:b/>
          <w:lang w:val="ro-MD"/>
        </w:rPr>
        <w:t>IEC</w:t>
      </w:r>
      <w:r w:rsidRPr="001F3C1A">
        <w:rPr>
          <w:rFonts w:ascii="Arial" w:hAnsi="Arial" w:cs="Arial"/>
          <w:b/>
          <w:lang w:val="ro-MD"/>
        </w:rPr>
        <w:t xml:space="preserve"> 17065, </w:t>
      </w:r>
      <w:r w:rsidRPr="001F3C1A">
        <w:rPr>
          <w:rFonts w:ascii="Arial" w:hAnsi="Arial" w:cs="Arial"/>
          <w:b/>
          <w:caps/>
          <w:lang w:val="ro-MD"/>
        </w:rPr>
        <w:t xml:space="preserve">Legislația Națională </w:t>
      </w:r>
    </w:p>
    <w:p w14:paraId="624AB83D" w14:textId="77777777" w:rsidR="00821EAE" w:rsidRPr="001F3C1A" w:rsidRDefault="00821EAE" w:rsidP="00821EAE">
      <w:pPr>
        <w:ind w:left="-180"/>
        <w:jc w:val="center"/>
        <w:rPr>
          <w:rFonts w:ascii="Arial" w:hAnsi="Arial" w:cs="Arial"/>
          <w:b/>
          <w:caps/>
          <w:lang w:val="ro-MD"/>
        </w:rPr>
      </w:pPr>
      <w:r w:rsidRPr="001F3C1A">
        <w:rPr>
          <w:rFonts w:ascii="Arial" w:hAnsi="Arial" w:cs="Arial"/>
          <w:b/>
          <w:caps/>
          <w:lang w:val="ro-MD"/>
        </w:rPr>
        <w:t>(CERTIFICARE produse cu Denumire de origine protejată și indicație geografică protejată</w:t>
      </w:r>
      <w:r w:rsidR="008E0B8D" w:rsidRPr="001F3C1A">
        <w:rPr>
          <w:rFonts w:ascii="Arial" w:hAnsi="Arial" w:cs="Arial"/>
          <w:b/>
          <w:caps/>
          <w:lang w:val="ro-MD"/>
        </w:rPr>
        <w:t xml:space="preserve"> pentru </w:t>
      </w:r>
      <w:r w:rsidR="001F02A2" w:rsidRPr="001F3C1A">
        <w:rPr>
          <w:rFonts w:ascii="Arial" w:hAnsi="Arial" w:cs="Arial"/>
          <w:b/>
          <w:caps/>
          <w:lang w:val="ro-MD"/>
        </w:rPr>
        <w:t xml:space="preserve">Vinuri și </w:t>
      </w:r>
      <w:r w:rsidR="008E0B8D" w:rsidRPr="001F3C1A">
        <w:rPr>
          <w:rFonts w:ascii="Arial" w:hAnsi="Arial" w:cs="Arial"/>
          <w:b/>
          <w:caps/>
          <w:lang w:val="ro-MD"/>
        </w:rPr>
        <w:t>Produse alcoolice</w:t>
      </w:r>
      <w:r w:rsidRPr="001F3C1A">
        <w:rPr>
          <w:rFonts w:ascii="Arial" w:hAnsi="Arial" w:cs="Arial"/>
          <w:b/>
          <w:caps/>
          <w:lang w:val="ro-MD"/>
        </w:rPr>
        <w:t xml:space="preserve"> </w:t>
      </w:r>
      <w:r w:rsidR="008E0B8D" w:rsidRPr="001F3C1A">
        <w:rPr>
          <w:rFonts w:ascii="Arial" w:hAnsi="Arial" w:cs="Arial"/>
          <w:b/>
          <w:caps/>
          <w:lang w:val="ro-MD"/>
        </w:rPr>
        <w:t>îmbuteliate</w:t>
      </w:r>
      <w:r w:rsidRPr="001F3C1A">
        <w:rPr>
          <w:rFonts w:ascii="Arial" w:hAnsi="Arial" w:cs="Arial"/>
          <w:b/>
          <w:caps/>
          <w:lang w:val="ro-MD"/>
        </w:rPr>
        <w:t>)</w:t>
      </w:r>
    </w:p>
    <w:p w14:paraId="678AE0DD" w14:textId="77777777" w:rsidR="00821EAE" w:rsidRPr="001F3C1A" w:rsidRDefault="00821EAE" w:rsidP="00821EAE">
      <w:pPr>
        <w:ind w:left="360"/>
        <w:rPr>
          <w:rFonts w:ascii="Arial" w:hAnsi="Arial" w:cs="Arial"/>
          <w:sz w:val="20"/>
          <w:szCs w:val="20"/>
          <w:lang w:val="ro-MD"/>
        </w:rPr>
      </w:pPr>
    </w:p>
    <w:p w14:paraId="55E15CEB" w14:textId="77777777" w:rsidR="00B04F7B" w:rsidRPr="001F3C1A" w:rsidRDefault="00B04F7B" w:rsidP="007C30EC">
      <w:pPr>
        <w:ind w:left="360"/>
        <w:rPr>
          <w:rFonts w:ascii="Arial" w:hAnsi="Arial" w:cs="Arial"/>
          <w:sz w:val="20"/>
          <w:szCs w:val="20"/>
          <w:lang w:val="ro-MD"/>
        </w:rPr>
      </w:pPr>
    </w:p>
    <w:tbl>
      <w:tblPr>
        <w:tblW w:w="14601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2"/>
        <w:gridCol w:w="2420"/>
        <w:gridCol w:w="2089"/>
        <w:gridCol w:w="2409"/>
        <w:gridCol w:w="2313"/>
        <w:gridCol w:w="4678"/>
      </w:tblGrid>
      <w:tr w:rsidR="001F3C1A" w:rsidRPr="001F3C1A" w14:paraId="515A1BA6" w14:textId="77777777" w:rsidTr="005708EB">
        <w:tc>
          <w:tcPr>
            <w:tcW w:w="692" w:type="dxa"/>
            <w:shd w:val="clear" w:color="auto" w:fill="D9D9D9"/>
          </w:tcPr>
          <w:p w14:paraId="41B68D05" w14:textId="77777777" w:rsidR="00592F1C" w:rsidRPr="001F3C1A" w:rsidRDefault="00592F1C" w:rsidP="000666E0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  <w:t>Nr</w:t>
            </w:r>
          </w:p>
        </w:tc>
        <w:tc>
          <w:tcPr>
            <w:tcW w:w="2420" w:type="dxa"/>
            <w:shd w:val="clear" w:color="auto" w:fill="D9D9D9"/>
          </w:tcPr>
          <w:p w14:paraId="134CD701" w14:textId="77777777" w:rsidR="00592F1C" w:rsidRPr="001F3C1A" w:rsidRDefault="00592F1C" w:rsidP="000666E0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  <w:t xml:space="preserve">Denumire </w:t>
            </w:r>
          </w:p>
          <w:p w14:paraId="05E10135" w14:textId="77777777" w:rsidR="00592F1C" w:rsidRPr="001F3C1A" w:rsidRDefault="00592F1C" w:rsidP="005708EB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  <w:t>grupe de produse</w:t>
            </w:r>
          </w:p>
        </w:tc>
        <w:tc>
          <w:tcPr>
            <w:tcW w:w="2089" w:type="dxa"/>
            <w:shd w:val="clear" w:color="auto" w:fill="D9D9D9"/>
          </w:tcPr>
          <w:p w14:paraId="23F7F871" w14:textId="77777777" w:rsidR="00592F1C" w:rsidRPr="001F3C1A" w:rsidRDefault="00592F1C" w:rsidP="000666E0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  <w:t>Diviziune</w:t>
            </w:r>
          </w:p>
          <w:p w14:paraId="7B02C4A3" w14:textId="77777777" w:rsidR="00592F1C" w:rsidRPr="001F3C1A" w:rsidRDefault="00592F1C" w:rsidP="000666E0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  <w:t>CAEM/ NACE</w:t>
            </w:r>
          </w:p>
        </w:tc>
        <w:tc>
          <w:tcPr>
            <w:tcW w:w="2409" w:type="dxa"/>
            <w:shd w:val="clear" w:color="auto" w:fill="D9D9D9"/>
          </w:tcPr>
          <w:p w14:paraId="343EAD42" w14:textId="77777777" w:rsidR="00592F1C" w:rsidRPr="001F3C1A" w:rsidRDefault="00592F1C" w:rsidP="000666E0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  <w:t>Capitol NC</w:t>
            </w:r>
          </w:p>
          <w:p w14:paraId="6389832F" w14:textId="77777777" w:rsidR="00592F1C" w:rsidRPr="001F3C1A" w:rsidRDefault="00592F1C" w:rsidP="000666E0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  <w:t>(2 cifre)</w:t>
            </w:r>
          </w:p>
        </w:tc>
        <w:tc>
          <w:tcPr>
            <w:tcW w:w="2313" w:type="dxa"/>
            <w:shd w:val="clear" w:color="auto" w:fill="D9D9D9"/>
          </w:tcPr>
          <w:p w14:paraId="2D7A837C" w14:textId="77777777" w:rsidR="00592F1C" w:rsidRPr="001F3C1A" w:rsidRDefault="00592F1C" w:rsidP="000666E0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  <w:t>Poziție tarifară NC</w:t>
            </w:r>
          </w:p>
          <w:p w14:paraId="5012E49E" w14:textId="77777777" w:rsidR="00592F1C" w:rsidRPr="001F3C1A" w:rsidRDefault="00592F1C" w:rsidP="000666E0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  <w:t>(4 cifre)</w:t>
            </w:r>
          </w:p>
        </w:tc>
        <w:tc>
          <w:tcPr>
            <w:tcW w:w="4678" w:type="dxa"/>
            <w:shd w:val="clear" w:color="auto" w:fill="D9D9D9"/>
          </w:tcPr>
          <w:p w14:paraId="7FD9608E" w14:textId="77777777" w:rsidR="00592F1C" w:rsidRPr="001F3C1A" w:rsidRDefault="00D50958" w:rsidP="000666E0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  <w:t>Categoriile de produs</w:t>
            </w:r>
          </w:p>
        </w:tc>
      </w:tr>
      <w:tr w:rsidR="001F3C1A" w:rsidRPr="001F3C1A" w14:paraId="5CB96063" w14:textId="77777777" w:rsidTr="005708EB">
        <w:trPr>
          <w:trHeight w:val="2324"/>
        </w:trPr>
        <w:tc>
          <w:tcPr>
            <w:tcW w:w="692" w:type="dxa"/>
            <w:vMerge w:val="restart"/>
          </w:tcPr>
          <w:p w14:paraId="08E39716" w14:textId="77777777" w:rsidR="004D619B" w:rsidRPr="001F3C1A" w:rsidRDefault="004D619B" w:rsidP="00821EAE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1E27CA10" w14:textId="77777777" w:rsidR="004D619B" w:rsidRPr="001F3C1A" w:rsidRDefault="004D619B" w:rsidP="00821EAE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1.</w:t>
            </w:r>
          </w:p>
          <w:p w14:paraId="777F7B96" w14:textId="77777777" w:rsidR="004D619B" w:rsidRPr="001F3C1A" w:rsidRDefault="004D619B" w:rsidP="00821EAE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0B51709" w14:textId="77777777" w:rsidR="004D619B" w:rsidRPr="001F3C1A" w:rsidRDefault="004D619B" w:rsidP="00821EAE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6E41A3AF" w14:textId="77777777" w:rsidR="004D619B" w:rsidRPr="001F3C1A" w:rsidRDefault="004D619B" w:rsidP="00821EAE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673174AC" w14:textId="77777777" w:rsidR="004D619B" w:rsidRPr="001F3C1A" w:rsidRDefault="004D619B" w:rsidP="00821EAE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420" w:type="dxa"/>
            <w:vMerge w:val="restart"/>
          </w:tcPr>
          <w:p w14:paraId="6F55CD50" w14:textId="77777777" w:rsidR="004D619B" w:rsidRPr="001F3C1A" w:rsidRDefault="004D619B" w:rsidP="00821EAE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49B2664E" w14:textId="77777777" w:rsidR="004D619B" w:rsidRPr="001F3C1A" w:rsidRDefault="004D619B" w:rsidP="00821EAE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Produse agricole și produse ale industriei alimentare</w:t>
            </w:r>
          </w:p>
          <w:p w14:paraId="5C0B9C12" w14:textId="77777777" w:rsidR="004D619B" w:rsidRPr="001F3C1A" w:rsidRDefault="004D619B" w:rsidP="00821EAE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089" w:type="dxa"/>
            <w:vMerge w:val="restart"/>
          </w:tcPr>
          <w:p w14:paraId="446F414B" w14:textId="77777777" w:rsidR="004D619B" w:rsidRPr="001F3C1A" w:rsidRDefault="004D619B" w:rsidP="000666E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7B28C384" w14:textId="77777777" w:rsidR="004D619B" w:rsidRPr="001F3C1A" w:rsidRDefault="004D619B" w:rsidP="000666E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11-Fabricarea băuturilor</w:t>
            </w:r>
          </w:p>
          <w:p w14:paraId="65E1A705" w14:textId="77777777" w:rsidR="004D619B" w:rsidRPr="001F3C1A" w:rsidRDefault="004D619B" w:rsidP="000666E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409" w:type="dxa"/>
            <w:vMerge w:val="restart"/>
          </w:tcPr>
          <w:p w14:paraId="1CD165A0" w14:textId="77777777" w:rsidR="004D619B" w:rsidRPr="001F3C1A" w:rsidRDefault="004D619B" w:rsidP="000666E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283479CD" w14:textId="350E4AC2" w:rsidR="004D619B" w:rsidRPr="001F3C1A" w:rsidRDefault="004D619B" w:rsidP="000666E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22 </w:t>
            </w:r>
            <w:r w:rsidR="00D371BB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–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Băuturi</w:t>
            </w:r>
            <w:r w:rsidR="00F56E4A" w:rsidRPr="00F56E4A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="00D371BB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, </w:t>
            </w:r>
            <w:r w:rsidR="00D371BB" w:rsidRPr="00D371BB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lichide</w:t>
            </w:r>
            <w:r w:rsidR="00F56E4A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="00D371BB" w:rsidRPr="00D371BB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alcoolice şi </w:t>
            </w:r>
            <w:proofErr w:type="spellStart"/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oţet</w:t>
            </w:r>
            <w:r w:rsidR="00F56E4A" w:rsidRPr="00F56E4A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ul</w:t>
            </w:r>
            <w:proofErr w:type="spellEnd"/>
          </w:p>
        </w:tc>
        <w:tc>
          <w:tcPr>
            <w:tcW w:w="2313" w:type="dxa"/>
          </w:tcPr>
          <w:p w14:paraId="00317CAD" w14:textId="77777777" w:rsidR="004D619B" w:rsidRPr="001F3C1A" w:rsidRDefault="004D619B" w:rsidP="000666E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0588AC1A" w14:textId="77777777" w:rsidR="004D619B" w:rsidRPr="001F3C1A" w:rsidRDefault="004D619B" w:rsidP="001D7A98">
            <w:pPr>
              <w:ind w:firstLine="9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2204 – </w:t>
            </w:r>
          </w:p>
          <w:p w14:paraId="673F1E36" w14:textId="77777777" w:rsidR="004D619B" w:rsidRPr="001F3C1A" w:rsidRDefault="004D619B" w:rsidP="001D7A98">
            <w:pPr>
              <w:ind w:firstLine="9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 xml:space="preserve">Vinuri din struguri </w:t>
            </w:r>
            <w:proofErr w:type="spellStart"/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>proaspeţi</w:t>
            </w:r>
            <w:proofErr w:type="spellEnd"/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>, inclusiv vinurile</w:t>
            </w:r>
          </w:p>
          <w:p w14:paraId="7B76F1BD" w14:textId="77777777" w:rsidR="004D619B" w:rsidRPr="001F3C1A" w:rsidRDefault="004D619B" w:rsidP="001D7A98">
            <w:pPr>
              <w:ind w:firstLine="9"/>
              <w:rPr>
                <w:rFonts w:ascii="Arial" w:hAnsi="Arial" w:cs="Arial"/>
                <w:sz w:val="20"/>
                <w:szCs w:val="20"/>
                <w:lang w:val="ro-MD"/>
              </w:rPr>
            </w:pPr>
            <w:proofErr w:type="spellStart"/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>îmbogăţite</w:t>
            </w:r>
            <w:proofErr w:type="spellEnd"/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 xml:space="preserve"> cu alcool; musturi de struguri,</w:t>
            </w:r>
          </w:p>
          <w:p w14:paraId="1D24DDD8" w14:textId="77777777" w:rsidR="004D619B" w:rsidRPr="001F3C1A" w:rsidRDefault="004D619B" w:rsidP="001D7A98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>altele </w:t>
            </w:r>
            <w:r w:rsidR="00BC2467" w:rsidRPr="001F3C1A">
              <w:rPr>
                <w:rFonts w:ascii="Arial" w:hAnsi="Arial" w:cs="Arial"/>
                <w:sz w:val="20"/>
                <w:szCs w:val="20"/>
                <w:lang w:val="ro-MD"/>
              </w:rPr>
              <w:t>decât</w:t>
            </w:r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 xml:space="preserve"> cele de la </w:t>
            </w:r>
            <w:proofErr w:type="spellStart"/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>poziţia</w:t>
            </w:r>
            <w:proofErr w:type="spellEnd"/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 xml:space="preserve"> 2009</w:t>
            </w:r>
          </w:p>
        </w:tc>
        <w:tc>
          <w:tcPr>
            <w:tcW w:w="4678" w:type="dxa"/>
          </w:tcPr>
          <w:p w14:paraId="2A5F5673" w14:textId="77777777" w:rsidR="00282F2F" w:rsidRPr="00E314CA" w:rsidRDefault="00282F2F" w:rsidP="00592F1C">
            <w:pPr>
              <w:rPr>
                <w:rFonts w:ascii="Arial" w:eastAsia="Calibri" w:hAnsi="Arial" w:cs="Arial"/>
                <w:color w:val="EE0000"/>
                <w:sz w:val="20"/>
                <w:szCs w:val="20"/>
                <w:lang w:val="ro-MD" w:eastAsia="en-US"/>
              </w:rPr>
            </w:pPr>
          </w:p>
          <w:p w14:paraId="26844F59" w14:textId="77777777" w:rsidR="004D619B" w:rsidRPr="00236FC4" w:rsidRDefault="00282F2F" w:rsidP="00592F1C">
            <w:pPr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</w:pPr>
            <w:r w:rsidRPr="00236FC4"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  <w:t>DOP/ IGP</w:t>
            </w:r>
          </w:p>
          <w:p w14:paraId="3CE4CD71" w14:textId="77777777" w:rsidR="00282F2F" w:rsidRPr="00236FC4" w:rsidRDefault="00282F2F" w:rsidP="00592F1C">
            <w:pPr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</w:pPr>
          </w:p>
          <w:p w14:paraId="30AA4629" w14:textId="77777777" w:rsidR="004D619B" w:rsidRPr="00236FC4" w:rsidRDefault="004D619B" w:rsidP="00592F1C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236FC4">
              <w:rPr>
                <w:rFonts w:ascii="Arial" w:hAnsi="Arial" w:cs="Arial"/>
                <w:sz w:val="20"/>
                <w:szCs w:val="20"/>
                <w:lang w:val="ro-MD"/>
              </w:rPr>
              <w:t xml:space="preserve">1. Vin </w:t>
            </w:r>
          </w:p>
          <w:p w14:paraId="0F527222" w14:textId="77777777" w:rsidR="004D619B" w:rsidRPr="00236FC4" w:rsidRDefault="004D619B" w:rsidP="00592F1C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236FC4">
              <w:rPr>
                <w:rFonts w:ascii="Arial" w:hAnsi="Arial" w:cs="Arial"/>
                <w:sz w:val="20"/>
                <w:szCs w:val="20"/>
                <w:lang w:val="ro-MD"/>
              </w:rPr>
              <w:t xml:space="preserve">2. Vin licoros </w:t>
            </w:r>
          </w:p>
          <w:p w14:paraId="68F130A8" w14:textId="77777777" w:rsidR="004D619B" w:rsidRPr="00236FC4" w:rsidRDefault="004D619B" w:rsidP="00592F1C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236FC4">
              <w:rPr>
                <w:rFonts w:ascii="Arial" w:hAnsi="Arial" w:cs="Arial"/>
                <w:sz w:val="20"/>
                <w:szCs w:val="20"/>
                <w:lang w:val="ro-MD"/>
              </w:rPr>
              <w:t xml:space="preserve">3. Vin spumant </w:t>
            </w:r>
          </w:p>
          <w:p w14:paraId="07E4809D" w14:textId="77777777" w:rsidR="004D619B" w:rsidRPr="00236FC4" w:rsidRDefault="004D619B" w:rsidP="00592F1C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236FC4">
              <w:rPr>
                <w:rFonts w:ascii="Arial" w:hAnsi="Arial" w:cs="Arial"/>
                <w:sz w:val="20"/>
                <w:szCs w:val="20"/>
                <w:lang w:val="ro-MD"/>
              </w:rPr>
              <w:t xml:space="preserve">4. Vin spumant de calitate </w:t>
            </w:r>
          </w:p>
          <w:p w14:paraId="6426C9DF" w14:textId="77777777" w:rsidR="004D619B" w:rsidRPr="00236FC4" w:rsidRDefault="004D619B" w:rsidP="00592F1C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236FC4">
              <w:rPr>
                <w:rFonts w:ascii="Arial" w:hAnsi="Arial" w:cs="Arial"/>
                <w:sz w:val="20"/>
                <w:szCs w:val="20"/>
                <w:lang w:val="ro-MD"/>
              </w:rPr>
              <w:t>5. Vin spumant de calitate de tip aromat</w:t>
            </w:r>
          </w:p>
          <w:p w14:paraId="3F1B4AC0" w14:textId="77777777" w:rsidR="004D619B" w:rsidRPr="00236FC4" w:rsidRDefault="004D619B" w:rsidP="00592F1C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236FC4">
              <w:rPr>
                <w:rFonts w:ascii="Arial" w:hAnsi="Arial" w:cs="Arial"/>
                <w:sz w:val="20"/>
                <w:szCs w:val="20"/>
                <w:lang w:val="ro-MD"/>
              </w:rPr>
              <w:t xml:space="preserve">6. Vin </w:t>
            </w:r>
            <w:proofErr w:type="spellStart"/>
            <w:r w:rsidRPr="00236FC4">
              <w:rPr>
                <w:rFonts w:ascii="Arial" w:hAnsi="Arial" w:cs="Arial"/>
                <w:sz w:val="20"/>
                <w:szCs w:val="20"/>
                <w:lang w:val="ro-MD"/>
              </w:rPr>
              <w:t>petiant</w:t>
            </w:r>
            <w:proofErr w:type="spellEnd"/>
            <w:r w:rsidRPr="00236FC4">
              <w:rPr>
                <w:rFonts w:ascii="Arial" w:hAnsi="Arial" w:cs="Arial"/>
                <w:sz w:val="20"/>
                <w:szCs w:val="20"/>
                <w:lang w:val="ro-MD"/>
              </w:rPr>
              <w:t xml:space="preserve"> </w:t>
            </w:r>
          </w:p>
          <w:p w14:paraId="150F8051" w14:textId="77777777" w:rsidR="004D619B" w:rsidRPr="00236FC4" w:rsidRDefault="004D619B" w:rsidP="00592F1C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236FC4">
              <w:rPr>
                <w:rFonts w:ascii="Arial" w:hAnsi="Arial" w:cs="Arial"/>
                <w:sz w:val="20"/>
                <w:szCs w:val="20"/>
                <w:lang w:val="ro-MD"/>
              </w:rPr>
              <w:t xml:space="preserve">7. Vin </w:t>
            </w:r>
            <w:proofErr w:type="spellStart"/>
            <w:r w:rsidRPr="00236FC4">
              <w:rPr>
                <w:rFonts w:ascii="Arial" w:hAnsi="Arial" w:cs="Arial"/>
                <w:sz w:val="20"/>
                <w:szCs w:val="20"/>
                <w:lang w:val="ro-MD"/>
              </w:rPr>
              <w:t>perlant</w:t>
            </w:r>
            <w:proofErr w:type="spellEnd"/>
          </w:p>
          <w:p w14:paraId="0EBA71BB" w14:textId="77777777" w:rsidR="004D619B" w:rsidRPr="00236FC4" w:rsidRDefault="004D619B" w:rsidP="00592F1C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236FC4">
              <w:rPr>
                <w:rFonts w:ascii="Arial" w:hAnsi="Arial" w:cs="Arial"/>
                <w:sz w:val="20"/>
                <w:szCs w:val="20"/>
                <w:lang w:val="ro-MD"/>
              </w:rPr>
              <w:t xml:space="preserve">8. Vin din struguri stafidiți </w:t>
            </w:r>
          </w:p>
          <w:p w14:paraId="21A9BF4B" w14:textId="77777777" w:rsidR="004D619B" w:rsidRPr="00236FC4" w:rsidRDefault="004D619B" w:rsidP="00592F1C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236FC4">
              <w:rPr>
                <w:rFonts w:ascii="Arial" w:hAnsi="Arial" w:cs="Arial"/>
                <w:sz w:val="20"/>
                <w:szCs w:val="20"/>
                <w:lang w:val="ro-MD"/>
              </w:rPr>
              <w:t>9. Vin din struguri supra</w:t>
            </w:r>
            <w:r w:rsidR="005A7D67" w:rsidRPr="00236FC4">
              <w:rPr>
                <w:rFonts w:ascii="Arial" w:hAnsi="Arial" w:cs="Arial"/>
                <w:sz w:val="20"/>
                <w:szCs w:val="20"/>
                <w:lang w:val="ro-MD"/>
              </w:rPr>
              <w:t xml:space="preserve"> </w:t>
            </w:r>
            <w:r w:rsidRPr="00236FC4">
              <w:rPr>
                <w:rFonts w:ascii="Arial" w:hAnsi="Arial" w:cs="Arial"/>
                <w:sz w:val="20"/>
                <w:szCs w:val="20"/>
                <w:lang w:val="ro-MD"/>
              </w:rPr>
              <w:t>cop</w:t>
            </w:r>
            <w:r w:rsidR="005A7D67" w:rsidRPr="00236FC4">
              <w:rPr>
                <w:rFonts w:ascii="Arial" w:hAnsi="Arial" w:cs="Arial"/>
                <w:sz w:val="20"/>
                <w:szCs w:val="20"/>
                <w:lang w:val="ro-MD"/>
              </w:rPr>
              <w:t>ți</w:t>
            </w:r>
            <w:r w:rsidR="00BC2467" w:rsidRPr="00236FC4">
              <w:rPr>
                <w:rFonts w:ascii="Arial" w:hAnsi="Arial" w:cs="Arial"/>
                <w:sz w:val="20"/>
                <w:szCs w:val="20"/>
                <w:lang w:val="ro-MD"/>
              </w:rPr>
              <w:t xml:space="preserve"> </w:t>
            </w:r>
          </w:p>
          <w:p w14:paraId="081C681B" w14:textId="77777777" w:rsidR="004D619B" w:rsidRPr="00E314CA" w:rsidRDefault="004D619B" w:rsidP="00592F1C">
            <w:pPr>
              <w:rPr>
                <w:rFonts w:ascii="Arial" w:hAnsi="Arial" w:cs="Arial"/>
                <w:color w:val="EE0000"/>
                <w:sz w:val="20"/>
                <w:szCs w:val="20"/>
                <w:lang w:val="ro-MD"/>
              </w:rPr>
            </w:pPr>
          </w:p>
          <w:p w14:paraId="44D28EB4" w14:textId="77777777" w:rsidR="004D619B" w:rsidRPr="00E314CA" w:rsidRDefault="004D619B" w:rsidP="00592F1C">
            <w:pPr>
              <w:rPr>
                <w:rFonts w:ascii="Arial" w:eastAsia="Calibri" w:hAnsi="Arial" w:cs="Arial"/>
                <w:color w:val="EE0000"/>
                <w:sz w:val="20"/>
                <w:szCs w:val="20"/>
                <w:lang w:val="ro-MD" w:eastAsia="en-US"/>
              </w:rPr>
            </w:pPr>
          </w:p>
        </w:tc>
      </w:tr>
      <w:tr w:rsidR="004D619B" w:rsidRPr="001F3C1A" w14:paraId="27F0180E" w14:textId="77777777" w:rsidTr="005708EB">
        <w:trPr>
          <w:trHeight w:val="2324"/>
        </w:trPr>
        <w:tc>
          <w:tcPr>
            <w:tcW w:w="692" w:type="dxa"/>
            <w:vMerge/>
          </w:tcPr>
          <w:p w14:paraId="4EB39D5E" w14:textId="77777777" w:rsidR="004D619B" w:rsidRPr="001F3C1A" w:rsidRDefault="004D619B" w:rsidP="00821EAE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420" w:type="dxa"/>
            <w:vMerge/>
          </w:tcPr>
          <w:p w14:paraId="5BA8EC19" w14:textId="77777777" w:rsidR="004D619B" w:rsidRPr="001F3C1A" w:rsidRDefault="004D619B" w:rsidP="00821EAE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089" w:type="dxa"/>
            <w:vMerge/>
          </w:tcPr>
          <w:p w14:paraId="7A7669D3" w14:textId="77777777" w:rsidR="004D619B" w:rsidRPr="001F3C1A" w:rsidRDefault="004D619B" w:rsidP="000666E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409" w:type="dxa"/>
            <w:vMerge/>
          </w:tcPr>
          <w:p w14:paraId="2BC6AF53" w14:textId="77777777" w:rsidR="004D619B" w:rsidRPr="001F3C1A" w:rsidRDefault="004D619B" w:rsidP="000666E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</w:tc>
        <w:tc>
          <w:tcPr>
            <w:tcW w:w="2313" w:type="dxa"/>
          </w:tcPr>
          <w:p w14:paraId="0040DDBF" w14:textId="0026E118" w:rsidR="004D619B" w:rsidRPr="00474FD6" w:rsidRDefault="00474FD6" w:rsidP="000666E0">
            <w:pPr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</w:pPr>
            <w:r w:rsidRPr="00474FD6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2208 - Alcool etilic nedenaturat, cu titru alcoolic </w:t>
            </w:r>
            <w:proofErr w:type="spellStart"/>
            <w:r w:rsidRPr="00474FD6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volumic</w:t>
            </w:r>
            <w:proofErr w:type="spellEnd"/>
            <w:r w:rsidRPr="00474FD6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sub 80% vol.; distilate, rachiuri, lichioruri şi alte băuturi spirtoase</w:t>
            </w:r>
            <w:r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:</w:t>
            </w:r>
          </w:p>
          <w:p w14:paraId="53878CA7" w14:textId="77777777" w:rsidR="004D619B" w:rsidRPr="001F3C1A" w:rsidRDefault="004D619B" w:rsidP="000666E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2208 20 – </w:t>
            </w:r>
          </w:p>
          <w:p w14:paraId="122BB937" w14:textId="1D470A53" w:rsidR="004D619B" w:rsidRPr="001F3C1A" w:rsidRDefault="004D619B" w:rsidP="000666E0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 xml:space="preserve">Distilat de vin sau de tescovină de struguri </w:t>
            </w:r>
          </w:p>
        </w:tc>
        <w:tc>
          <w:tcPr>
            <w:tcW w:w="4678" w:type="dxa"/>
          </w:tcPr>
          <w:p w14:paraId="326D2CFA" w14:textId="77777777" w:rsidR="004D619B" w:rsidRPr="00AE354E" w:rsidRDefault="004D619B" w:rsidP="00592F1C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21633CED" w14:textId="77777777" w:rsidR="00282F2F" w:rsidRPr="00AE354E" w:rsidRDefault="00282F2F" w:rsidP="00592F1C">
            <w:pPr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</w:pPr>
            <w:r w:rsidRPr="00AE354E">
              <w:rPr>
                <w:rFonts w:ascii="Arial" w:eastAsia="Calibri" w:hAnsi="Arial" w:cs="Arial"/>
                <w:b/>
                <w:sz w:val="20"/>
                <w:szCs w:val="20"/>
                <w:lang w:val="ro-MD" w:eastAsia="en-US"/>
              </w:rPr>
              <w:t>IGP</w:t>
            </w:r>
          </w:p>
          <w:p w14:paraId="77251C39" w14:textId="77777777" w:rsidR="00282F2F" w:rsidRPr="00AE354E" w:rsidRDefault="00282F2F" w:rsidP="00592F1C">
            <w:pP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</w:p>
          <w:p w14:paraId="65B8A586" w14:textId="77777777" w:rsidR="004D619B" w:rsidRPr="00AE354E" w:rsidRDefault="00282F2F" w:rsidP="00D50958">
            <w:pPr>
              <w:numPr>
                <w:ilvl w:val="0"/>
                <w:numId w:val="5"/>
              </w:numPr>
              <w:ind w:left="175" w:hanging="175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AE354E">
              <w:rPr>
                <w:rFonts w:ascii="Arial" w:hAnsi="Arial" w:cs="Arial"/>
                <w:sz w:val="20"/>
                <w:szCs w:val="20"/>
                <w:lang w:val="ro-MD"/>
              </w:rPr>
              <w:t>R</w:t>
            </w:r>
            <w:r w:rsidR="004D619B" w:rsidRPr="00AE354E">
              <w:rPr>
                <w:rFonts w:ascii="Arial" w:hAnsi="Arial" w:cs="Arial"/>
                <w:sz w:val="20"/>
                <w:szCs w:val="20"/>
                <w:lang w:val="ro-MD"/>
              </w:rPr>
              <w:t xml:space="preserve">achiurile de vin </w:t>
            </w:r>
          </w:p>
          <w:p w14:paraId="77B2F864" w14:textId="77777777" w:rsidR="004D619B" w:rsidRPr="00E314CA" w:rsidRDefault="00282F2F" w:rsidP="00D50958">
            <w:pPr>
              <w:numPr>
                <w:ilvl w:val="0"/>
                <w:numId w:val="5"/>
              </w:numPr>
              <w:ind w:left="175" w:hanging="175"/>
              <w:rPr>
                <w:rFonts w:ascii="Arial" w:eastAsia="Calibri" w:hAnsi="Arial" w:cs="Arial"/>
                <w:color w:val="EE0000"/>
                <w:sz w:val="20"/>
                <w:szCs w:val="20"/>
                <w:lang w:val="ro-MD" w:eastAsia="en-US"/>
              </w:rPr>
            </w:pPr>
            <w:r w:rsidRPr="00AE354E">
              <w:rPr>
                <w:rFonts w:ascii="Arial" w:hAnsi="Arial" w:cs="Arial"/>
                <w:sz w:val="20"/>
                <w:szCs w:val="20"/>
                <w:lang w:val="ro-MD"/>
              </w:rPr>
              <w:t>R</w:t>
            </w:r>
            <w:r w:rsidR="004D619B" w:rsidRPr="00AE354E">
              <w:rPr>
                <w:rFonts w:ascii="Arial" w:hAnsi="Arial" w:cs="Arial"/>
                <w:sz w:val="20"/>
                <w:szCs w:val="20"/>
                <w:lang w:val="ro-MD"/>
              </w:rPr>
              <w:t>achiurile de tescovină</w:t>
            </w:r>
          </w:p>
        </w:tc>
      </w:tr>
    </w:tbl>
    <w:p w14:paraId="40D79126" w14:textId="77777777" w:rsidR="00B04F7B" w:rsidRPr="001F3C1A" w:rsidRDefault="00B04F7B" w:rsidP="007C30EC">
      <w:pPr>
        <w:ind w:left="360"/>
        <w:rPr>
          <w:rFonts w:ascii="Arial" w:hAnsi="Arial" w:cs="Arial"/>
          <w:sz w:val="20"/>
          <w:szCs w:val="20"/>
          <w:lang w:val="ro-MD"/>
        </w:rPr>
      </w:pPr>
    </w:p>
    <w:p w14:paraId="28E84442" w14:textId="77777777" w:rsidR="00FE77ED" w:rsidRPr="001F3C1A" w:rsidRDefault="00FE77ED" w:rsidP="007C30EC">
      <w:pPr>
        <w:ind w:left="360"/>
        <w:rPr>
          <w:rFonts w:ascii="Arial" w:hAnsi="Arial" w:cs="Arial"/>
          <w:sz w:val="20"/>
          <w:szCs w:val="20"/>
          <w:lang w:val="ro-MD"/>
        </w:rPr>
      </w:pPr>
    </w:p>
    <w:p w14:paraId="718F6F91" w14:textId="77777777" w:rsidR="00D50958" w:rsidRPr="001F3C1A" w:rsidRDefault="00D50958" w:rsidP="007C30EC">
      <w:pPr>
        <w:ind w:left="360"/>
        <w:rPr>
          <w:rFonts w:ascii="Arial" w:hAnsi="Arial" w:cs="Arial"/>
          <w:sz w:val="20"/>
          <w:szCs w:val="20"/>
          <w:lang w:val="ro-MD"/>
        </w:rPr>
      </w:pPr>
    </w:p>
    <w:p w14:paraId="26B7F47B" w14:textId="77777777" w:rsidR="00D50958" w:rsidRPr="001F3C1A" w:rsidRDefault="00D50958" w:rsidP="007C30EC">
      <w:pPr>
        <w:ind w:left="360"/>
        <w:rPr>
          <w:rFonts w:ascii="Arial" w:hAnsi="Arial" w:cs="Arial"/>
          <w:sz w:val="20"/>
          <w:szCs w:val="20"/>
          <w:lang w:val="ro-MD"/>
        </w:rPr>
      </w:pPr>
    </w:p>
    <w:p w14:paraId="7A2ACE40" w14:textId="77777777" w:rsidR="00D50958" w:rsidRDefault="00D50958" w:rsidP="007C30EC">
      <w:pPr>
        <w:ind w:left="360"/>
        <w:rPr>
          <w:rFonts w:ascii="Arial" w:hAnsi="Arial" w:cs="Arial"/>
          <w:sz w:val="20"/>
          <w:szCs w:val="20"/>
          <w:lang w:val="ro-MD"/>
        </w:rPr>
      </w:pPr>
    </w:p>
    <w:p w14:paraId="73CE667A" w14:textId="77777777" w:rsidR="00297848" w:rsidRDefault="00297848" w:rsidP="007C30EC">
      <w:pPr>
        <w:ind w:left="360"/>
        <w:rPr>
          <w:rFonts w:ascii="Arial" w:hAnsi="Arial" w:cs="Arial"/>
          <w:sz w:val="20"/>
          <w:szCs w:val="20"/>
          <w:lang w:val="ro-MD"/>
        </w:rPr>
      </w:pPr>
    </w:p>
    <w:p w14:paraId="025C2680" w14:textId="77777777" w:rsidR="00297848" w:rsidRDefault="00297848" w:rsidP="007C30EC">
      <w:pPr>
        <w:ind w:left="360"/>
        <w:rPr>
          <w:rFonts w:ascii="Arial" w:hAnsi="Arial" w:cs="Arial"/>
          <w:sz w:val="20"/>
          <w:szCs w:val="20"/>
          <w:lang w:val="ro-MD"/>
        </w:rPr>
      </w:pPr>
    </w:p>
    <w:p w14:paraId="6CF102DD" w14:textId="77777777" w:rsidR="00297848" w:rsidRDefault="00297848" w:rsidP="007C30EC">
      <w:pPr>
        <w:ind w:left="360"/>
        <w:rPr>
          <w:rFonts w:ascii="Arial" w:hAnsi="Arial" w:cs="Arial"/>
          <w:sz w:val="20"/>
          <w:szCs w:val="20"/>
          <w:lang w:val="ro-MD"/>
        </w:rPr>
      </w:pPr>
    </w:p>
    <w:p w14:paraId="4095D213" w14:textId="77777777" w:rsidR="00297848" w:rsidRDefault="00297848" w:rsidP="007C30EC">
      <w:pPr>
        <w:ind w:left="360"/>
        <w:rPr>
          <w:rFonts w:ascii="Arial" w:hAnsi="Arial" w:cs="Arial"/>
          <w:sz w:val="20"/>
          <w:szCs w:val="20"/>
          <w:lang w:val="ro-MD"/>
        </w:rPr>
      </w:pPr>
    </w:p>
    <w:p w14:paraId="475F984C" w14:textId="77777777" w:rsidR="00297848" w:rsidRPr="001F3C1A" w:rsidRDefault="00297848" w:rsidP="007C30EC">
      <w:pPr>
        <w:ind w:left="360"/>
        <w:rPr>
          <w:rFonts w:ascii="Arial" w:hAnsi="Arial" w:cs="Arial"/>
          <w:sz w:val="20"/>
          <w:szCs w:val="20"/>
          <w:lang w:val="ro-MD"/>
        </w:rPr>
      </w:pPr>
    </w:p>
    <w:p w14:paraId="76093DF4" w14:textId="77777777" w:rsidR="008E0B8D" w:rsidRPr="001F3C1A" w:rsidRDefault="008E0B8D" w:rsidP="008E0B8D">
      <w:pPr>
        <w:ind w:left="-180"/>
        <w:jc w:val="center"/>
        <w:rPr>
          <w:rFonts w:ascii="Arial" w:hAnsi="Arial" w:cs="Arial"/>
          <w:b/>
          <w:caps/>
          <w:lang w:val="ro-MD"/>
        </w:rPr>
      </w:pPr>
      <w:r w:rsidRPr="001F3C1A">
        <w:rPr>
          <w:rFonts w:ascii="Arial" w:hAnsi="Arial" w:cs="Arial"/>
          <w:b/>
          <w:caps/>
          <w:lang w:val="ro-MD"/>
        </w:rPr>
        <w:lastRenderedPageBreak/>
        <w:t xml:space="preserve">Schema de acreditare conform </w:t>
      </w:r>
      <w:r w:rsidRPr="001F3C1A">
        <w:rPr>
          <w:rFonts w:ascii="Arial" w:hAnsi="Arial" w:cs="Arial"/>
          <w:b/>
          <w:lang w:val="ro-MD"/>
        </w:rPr>
        <w:t>ISO/</w:t>
      </w:r>
      <w:r w:rsidR="00BC2467" w:rsidRPr="001F3C1A">
        <w:rPr>
          <w:rFonts w:ascii="Arial" w:hAnsi="Arial" w:cs="Arial"/>
          <w:b/>
          <w:lang w:val="ro-MD"/>
        </w:rPr>
        <w:t>IEC</w:t>
      </w:r>
      <w:r w:rsidRPr="001F3C1A">
        <w:rPr>
          <w:rFonts w:ascii="Arial" w:hAnsi="Arial" w:cs="Arial"/>
          <w:b/>
          <w:lang w:val="ro-MD"/>
        </w:rPr>
        <w:t xml:space="preserve"> 17065, </w:t>
      </w:r>
      <w:r w:rsidRPr="001F3C1A">
        <w:rPr>
          <w:rFonts w:ascii="Arial" w:hAnsi="Arial" w:cs="Arial"/>
          <w:b/>
          <w:caps/>
          <w:lang w:val="ro-MD"/>
        </w:rPr>
        <w:t xml:space="preserve">Legislația Națională </w:t>
      </w:r>
    </w:p>
    <w:p w14:paraId="5B9AB86B" w14:textId="77777777" w:rsidR="008E0B8D" w:rsidRPr="001F3C1A" w:rsidRDefault="008E0B8D" w:rsidP="008E0B8D">
      <w:pPr>
        <w:ind w:left="-180"/>
        <w:jc w:val="center"/>
        <w:rPr>
          <w:rFonts w:ascii="Arial" w:hAnsi="Arial" w:cs="Arial"/>
          <w:b/>
          <w:caps/>
          <w:lang w:val="ro-MD"/>
        </w:rPr>
      </w:pPr>
      <w:r w:rsidRPr="001F3C1A">
        <w:rPr>
          <w:rFonts w:ascii="Arial" w:hAnsi="Arial" w:cs="Arial"/>
          <w:b/>
          <w:caps/>
          <w:lang w:val="ro-MD"/>
        </w:rPr>
        <w:t>(CERTIFICARE produse cu Denumire de origine protejată (DOP), indicație geografică protejată (IGP) și specialitate tradițională (ST)</w:t>
      </w:r>
      <w:r w:rsidR="005708EB" w:rsidRPr="001F3C1A">
        <w:rPr>
          <w:rFonts w:ascii="Arial" w:hAnsi="Arial" w:cs="Arial"/>
          <w:b/>
          <w:caps/>
          <w:lang w:val="ro-MD"/>
        </w:rPr>
        <w:t>)</w:t>
      </w:r>
      <w:r w:rsidRPr="001F3C1A">
        <w:rPr>
          <w:rFonts w:ascii="Arial" w:hAnsi="Arial" w:cs="Arial"/>
          <w:b/>
          <w:caps/>
          <w:lang w:val="ro-MD"/>
        </w:rPr>
        <w:t xml:space="preserve"> </w:t>
      </w:r>
    </w:p>
    <w:tbl>
      <w:tblPr>
        <w:tblW w:w="15145" w:type="dxa"/>
        <w:tblInd w:w="49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698"/>
        <w:gridCol w:w="2399"/>
        <w:gridCol w:w="2410"/>
        <w:gridCol w:w="4110"/>
        <w:gridCol w:w="5528"/>
      </w:tblGrid>
      <w:tr w:rsidR="001F3C1A" w:rsidRPr="001F3C1A" w14:paraId="70C36E8A" w14:textId="77777777" w:rsidTr="005708EB">
        <w:trPr>
          <w:trHeight w:val="580"/>
          <w:tblHeader/>
        </w:trPr>
        <w:tc>
          <w:tcPr>
            <w:tcW w:w="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2E73138C" w14:textId="77777777" w:rsidR="005A7D67" w:rsidRPr="001F3C1A" w:rsidRDefault="005A7D67" w:rsidP="005708E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</w:pPr>
          </w:p>
          <w:p w14:paraId="0FC1A8F8" w14:textId="77777777" w:rsidR="005D4062" w:rsidRPr="001F3C1A" w:rsidRDefault="005708EB" w:rsidP="005708E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</w:pPr>
            <w:r w:rsidRPr="001F3C1A"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  <w:t>Nr</w:t>
            </w:r>
          </w:p>
        </w:tc>
        <w:tc>
          <w:tcPr>
            <w:tcW w:w="2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137BF409" w14:textId="77777777" w:rsidR="005D4062" w:rsidRPr="001F3C1A" w:rsidRDefault="005D4062" w:rsidP="005708E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</w:pPr>
            <w:r w:rsidRPr="001F3C1A"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  <w:t>G</w:t>
            </w:r>
            <w:r w:rsidR="005708EB" w:rsidRPr="001F3C1A"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  <w:t>rup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14:paraId="154DAAC1" w14:textId="77777777" w:rsidR="005D4062" w:rsidRPr="001F3C1A" w:rsidRDefault="005708EB" w:rsidP="005708E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</w:pPr>
            <w:r w:rsidRPr="001F3C1A"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  <w:t>Categorie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5F9C6B67" w14:textId="77777777" w:rsidR="005D4062" w:rsidRPr="001F3C1A" w:rsidRDefault="005D4062" w:rsidP="005708E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</w:pPr>
          </w:p>
          <w:p w14:paraId="0ED13E97" w14:textId="77777777" w:rsidR="005D4062" w:rsidRPr="001F3C1A" w:rsidRDefault="005D4062" w:rsidP="005708E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</w:pPr>
            <w:r w:rsidRPr="001F3C1A"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  <w:t>S</w:t>
            </w:r>
            <w:r w:rsidR="005708EB" w:rsidRPr="001F3C1A"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  <w:t>ubcategorie</w:t>
            </w:r>
            <w:r w:rsidRPr="001F3C1A"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  <w:t>/ S</w:t>
            </w:r>
            <w:r w:rsidR="005708EB" w:rsidRPr="001F3C1A"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  <w:t>ector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14:paraId="0C5AD71D" w14:textId="77777777" w:rsidR="005D4062" w:rsidRPr="001F3C1A" w:rsidRDefault="005D4062" w:rsidP="005708E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</w:pPr>
          </w:p>
          <w:p w14:paraId="13FB261D" w14:textId="77777777" w:rsidR="005D4062" w:rsidRPr="001F3C1A" w:rsidRDefault="005D4062" w:rsidP="005708E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</w:pPr>
            <w:r w:rsidRPr="001F3C1A"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  <w:t>C</w:t>
            </w:r>
            <w:r w:rsidR="005708EB" w:rsidRPr="001F3C1A"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  <w:t>apitol</w:t>
            </w:r>
            <w:r w:rsidRPr="001F3C1A"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  <w:t xml:space="preserve"> NC</w:t>
            </w:r>
          </w:p>
          <w:p w14:paraId="24F1F151" w14:textId="77777777" w:rsidR="005D4062" w:rsidRPr="001F3C1A" w:rsidRDefault="005D4062" w:rsidP="005708E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ro-MD"/>
              </w:rPr>
            </w:pPr>
          </w:p>
        </w:tc>
      </w:tr>
      <w:tr w:rsidR="001F3C1A" w:rsidRPr="001F3C1A" w14:paraId="30990FBD" w14:textId="77777777" w:rsidTr="005708EB">
        <w:trPr>
          <w:cantSplit/>
          <w:trHeight w:val="496"/>
          <w:tblHeader/>
        </w:trPr>
        <w:tc>
          <w:tcPr>
            <w:tcW w:w="6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474943B" w14:textId="77777777" w:rsidR="005D4062" w:rsidRPr="001F3C1A" w:rsidRDefault="005D4062" w:rsidP="005D4062">
            <w:p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>1</w:t>
            </w:r>
          </w:p>
        </w:tc>
        <w:tc>
          <w:tcPr>
            <w:tcW w:w="239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76744B8" w14:textId="2E12D586" w:rsidR="005D4062" w:rsidRPr="00B751E7" w:rsidRDefault="00B751E7" w:rsidP="00C76641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proofErr w:type="spellStart"/>
            <w:r w:rsidRPr="00B751E7">
              <w:rPr>
                <w:rFonts w:ascii="Arial" w:hAnsi="Arial" w:cs="Arial"/>
                <w:color w:val="0000FF"/>
                <w:sz w:val="20"/>
                <w:szCs w:val="20"/>
              </w:rPr>
              <w:t>Producție</w:t>
            </w:r>
            <w:proofErr w:type="spellEnd"/>
            <w:r w:rsidRPr="00B751E7">
              <w:rPr>
                <w:rFonts w:ascii="Arial" w:hAnsi="Arial" w:cs="Arial"/>
                <w:color w:val="0000FF"/>
                <w:sz w:val="20"/>
                <w:szCs w:val="20"/>
              </w:rPr>
              <w:t xml:space="preserve"> </w:t>
            </w:r>
            <w:proofErr w:type="spellStart"/>
            <w:r w:rsidRPr="00B751E7">
              <w:rPr>
                <w:rFonts w:ascii="Arial" w:hAnsi="Arial" w:cs="Arial"/>
                <w:color w:val="0000FF"/>
                <w:sz w:val="20"/>
                <w:szCs w:val="20"/>
              </w:rPr>
              <w:t>primară</w:t>
            </w:r>
            <w:proofErr w:type="spellEnd"/>
            <w:r w:rsidR="005D4062" w:rsidRPr="00B751E7">
              <w:rPr>
                <w:rFonts w:ascii="Arial" w:hAnsi="Arial" w:cs="Arial"/>
                <w:color w:val="0000FF"/>
                <w:sz w:val="20"/>
                <w:szCs w:val="20"/>
                <w:lang w:val="ro-MD"/>
              </w:rPr>
              <w:t xml:space="preserve"> </w:t>
            </w:r>
          </w:p>
        </w:tc>
        <w:tc>
          <w:tcPr>
            <w:tcW w:w="24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FC423E8" w14:textId="054272E3" w:rsidR="005D4062" w:rsidRPr="00916350" w:rsidRDefault="005D4062" w:rsidP="00C76641">
            <w:pPr>
              <w:rPr>
                <w:rFonts w:ascii="Arial" w:hAnsi="Arial" w:cs="Arial"/>
                <w:color w:val="EE0000"/>
                <w:sz w:val="20"/>
                <w:szCs w:val="20"/>
                <w:lang w:val="ro-MD"/>
              </w:rPr>
            </w:pPr>
            <w:r w:rsidRPr="00A22E51">
              <w:rPr>
                <w:rFonts w:ascii="Arial" w:hAnsi="Arial" w:cs="Arial"/>
                <w:sz w:val="20"/>
                <w:szCs w:val="20"/>
                <w:lang w:val="ro-MD"/>
              </w:rPr>
              <w:t xml:space="preserve">A </w:t>
            </w:r>
            <w:r w:rsidR="00A22E51" w:rsidRPr="00A22E51">
              <w:rPr>
                <w:rFonts w:ascii="Arial" w:hAnsi="Arial" w:cs="Arial"/>
                <w:sz w:val="20"/>
                <w:szCs w:val="20"/>
                <w:lang w:val="ro-MD"/>
              </w:rPr>
              <w:t>–</w:t>
            </w:r>
            <w:r w:rsidRPr="00A22E51">
              <w:rPr>
                <w:rFonts w:ascii="Arial" w:hAnsi="Arial" w:cs="Arial"/>
                <w:sz w:val="20"/>
                <w:szCs w:val="20"/>
                <w:lang w:val="ro-MD"/>
              </w:rPr>
              <w:t xml:space="preserve"> Creșterea</w:t>
            </w:r>
            <w:r w:rsidR="00A22E51" w:rsidRPr="00A22E51">
              <w:rPr>
                <w:rFonts w:ascii="Arial" w:hAnsi="Arial" w:cs="Arial"/>
                <w:sz w:val="20"/>
                <w:szCs w:val="20"/>
                <w:lang w:val="ro-MD"/>
              </w:rPr>
              <w:t xml:space="preserve"> </w:t>
            </w:r>
            <w:r w:rsidR="00A22E51" w:rsidRPr="00A22E51">
              <w:rPr>
                <w:rFonts w:ascii="Arial" w:hAnsi="Arial" w:cs="Arial"/>
                <w:color w:val="0000FF"/>
                <w:sz w:val="20"/>
                <w:szCs w:val="20"/>
                <w:lang w:val="ro-RO"/>
              </w:rPr>
              <w:t>și îngrijirea</w:t>
            </w:r>
            <w:r w:rsidRPr="00A22E51">
              <w:rPr>
                <w:rFonts w:ascii="Arial" w:hAnsi="Arial" w:cs="Arial"/>
                <w:color w:val="0000FF"/>
                <w:sz w:val="20"/>
                <w:szCs w:val="20"/>
                <w:lang w:val="ro-MD"/>
              </w:rPr>
              <w:t xml:space="preserve"> </w:t>
            </w:r>
            <w:r w:rsidRPr="00A22E51">
              <w:rPr>
                <w:rFonts w:ascii="Arial" w:hAnsi="Arial" w:cs="Arial"/>
                <w:sz w:val="20"/>
                <w:szCs w:val="20"/>
                <w:lang w:val="ro-MD"/>
              </w:rPr>
              <w:t>animalelor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2A245B0" w14:textId="77777777" w:rsidR="005D4062" w:rsidRPr="00A22E51" w:rsidRDefault="005D4062" w:rsidP="00C76641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A22E51">
              <w:rPr>
                <w:rFonts w:ascii="Arial" w:hAnsi="Arial" w:cs="Arial"/>
                <w:sz w:val="20"/>
                <w:szCs w:val="20"/>
                <w:lang w:val="ro-MD"/>
              </w:rPr>
              <w:t>AI - Creşterea animalelor pentru: carne/lapte/ouă/miere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6583292" w14:textId="38235096" w:rsidR="005D4062" w:rsidRPr="001F3C1A" w:rsidRDefault="005D4062" w:rsidP="00633EBC">
            <w:pPr>
              <w:ind w:right="201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 xml:space="preserve">01 – </w:t>
            </w:r>
            <w:r w:rsidR="00E314CA">
              <w:rPr>
                <w:rFonts w:ascii="Arial" w:hAnsi="Arial" w:cs="Arial"/>
                <w:sz w:val="20"/>
                <w:szCs w:val="20"/>
                <w:lang w:val="ro-MD"/>
              </w:rPr>
              <w:t>A</w:t>
            </w:r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>nimale</w:t>
            </w:r>
            <w:r w:rsidR="00E314CA" w:rsidRPr="00E314CA">
              <w:rPr>
                <w:rFonts w:ascii="Arial" w:hAnsi="Arial" w:cs="Arial"/>
                <w:color w:val="0000FF"/>
                <w:sz w:val="20"/>
                <w:szCs w:val="20"/>
                <w:lang w:val="ro-MD"/>
              </w:rPr>
              <w:t>le</w:t>
            </w:r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 xml:space="preserve"> vii</w:t>
            </w:r>
          </w:p>
        </w:tc>
      </w:tr>
      <w:tr w:rsidR="001F3C1A" w:rsidRPr="00AE354E" w14:paraId="4145820C" w14:textId="77777777" w:rsidTr="005708EB">
        <w:trPr>
          <w:cantSplit/>
          <w:trHeight w:val="496"/>
          <w:tblHeader/>
        </w:trPr>
        <w:tc>
          <w:tcPr>
            <w:tcW w:w="6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AFD9382" w14:textId="77777777" w:rsidR="005D4062" w:rsidRPr="001F3C1A" w:rsidRDefault="005D4062" w:rsidP="00C76641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239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D10D7DD" w14:textId="77777777" w:rsidR="005D4062" w:rsidRPr="001F3C1A" w:rsidRDefault="005D4062" w:rsidP="00C76641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24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361A05" w14:textId="77777777" w:rsidR="005D4062" w:rsidRPr="00916350" w:rsidRDefault="005D4062" w:rsidP="00C76641">
            <w:pPr>
              <w:rPr>
                <w:rFonts w:ascii="Arial" w:hAnsi="Arial" w:cs="Arial"/>
                <w:color w:val="EE0000"/>
                <w:sz w:val="20"/>
                <w:szCs w:val="20"/>
                <w:lang w:val="ro-MD"/>
              </w:rPr>
            </w:pP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890F879" w14:textId="77777777" w:rsidR="005D4062" w:rsidRPr="00916350" w:rsidRDefault="005D4062" w:rsidP="00C76641">
            <w:pPr>
              <w:rPr>
                <w:rFonts w:ascii="Arial" w:hAnsi="Arial" w:cs="Arial"/>
                <w:color w:val="EE0000"/>
                <w:sz w:val="20"/>
                <w:szCs w:val="20"/>
                <w:lang w:val="ro-MD"/>
              </w:rPr>
            </w:pPr>
            <w:r w:rsidRPr="00A22E51">
              <w:rPr>
                <w:rFonts w:ascii="Arial" w:hAnsi="Arial" w:cs="Arial"/>
                <w:sz w:val="20"/>
                <w:szCs w:val="20"/>
                <w:lang w:val="ro-MD"/>
              </w:rPr>
              <w:t xml:space="preserve">AII - Creşterea </w:t>
            </w:r>
            <w:r w:rsidR="005A7D67" w:rsidRPr="00A22E51">
              <w:rPr>
                <w:rFonts w:ascii="Arial" w:hAnsi="Arial" w:cs="Arial"/>
                <w:sz w:val="20"/>
                <w:szCs w:val="20"/>
                <w:lang w:val="ro-MD"/>
              </w:rPr>
              <w:t>peștelui</w:t>
            </w:r>
            <w:r w:rsidRPr="00A22E51">
              <w:rPr>
                <w:rFonts w:ascii="Arial" w:hAnsi="Arial" w:cs="Arial"/>
                <w:sz w:val="20"/>
                <w:szCs w:val="20"/>
                <w:lang w:val="ro-MD"/>
              </w:rPr>
              <w:t xml:space="preserve"> şi a fructelor de mare  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93FD7C6" w14:textId="35564590" w:rsidR="005D4062" w:rsidRPr="001F3C1A" w:rsidRDefault="00E314CA" w:rsidP="00916350">
            <w:pPr>
              <w:ind w:right="201"/>
              <w:jc w:val="both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03</w:t>
            </w:r>
            <w: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- Pește</w:t>
            </w:r>
            <w:r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şi crustacee</w:t>
            </w:r>
            <w:r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, moluște</w:t>
            </w:r>
            <w:r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le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şi alte nevertebrate acvatice</w:t>
            </w:r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 xml:space="preserve"> </w:t>
            </w:r>
          </w:p>
        </w:tc>
      </w:tr>
      <w:tr w:rsidR="001F3C1A" w:rsidRPr="00AE354E" w14:paraId="03A6BD65" w14:textId="77777777" w:rsidTr="005708EB">
        <w:trPr>
          <w:cantSplit/>
          <w:trHeight w:val="496"/>
          <w:tblHeader/>
        </w:trPr>
        <w:tc>
          <w:tcPr>
            <w:tcW w:w="6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229AEC44" w14:textId="77777777" w:rsidR="005D4062" w:rsidRPr="001F3C1A" w:rsidRDefault="005D4062" w:rsidP="00C76641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239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C66A161" w14:textId="77777777" w:rsidR="005D4062" w:rsidRPr="001F3C1A" w:rsidRDefault="005D4062" w:rsidP="00C76641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24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849D44F" w14:textId="00E0D3DC" w:rsidR="005D4062" w:rsidRPr="00916350" w:rsidRDefault="005D4062" w:rsidP="00C76641">
            <w:pPr>
              <w:rPr>
                <w:rFonts w:ascii="Arial" w:hAnsi="Arial" w:cs="Arial"/>
                <w:color w:val="EE0000"/>
                <w:sz w:val="20"/>
                <w:szCs w:val="20"/>
                <w:lang w:val="ro-MD"/>
              </w:rPr>
            </w:pPr>
            <w:r w:rsidRPr="00A22E51">
              <w:rPr>
                <w:rFonts w:ascii="Arial" w:hAnsi="Arial" w:cs="Arial"/>
                <w:sz w:val="20"/>
                <w:szCs w:val="20"/>
                <w:lang w:val="ro-MD"/>
              </w:rPr>
              <w:t xml:space="preserve">B – Creșterea </w:t>
            </w:r>
            <w:r w:rsidR="00A22E51" w:rsidRPr="00A22E51">
              <w:rPr>
                <w:rFonts w:ascii="Arial" w:hAnsi="Arial" w:cs="Arial"/>
                <w:color w:val="0000FF"/>
                <w:sz w:val="20"/>
                <w:szCs w:val="20"/>
                <w:lang w:val="ro-RO"/>
              </w:rPr>
              <w:t>și îngrijirea</w:t>
            </w:r>
            <w:r w:rsidR="00A22E51" w:rsidRPr="00A22E51">
              <w:rPr>
                <w:rFonts w:ascii="Arial" w:hAnsi="Arial" w:cs="Arial"/>
                <w:color w:val="0000FF"/>
                <w:sz w:val="20"/>
                <w:szCs w:val="20"/>
                <w:lang w:val="ro-MD"/>
              </w:rPr>
              <w:t xml:space="preserve"> </w:t>
            </w:r>
            <w:r w:rsidRPr="00A22E51">
              <w:rPr>
                <w:rFonts w:ascii="Arial" w:hAnsi="Arial" w:cs="Arial"/>
                <w:sz w:val="20"/>
                <w:szCs w:val="20"/>
                <w:lang w:val="ro-MD"/>
              </w:rPr>
              <w:t>plantelor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362E53E" w14:textId="2DC3E398" w:rsidR="005D4062" w:rsidRPr="00A22E51" w:rsidRDefault="005D4062" w:rsidP="00C76641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A22E51">
              <w:rPr>
                <w:rFonts w:ascii="Arial" w:hAnsi="Arial" w:cs="Arial"/>
                <w:sz w:val="20"/>
                <w:szCs w:val="20"/>
                <w:lang w:val="ro-MD"/>
              </w:rPr>
              <w:t xml:space="preserve">B I </w:t>
            </w:r>
            <w:r w:rsidR="00A22E51" w:rsidRPr="00A22E51">
              <w:rPr>
                <w:rFonts w:ascii="Arial" w:hAnsi="Arial" w:cs="Arial"/>
                <w:sz w:val="20"/>
                <w:szCs w:val="20"/>
                <w:lang w:val="ro-MD"/>
              </w:rPr>
              <w:t>–</w:t>
            </w:r>
            <w:r w:rsidRPr="00A22E51">
              <w:rPr>
                <w:rFonts w:ascii="Arial" w:hAnsi="Arial" w:cs="Arial"/>
                <w:sz w:val="20"/>
                <w:szCs w:val="20"/>
                <w:lang w:val="ro-MD"/>
              </w:rPr>
              <w:t xml:space="preserve"> Creșterea</w:t>
            </w:r>
            <w:r w:rsidR="00A22E51" w:rsidRPr="00A22E51">
              <w:rPr>
                <w:rFonts w:ascii="Arial" w:hAnsi="Arial" w:cs="Arial"/>
                <w:sz w:val="20"/>
                <w:szCs w:val="20"/>
                <w:lang w:val="ro-MD"/>
              </w:rPr>
              <w:t xml:space="preserve"> </w:t>
            </w:r>
            <w:r w:rsidR="00A22E51" w:rsidRPr="00A22E51">
              <w:rPr>
                <w:rFonts w:ascii="Arial" w:hAnsi="Arial" w:cs="Arial"/>
                <w:color w:val="0000FF"/>
                <w:sz w:val="20"/>
                <w:szCs w:val="20"/>
                <w:lang w:val="ro-MD"/>
              </w:rPr>
              <w:t>- îngrijirea</w:t>
            </w:r>
            <w:r w:rsidRPr="00A22E51">
              <w:rPr>
                <w:rFonts w:ascii="Arial" w:hAnsi="Arial" w:cs="Arial"/>
                <w:color w:val="0000FF"/>
                <w:sz w:val="20"/>
                <w:szCs w:val="20"/>
                <w:lang w:val="ro-MD"/>
              </w:rPr>
              <w:t xml:space="preserve"> </w:t>
            </w:r>
            <w:r w:rsidRPr="00A22E51">
              <w:rPr>
                <w:rFonts w:ascii="Arial" w:hAnsi="Arial" w:cs="Arial"/>
                <w:sz w:val="20"/>
                <w:szCs w:val="20"/>
                <w:lang w:val="ro-MD"/>
              </w:rPr>
              <w:t xml:space="preserve">plantelor </w:t>
            </w:r>
          </w:p>
          <w:p w14:paraId="44014FD1" w14:textId="77777777" w:rsidR="005D4062" w:rsidRPr="00916350" w:rsidRDefault="005D4062" w:rsidP="00C76641">
            <w:pPr>
              <w:rPr>
                <w:rFonts w:ascii="Arial" w:hAnsi="Arial" w:cs="Arial"/>
                <w:color w:val="EE0000"/>
                <w:sz w:val="20"/>
                <w:szCs w:val="20"/>
                <w:lang w:val="ro-MD"/>
              </w:rPr>
            </w:pPr>
            <w:r w:rsidRPr="00A22E51">
              <w:rPr>
                <w:rFonts w:ascii="Arial" w:hAnsi="Arial" w:cs="Arial"/>
                <w:sz w:val="20"/>
                <w:szCs w:val="20"/>
                <w:lang w:val="ro-MD"/>
              </w:rPr>
              <w:t xml:space="preserve">(altele </w:t>
            </w:r>
            <w:r w:rsidR="005A7D67" w:rsidRPr="00A22E51">
              <w:rPr>
                <w:rFonts w:ascii="Arial" w:hAnsi="Arial" w:cs="Arial"/>
                <w:sz w:val="20"/>
                <w:szCs w:val="20"/>
                <w:lang w:val="ro-MD"/>
              </w:rPr>
              <w:t>decât</w:t>
            </w:r>
            <w:r w:rsidRPr="00A22E51">
              <w:rPr>
                <w:rFonts w:ascii="Arial" w:hAnsi="Arial" w:cs="Arial"/>
                <w:sz w:val="20"/>
                <w:szCs w:val="20"/>
                <w:lang w:val="ro-MD"/>
              </w:rPr>
              <w:t xml:space="preserve"> cereale şi leguminoase)</w:t>
            </w:r>
          </w:p>
        </w:tc>
        <w:tc>
          <w:tcPr>
            <w:tcW w:w="55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15FEC08" w14:textId="1836E9F6" w:rsidR="005D4062" w:rsidRPr="001F3C1A" w:rsidRDefault="005D4062" w:rsidP="00916350">
            <w:pPr>
              <w:pStyle w:val="Titlu1"/>
              <w:ind w:right="201"/>
              <w:jc w:val="both"/>
              <w:rPr>
                <w:rFonts w:ascii="Arial" w:hAnsi="Arial" w:cs="Arial"/>
                <w:b w:val="0"/>
                <w:caps/>
                <w:sz w:val="20"/>
                <w:lang w:val="ro-MD"/>
              </w:rPr>
            </w:pPr>
            <w:r w:rsidRPr="001F3C1A">
              <w:rPr>
                <w:rFonts w:ascii="Arial" w:hAnsi="Arial" w:cs="Arial"/>
                <w:b w:val="0"/>
                <w:sz w:val="20"/>
                <w:lang w:val="ro-MD"/>
              </w:rPr>
              <w:t xml:space="preserve">06 - </w:t>
            </w:r>
            <w:r w:rsidR="00E314CA" w:rsidRPr="00E314CA">
              <w:rPr>
                <w:rFonts w:ascii="Arial" w:hAnsi="Arial" w:cs="Arial"/>
                <w:b w:val="0"/>
                <w:color w:val="0000FF"/>
                <w:sz w:val="20"/>
                <w:lang w:val="ro-MD"/>
              </w:rPr>
              <w:t>Copacii</w:t>
            </w:r>
            <w:r w:rsidRPr="00E314CA">
              <w:rPr>
                <w:rFonts w:ascii="Arial" w:hAnsi="Arial" w:cs="Arial"/>
                <w:b w:val="0"/>
                <w:color w:val="0000FF"/>
                <w:sz w:val="20"/>
                <w:lang w:val="ro-MD"/>
              </w:rPr>
              <w:t xml:space="preserve"> </w:t>
            </w:r>
            <w:r w:rsidRPr="001F3C1A">
              <w:rPr>
                <w:rFonts w:ascii="Arial" w:hAnsi="Arial" w:cs="Arial"/>
                <w:b w:val="0"/>
                <w:sz w:val="20"/>
                <w:lang w:val="ro-MD"/>
              </w:rPr>
              <w:t xml:space="preserve">vii şi </w:t>
            </w:r>
            <w:r w:rsidR="00E314CA" w:rsidRPr="00E314CA">
              <w:rPr>
                <w:rFonts w:ascii="Arial" w:hAnsi="Arial" w:cs="Arial"/>
                <w:b w:val="0"/>
                <w:color w:val="0000FF"/>
                <w:sz w:val="20"/>
                <w:lang w:val="ro-MD"/>
              </w:rPr>
              <w:t>alte plante</w:t>
            </w:r>
            <w:r w:rsidR="00E314CA">
              <w:rPr>
                <w:rFonts w:ascii="Arial" w:hAnsi="Arial" w:cs="Arial"/>
                <w:b w:val="0"/>
                <w:color w:val="0000FF"/>
                <w:sz w:val="20"/>
                <w:lang w:val="ro-MD"/>
              </w:rPr>
              <w:t>,</w:t>
            </w:r>
            <w:r w:rsidRPr="001F3C1A">
              <w:rPr>
                <w:rFonts w:ascii="Arial" w:hAnsi="Arial" w:cs="Arial"/>
                <w:b w:val="0"/>
                <w:sz w:val="20"/>
                <w:lang w:val="ro-MD"/>
              </w:rPr>
              <w:t xml:space="preserve"> tuberculi</w:t>
            </w:r>
            <w:r w:rsidR="00E314CA">
              <w:rPr>
                <w:rFonts w:ascii="Arial" w:hAnsi="Arial" w:cs="Arial"/>
                <w:b w:val="0"/>
                <w:sz w:val="20"/>
                <w:lang w:val="ro-MD"/>
              </w:rPr>
              <w:t>i</w:t>
            </w:r>
            <w:r w:rsidRPr="001F3C1A">
              <w:rPr>
                <w:rFonts w:ascii="Arial" w:hAnsi="Arial" w:cs="Arial"/>
                <w:b w:val="0"/>
                <w:sz w:val="20"/>
                <w:lang w:val="ro-MD"/>
              </w:rPr>
              <w:t>, rădăcini</w:t>
            </w:r>
            <w:r w:rsidR="00E314CA" w:rsidRPr="00E314CA">
              <w:rPr>
                <w:rFonts w:ascii="Arial" w:hAnsi="Arial" w:cs="Arial"/>
                <w:b w:val="0"/>
                <w:color w:val="0000FF"/>
                <w:sz w:val="20"/>
                <w:lang w:val="ro-MD"/>
              </w:rPr>
              <w:t>le</w:t>
            </w:r>
            <w:r w:rsidRPr="00E314CA">
              <w:rPr>
                <w:rFonts w:ascii="Arial" w:hAnsi="Arial" w:cs="Arial"/>
                <w:b w:val="0"/>
                <w:color w:val="0000FF"/>
                <w:sz w:val="20"/>
                <w:lang w:val="ro-MD"/>
              </w:rPr>
              <w:t xml:space="preserve"> </w:t>
            </w:r>
            <w:r w:rsidRPr="001F3C1A">
              <w:rPr>
                <w:rFonts w:ascii="Arial" w:hAnsi="Arial" w:cs="Arial"/>
                <w:b w:val="0"/>
                <w:sz w:val="20"/>
                <w:lang w:val="ro-MD"/>
              </w:rPr>
              <w:t>şi alte părţi similare de plante, flori</w:t>
            </w:r>
            <w:r w:rsidR="00E314CA">
              <w:rPr>
                <w:rFonts w:ascii="Arial" w:hAnsi="Arial" w:cs="Arial"/>
                <w:b w:val="0"/>
                <w:sz w:val="20"/>
                <w:lang w:val="ro-MD"/>
              </w:rPr>
              <w:t>l</w:t>
            </w:r>
            <w:r w:rsidR="00E314CA" w:rsidRPr="00E314CA">
              <w:rPr>
                <w:rFonts w:ascii="Arial" w:hAnsi="Arial" w:cs="Arial"/>
                <w:b w:val="0"/>
                <w:color w:val="0000FF"/>
                <w:sz w:val="20"/>
                <w:lang w:val="ro-MD"/>
              </w:rPr>
              <w:t>e</w:t>
            </w:r>
            <w:r w:rsidRPr="001F3C1A">
              <w:rPr>
                <w:rFonts w:ascii="Arial" w:hAnsi="Arial" w:cs="Arial"/>
                <w:b w:val="0"/>
                <w:sz w:val="20"/>
                <w:lang w:val="ro-MD"/>
              </w:rPr>
              <w:t xml:space="preserve"> retezate şi </w:t>
            </w:r>
            <w:r w:rsidR="005F1E53" w:rsidRPr="001F3C1A">
              <w:rPr>
                <w:rFonts w:ascii="Arial" w:hAnsi="Arial" w:cs="Arial"/>
                <w:b w:val="0"/>
                <w:sz w:val="20"/>
                <w:lang w:val="ro-MD"/>
              </w:rPr>
              <w:t>verdețur</w:t>
            </w:r>
            <w:r w:rsidR="005F1E53" w:rsidRPr="00E314CA">
              <w:rPr>
                <w:rFonts w:ascii="Arial" w:hAnsi="Arial" w:cs="Arial"/>
                <w:b w:val="0"/>
                <w:color w:val="0000FF"/>
                <w:sz w:val="20"/>
                <w:lang w:val="ro-MD"/>
              </w:rPr>
              <w:t>i</w:t>
            </w:r>
            <w:r w:rsidR="00E314CA" w:rsidRPr="00E314CA">
              <w:rPr>
                <w:rFonts w:ascii="Arial" w:hAnsi="Arial" w:cs="Arial"/>
                <w:b w:val="0"/>
                <w:color w:val="0000FF"/>
                <w:sz w:val="20"/>
                <w:lang w:val="ro-MD"/>
              </w:rPr>
              <w:t>le</w:t>
            </w:r>
            <w:r w:rsidRPr="00E314CA">
              <w:rPr>
                <w:rFonts w:ascii="Arial" w:hAnsi="Arial" w:cs="Arial"/>
                <w:b w:val="0"/>
                <w:color w:val="0000FF"/>
                <w:sz w:val="20"/>
                <w:lang w:val="ro-MD"/>
              </w:rPr>
              <w:t xml:space="preserve"> </w:t>
            </w:r>
            <w:r w:rsidRPr="001F3C1A">
              <w:rPr>
                <w:rFonts w:ascii="Arial" w:hAnsi="Arial" w:cs="Arial"/>
                <w:b w:val="0"/>
                <w:sz w:val="20"/>
                <w:lang w:val="ro-MD"/>
              </w:rPr>
              <w:t>decorative</w:t>
            </w:r>
          </w:p>
          <w:p w14:paraId="566534C8" w14:textId="7535EF05" w:rsidR="005D4062" w:rsidRPr="00E314CA" w:rsidRDefault="00E314CA" w:rsidP="00916350">
            <w:pPr>
              <w:jc w:val="both"/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08</w:t>
            </w:r>
            <w: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-</w:t>
            </w:r>
            <w: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F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ructe comestibile</w:t>
            </w:r>
            <w:r w:rsidRPr="0056210E">
              <w:rPr>
                <w:lang w:val="en-US"/>
              </w:rPr>
              <w:t xml:space="preserve"> </w:t>
            </w:r>
            <w:r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şi </w:t>
            </w:r>
            <w:r w:rsidRPr="0056210E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nucile; </w:t>
            </w:r>
            <w:r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cojile de citrice sau de pepeni</w:t>
            </w:r>
          </w:p>
        </w:tc>
      </w:tr>
      <w:tr w:rsidR="001F3C1A" w:rsidRPr="00AE354E" w14:paraId="3AD218DC" w14:textId="77777777" w:rsidTr="005708EB">
        <w:trPr>
          <w:cantSplit/>
          <w:trHeight w:val="546"/>
          <w:tblHeader/>
        </w:trPr>
        <w:tc>
          <w:tcPr>
            <w:tcW w:w="6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2EBC6BE9" w14:textId="77777777" w:rsidR="005D4062" w:rsidRPr="001F3C1A" w:rsidRDefault="005D4062" w:rsidP="00C76641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239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D84A788" w14:textId="77777777" w:rsidR="005D4062" w:rsidRPr="001F3C1A" w:rsidRDefault="005D4062" w:rsidP="00C76641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24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1BD6BC" w14:textId="77777777" w:rsidR="005D4062" w:rsidRPr="00916350" w:rsidRDefault="005D4062" w:rsidP="00C76641">
            <w:pPr>
              <w:rPr>
                <w:rFonts w:ascii="Arial" w:hAnsi="Arial" w:cs="Arial"/>
                <w:color w:val="EE0000"/>
                <w:sz w:val="20"/>
                <w:szCs w:val="20"/>
                <w:lang w:val="ro-MD"/>
              </w:rPr>
            </w:pPr>
          </w:p>
        </w:tc>
        <w:tc>
          <w:tcPr>
            <w:tcW w:w="4110" w:type="dxa"/>
            <w:tcBorders>
              <w:left w:val="single" w:sz="6" w:space="0" w:color="auto"/>
              <w:right w:val="single" w:sz="6" w:space="0" w:color="auto"/>
            </w:tcBorders>
          </w:tcPr>
          <w:p w14:paraId="0809CB55" w14:textId="6D6A46A0" w:rsidR="005D4062" w:rsidRPr="00916350" w:rsidRDefault="005D4062" w:rsidP="00C76641">
            <w:pPr>
              <w:rPr>
                <w:rFonts w:ascii="Arial" w:hAnsi="Arial" w:cs="Arial"/>
                <w:color w:val="EE0000"/>
                <w:sz w:val="20"/>
                <w:szCs w:val="20"/>
                <w:lang w:val="ro-MD"/>
              </w:rPr>
            </w:pPr>
            <w:r w:rsidRPr="00A22E51">
              <w:rPr>
                <w:rFonts w:ascii="Arial" w:hAnsi="Arial" w:cs="Arial"/>
                <w:sz w:val="20"/>
                <w:szCs w:val="20"/>
                <w:lang w:val="ro-MD"/>
              </w:rPr>
              <w:t xml:space="preserve">BII  - Creşterea </w:t>
            </w:r>
            <w:r w:rsidR="00A22E51" w:rsidRPr="00A22E51">
              <w:rPr>
                <w:rFonts w:ascii="Arial" w:hAnsi="Arial" w:cs="Arial"/>
                <w:color w:val="0000FF"/>
                <w:sz w:val="20"/>
                <w:szCs w:val="20"/>
                <w:lang w:val="ro-MD"/>
              </w:rPr>
              <w:t>și îngrijirea</w:t>
            </w:r>
            <w:r w:rsidR="00A22E51" w:rsidRPr="00916350">
              <w:rPr>
                <w:rFonts w:ascii="Arial" w:hAnsi="Arial" w:cs="Arial"/>
                <w:color w:val="EE0000"/>
                <w:sz w:val="20"/>
                <w:szCs w:val="20"/>
                <w:lang w:val="ro-MD"/>
              </w:rPr>
              <w:t xml:space="preserve"> </w:t>
            </w:r>
            <w:r w:rsidRPr="00A22E51">
              <w:rPr>
                <w:rFonts w:ascii="Arial" w:hAnsi="Arial" w:cs="Arial"/>
                <w:sz w:val="20"/>
                <w:szCs w:val="20"/>
                <w:lang w:val="ro-MD"/>
              </w:rPr>
              <w:t>de cereale şi leguminoase</w:t>
            </w:r>
          </w:p>
        </w:tc>
        <w:tc>
          <w:tcPr>
            <w:tcW w:w="5528" w:type="dxa"/>
            <w:tcBorders>
              <w:left w:val="single" w:sz="6" w:space="0" w:color="auto"/>
              <w:right w:val="single" w:sz="6" w:space="0" w:color="auto"/>
            </w:tcBorders>
          </w:tcPr>
          <w:p w14:paraId="7ACA37F8" w14:textId="77777777" w:rsidR="005D4062" w:rsidRPr="001F3C1A" w:rsidRDefault="005D4062" w:rsidP="00916350">
            <w:pPr>
              <w:ind w:right="201"/>
              <w:jc w:val="both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</w:tr>
      <w:tr w:rsidR="001F3C1A" w:rsidRPr="00AE354E" w14:paraId="005A7FD4" w14:textId="77777777" w:rsidTr="005708EB">
        <w:trPr>
          <w:cantSplit/>
          <w:trHeight w:val="546"/>
          <w:tblHeader/>
        </w:trPr>
        <w:tc>
          <w:tcPr>
            <w:tcW w:w="698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14:paraId="29107BD3" w14:textId="77777777" w:rsidR="005D4062" w:rsidRPr="001F3C1A" w:rsidRDefault="005D4062" w:rsidP="005D4062">
            <w:p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>2</w:t>
            </w:r>
          </w:p>
        </w:tc>
        <w:tc>
          <w:tcPr>
            <w:tcW w:w="2399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14:paraId="2FC79008" w14:textId="77777777" w:rsidR="00B82AB8" w:rsidRPr="00B82AB8" w:rsidRDefault="00B82AB8" w:rsidP="00B82AB8">
            <w:pPr>
              <w:rPr>
                <w:rFonts w:ascii="Arial" w:hAnsi="Arial" w:cs="Arial"/>
                <w:color w:val="0000FF"/>
                <w:sz w:val="20"/>
                <w:szCs w:val="20"/>
                <w:lang w:val="ro-MD"/>
              </w:rPr>
            </w:pPr>
            <w:r w:rsidRPr="00B82AB8">
              <w:rPr>
                <w:rFonts w:ascii="Arial" w:hAnsi="Arial" w:cs="Arial"/>
                <w:color w:val="0000FF"/>
                <w:sz w:val="20"/>
                <w:szCs w:val="20"/>
                <w:lang w:val="ro-MD"/>
              </w:rPr>
              <w:t>Procesarea</w:t>
            </w:r>
          </w:p>
          <w:p w14:paraId="786B2790" w14:textId="15ED61FE" w:rsidR="005D4062" w:rsidRPr="001F3C1A" w:rsidRDefault="00B82AB8" w:rsidP="00B82AB8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B82AB8">
              <w:rPr>
                <w:rFonts w:ascii="Arial" w:hAnsi="Arial" w:cs="Arial"/>
                <w:color w:val="0000FF"/>
                <w:sz w:val="20"/>
                <w:szCs w:val="20"/>
                <w:lang w:val="ro-MD"/>
              </w:rPr>
              <w:t>alimentelor pentru oameni și animale</w:t>
            </w:r>
          </w:p>
        </w:tc>
        <w:tc>
          <w:tcPr>
            <w:tcW w:w="24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1D9BE51" w14:textId="320D5742" w:rsidR="005D4062" w:rsidRPr="00916350" w:rsidRDefault="005D4062" w:rsidP="00C76641">
            <w:pPr>
              <w:rPr>
                <w:rFonts w:ascii="Arial" w:hAnsi="Arial" w:cs="Arial"/>
                <w:color w:val="EE0000"/>
                <w:sz w:val="20"/>
                <w:szCs w:val="20"/>
                <w:lang w:val="ro-MD"/>
              </w:rPr>
            </w:pPr>
            <w:r w:rsidRPr="00B82AB8">
              <w:rPr>
                <w:rFonts w:ascii="Arial" w:hAnsi="Arial" w:cs="Arial"/>
                <w:sz w:val="20"/>
                <w:szCs w:val="20"/>
                <w:lang w:val="ro-MD"/>
              </w:rPr>
              <w:t>C -</w:t>
            </w:r>
            <w:r w:rsidRPr="00916350">
              <w:rPr>
                <w:rFonts w:ascii="Arial" w:hAnsi="Arial" w:cs="Arial"/>
                <w:color w:val="EE0000"/>
                <w:sz w:val="20"/>
                <w:szCs w:val="20"/>
                <w:lang w:val="ro-MD"/>
              </w:rPr>
              <w:t xml:space="preserve"> </w:t>
            </w:r>
            <w:r w:rsidR="00B82AB8" w:rsidRPr="0029585A">
              <w:rPr>
                <w:rFonts w:ascii="Arial" w:eastAsia="MS Mincho" w:hAnsi="Arial" w:cs="Arial"/>
                <w:color w:val="0000FF"/>
                <w:sz w:val="20"/>
                <w:szCs w:val="20"/>
                <w:lang w:val="ro-RO" w:eastAsia="ja-JP"/>
              </w:rPr>
              <w:t xml:space="preserve">Alimente, ingrediente și procesarea </w:t>
            </w:r>
            <w:r w:rsidR="00B82AB8">
              <w:rPr>
                <w:rFonts w:ascii="Arial" w:eastAsia="MS Mincho" w:hAnsi="Arial" w:cs="Arial"/>
                <w:color w:val="0000FF"/>
                <w:sz w:val="20"/>
                <w:szCs w:val="20"/>
                <w:lang w:val="ro-RO" w:eastAsia="ja-JP"/>
              </w:rPr>
              <w:t>hranei</w:t>
            </w:r>
            <w:r w:rsidR="00B82AB8" w:rsidRPr="0029585A">
              <w:rPr>
                <w:rFonts w:ascii="Arial" w:eastAsia="MS Mincho" w:hAnsi="Arial" w:cs="Arial"/>
                <w:color w:val="0000FF"/>
                <w:sz w:val="20"/>
                <w:szCs w:val="20"/>
                <w:lang w:val="ro-RO" w:eastAsia="ja-JP"/>
              </w:rPr>
              <w:t xml:space="preserve"> pentru animale de companie</w:t>
            </w:r>
          </w:p>
        </w:tc>
        <w:tc>
          <w:tcPr>
            <w:tcW w:w="4110" w:type="dxa"/>
            <w:tcBorders>
              <w:left w:val="single" w:sz="6" w:space="0" w:color="auto"/>
              <w:right w:val="single" w:sz="6" w:space="0" w:color="auto"/>
            </w:tcBorders>
          </w:tcPr>
          <w:p w14:paraId="5966FEC5" w14:textId="77777777" w:rsidR="005D4062" w:rsidRPr="00B82AB8" w:rsidRDefault="005D4062" w:rsidP="00C76641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B82AB8">
              <w:rPr>
                <w:rFonts w:ascii="Arial" w:hAnsi="Arial" w:cs="Arial"/>
                <w:sz w:val="20"/>
                <w:szCs w:val="20"/>
                <w:lang w:val="ro-MD"/>
              </w:rPr>
              <w:t>CI - Procesarea produselor de origine  animală perisabile</w:t>
            </w:r>
          </w:p>
        </w:tc>
        <w:tc>
          <w:tcPr>
            <w:tcW w:w="5528" w:type="dxa"/>
            <w:tcBorders>
              <w:left w:val="single" w:sz="6" w:space="0" w:color="auto"/>
              <w:right w:val="single" w:sz="6" w:space="0" w:color="auto"/>
            </w:tcBorders>
          </w:tcPr>
          <w:p w14:paraId="5F48A122" w14:textId="77777777" w:rsidR="005D4062" w:rsidRPr="001F3C1A" w:rsidRDefault="005D4062" w:rsidP="00916350">
            <w:pPr>
              <w:pStyle w:val="Indentcorptext"/>
              <w:ind w:right="201" w:firstLine="0"/>
              <w:rPr>
                <w:rFonts w:ascii="Arial" w:hAnsi="Arial" w:cs="Arial"/>
                <w:sz w:val="20"/>
                <w:lang w:val="ro-MD"/>
              </w:rPr>
            </w:pPr>
          </w:p>
        </w:tc>
      </w:tr>
      <w:tr w:rsidR="001F3C1A" w:rsidRPr="00AE354E" w14:paraId="113C5109" w14:textId="77777777" w:rsidTr="005708EB">
        <w:trPr>
          <w:cantSplit/>
          <w:trHeight w:val="529"/>
          <w:tblHeader/>
        </w:trPr>
        <w:tc>
          <w:tcPr>
            <w:tcW w:w="6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2AE69FC4" w14:textId="77777777" w:rsidR="005D4062" w:rsidRPr="001F3C1A" w:rsidRDefault="005D4062" w:rsidP="00C76641">
            <w:p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239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C8BDB13" w14:textId="77777777" w:rsidR="005D4062" w:rsidRPr="001F3C1A" w:rsidRDefault="005D4062" w:rsidP="00C76641">
            <w:p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24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4C604AF5" w14:textId="77777777" w:rsidR="005D4062" w:rsidRPr="00916350" w:rsidRDefault="005D4062" w:rsidP="00C76641">
            <w:pPr>
              <w:rPr>
                <w:rFonts w:ascii="Arial" w:hAnsi="Arial" w:cs="Arial"/>
                <w:color w:val="EE0000"/>
                <w:sz w:val="20"/>
                <w:szCs w:val="20"/>
                <w:lang w:val="ro-MD"/>
              </w:rPr>
            </w:pPr>
          </w:p>
        </w:tc>
        <w:tc>
          <w:tcPr>
            <w:tcW w:w="4110" w:type="dxa"/>
            <w:tcBorders>
              <w:left w:val="single" w:sz="6" w:space="0" w:color="auto"/>
              <w:right w:val="single" w:sz="6" w:space="0" w:color="auto"/>
            </w:tcBorders>
          </w:tcPr>
          <w:p w14:paraId="252877F1" w14:textId="77777777" w:rsidR="005D4062" w:rsidRPr="00B82AB8" w:rsidRDefault="005D4062" w:rsidP="00C76641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B82AB8">
              <w:rPr>
                <w:rFonts w:ascii="Arial" w:hAnsi="Arial" w:cs="Arial"/>
                <w:sz w:val="20"/>
                <w:szCs w:val="20"/>
                <w:lang w:val="ro-MD"/>
              </w:rPr>
              <w:t>CII - Procesarea produselor de origine vegetală perisabile</w:t>
            </w:r>
          </w:p>
        </w:tc>
        <w:tc>
          <w:tcPr>
            <w:tcW w:w="5528" w:type="dxa"/>
            <w:tcBorders>
              <w:left w:val="single" w:sz="6" w:space="0" w:color="auto"/>
              <w:right w:val="single" w:sz="6" w:space="0" w:color="auto"/>
            </w:tcBorders>
          </w:tcPr>
          <w:p w14:paraId="1C8E1159" w14:textId="77777777" w:rsidR="005D4062" w:rsidRPr="001F3C1A" w:rsidRDefault="005D4062" w:rsidP="00916350">
            <w:pPr>
              <w:keepNext/>
              <w:ind w:right="201"/>
              <w:jc w:val="both"/>
              <w:outlineLvl w:val="3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</w:tr>
      <w:tr w:rsidR="001F3C1A" w:rsidRPr="00AE354E" w14:paraId="6CBC4DE2" w14:textId="77777777" w:rsidTr="00B82AB8">
        <w:trPr>
          <w:cantSplit/>
          <w:trHeight w:val="688"/>
          <w:tblHeader/>
        </w:trPr>
        <w:tc>
          <w:tcPr>
            <w:tcW w:w="6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51FD879B" w14:textId="77777777" w:rsidR="005D4062" w:rsidRPr="001F3C1A" w:rsidRDefault="005D4062" w:rsidP="00C76641">
            <w:p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239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6482E23" w14:textId="77777777" w:rsidR="005D4062" w:rsidRPr="001F3C1A" w:rsidRDefault="005D4062" w:rsidP="00C76641">
            <w:p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24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1A1EAC9D" w14:textId="77777777" w:rsidR="005D4062" w:rsidRPr="00916350" w:rsidRDefault="005D4062" w:rsidP="00C76641">
            <w:pPr>
              <w:rPr>
                <w:rFonts w:ascii="Arial" w:hAnsi="Arial" w:cs="Arial"/>
                <w:color w:val="EE0000"/>
                <w:sz w:val="20"/>
                <w:szCs w:val="20"/>
                <w:lang w:val="ro-MD"/>
              </w:rPr>
            </w:pPr>
          </w:p>
        </w:tc>
        <w:tc>
          <w:tcPr>
            <w:tcW w:w="4110" w:type="dxa"/>
            <w:tcBorders>
              <w:left w:val="single" w:sz="6" w:space="0" w:color="auto"/>
              <w:right w:val="single" w:sz="6" w:space="0" w:color="auto"/>
            </w:tcBorders>
          </w:tcPr>
          <w:p w14:paraId="25D0C9D8" w14:textId="77777777" w:rsidR="005D4062" w:rsidRPr="00B82AB8" w:rsidRDefault="005D4062" w:rsidP="00C76641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B82AB8">
              <w:rPr>
                <w:rFonts w:ascii="Arial" w:hAnsi="Arial" w:cs="Arial"/>
                <w:sz w:val="20"/>
                <w:szCs w:val="20"/>
                <w:lang w:val="ro-MD"/>
              </w:rPr>
              <w:t>CIII - Procesarea produselor perisabile de origine  animaliere şi vegetală (produse mixte)</w:t>
            </w:r>
          </w:p>
        </w:tc>
        <w:tc>
          <w:tcPr>
            <w:tcW w:w="5528" w:type="dxa"/>
            <w:tcBorders>
              <w:left w:val="single" w:sz="6" w:space="0" w:color="auto"/>
              <w:right w:val="single" w:sz="6" w:space="0" w:color="auto"/>
            </w:tcBorders>
          </w:tcPr>
          <w:p w14:paraId="7BECD6E3" w14:textId="77777777" w:rsidR="00E314CA" w:rsidRPr="001F3C1A" w:rsidRDefault="00E314CA" w:rsidP="0091635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15- Grăsimi</w:t>
            </w:r>
            <w:r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şi uleiuri</w:t>
            </w:r>
            <w:r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de origine animală</w:t>
            </w:r>
            <w: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,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vegetală</w:t>
            </w:r>
            <w: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sau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microbiană</w:t>
            </w:r>
            <w:r w:rsidRPr="0056210E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;</w:t>
            </w:r>
            <w: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produse ale disocierii lor; grăsimi</w:t>
            </w:r>
            <w:r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alimentare prelucrate; cear</w:t>
            </w:r>
            <w: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a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de origine animală sau vegetală</w:t>
            </w:r>
          </w:p>
          <w:p w14:paraId="01211200" w14:textId="7E2BCD87" w:rsidR="005D4062" w:rsidRPr="00E314CA" w:rsidRDefault="00E314CA" w:rsidP="00916350">
            <w:pPr>
              <w:jc w:val="both"/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21</w:t>
            </w:r>
            <w: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-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Preparate</w:t>
            </w:r>
            <w:r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alimentare diverse (esențe, extracte, concentrate: de cafea, ceai, etc )</w:t>
            </w:r>
          </w:p>
        </w:tc>
      </w:tr>
      <w:tr w:rsidR="001F3C1A" w:rsidRPr="00AE354E" w14:paraId="2FAD4F26" w14:textId="77777777" w:rsidTr="005708EB">
        <w:trPr>
          <w:cantSplit/>
          <w:trHeight w:val="529"/>
          <w:tblHeader/>
        </w:trPr>
        <w:tc>
          <w:tcPr>
            <w:tcW w:w="6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0F04C6AD" w14:textId="77777777" w:rsidR="005D4062" w:rsidRPr="001F3C1A" w:rsidRDefault="005D4062" w:rsidP="00C76641">
            <w:p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239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5468555" w14:textId="77777777" w:rsidR="005D4062" w:rsidRPr="001F3C1A" w:rsidRDefault="005D4062" w:rsidP="00C76641">
            <w:p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24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3D75E758" w14:textId="77777777" w:rsidR="005D4062" w:rsidRPr="00916350" w:rsidRDefault="005D4062" w:rsidP="00C76641">
            <w:pPr>
              <w:rPr>
                <w:rFonts w:ascii="Arial" w:hAnsi="Arial" w:cs="Arial"/>
                <w:color w:val="EE0000"/>
                <w:sz w:val="20"/>
                <w:szCs w:val="20"/>
                <w:lang w:val="ro-MD"/>
              </w:rPr>
            </w:pPr>
          </w:p>
        </w:tc>
        <w:tc>
          <w:tcPr>
            <w:tcW w:w="4110" w:type="dxa"/>
            <w:tcBorders>
              <w:left w:val="single" w:sz="6" w:space="0" w:color="auto"/>
              <w:right w:val="single" w:sz="6" w:space="0" w:color="auto"/>
            </w:tcBorders>
          </w:tcPr>
          <w:p w14:paraId="6F38F029" w14:textId="335F10E5" w:rsidR="005D4062" w:rsidRPr="00B82AB8" w:rsidRDefault="005D4062" w:rsidP="00C76641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B82AB8">
              <w:rPr>
                <w:rFonts w:ascii="Arial" w:hAnsi="Arial" w:cs="Arial"/>
                <w:sz w:val="20"/>
                <w:szCs w:val="20"/>
                <w:lang w:val="ro-MD"/>
              </w:rPr>
              <w:t>C IV - Procesarea produselor</w:t>
            </w:r>
            <w:r w:rsidR="00B82AB8" w:rsidRPr="00B82AB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B82AB8" w:rsidRPr="00B82AB8">
              <w:rPr>
                <w:rFonts w:ascii="Arial" w:hAnsi="Arial" w:cs="Arial"/>
                <w:color w:val="0000FF"/>
                <w:sz w:val="20"/>
                <w:szCs w:val="20"/>
                <w:lang w:val="ro-RO"/>
              </w:rPr>
              <w:t>stabile</w:t>
            </w:r>
            <w:r w:rsidR="00B82AB8" w:rsidRPr="00B82AB8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="00B82AB8" w:rsidRPr="00B82AB8">
              <w:rPr>
                <w:rFonts w:ascii="Arial" w:hAnsi="Arial" w:cs="Arial"/>
                <w:color w:val="0000FF"/>
                <w:sz w:val="20"/>
                <w:szCs w:val="20"/>
                <w:lang w:val="ro-MD"/>
              </w:rPr>
              <w:t>la temperatura ambiantă</w:t>
            </w:r>
          </w:p>
        </w:tc>
        <w:tc>
          <w:tcPr>
            <w:tcW w:w="5528" w:type="dxa"/>
            <w:tcBorders>
              <w:left w:val="single" w:sz="6" w:space="0" w:color="auto"/>
              <w:right w:val="single" w:sz="6" w:space="0" w:color="auto"/>
            </w:tcBorders>
          </w:tcPr>
          <w:p w14:paraId="32ACF12E" w14:textId="481DA37F" w:rsidR="005D4062" w:rsidRPr="001F3C1A" w:rsidRDefault="00E314CA" w:rsidP="00916350">
            <w:pPr>
              <w:ind w:right="201"/>
              <w:jc w:val="both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22 </w:t>
            </w:r>
            <w: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–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Băutur</w:t>
            </w:r>
            <w:r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ile</w:t>
            </w:r>
            <w:r w:rsidRPr="005555F1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, lichide</w:t>
            </w:r>
            <w:r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5555F1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alcoolice şi </w:t>
            </w:r>
            <w:proofErr w:type="spellStart"/>
            <w:r w:rsidRPr="005555F1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oţet</w:t>
            </w:r>
            <w:r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ul</w:t>
            </w:r>
            <w:proofErr w:type="spellEnd"/>
          </w:p>
        </w:tc>
      </w:tr>
      <w:tr w:rsidR="00A22E51" w:rsidRPr="00A22E51" w14:paraId="6D03CE67" w14:textId="77777777" w:rsidTr="00A22E51">
        <w:trPr>
          <w:cantSplit/>
          <w:trHeight w:val="542"/>
          <w:tblHeader/>
        </w:trPr>
        <w:tc>
          <w:tcPr>
            <w:tcW w:w="6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26C22BB0" w14:textId="77777777" w:rsidR="00A22E51" w:rsidRPr="001F3C1A" w:rsidRDefault="00A22E51" w:rsidP="00C76641">
            <w:p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239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212D256" w14:textId="77777777" w:rsidR="00A22E51" w:rsidRPr="001F3C1A" w:rsidRDefault="00A22E51" w:rsidP="00C76641">
            <w:pPr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71BE717" w14:textId="518B7D6D" w:rsidR="00A22E51" w:rsidRPr="00916350" w:rsidRDefault="00A22E51" w:rsidP="00C76641">
            <w:pPr>
              <w:rPr>
                <w:rFonts w:ascii="Arial" w:hAnsi="Arial" w:cs="Arial"/>
                <w:color w:val="EE0000"/>
                <w:sz w:val="20"/>
                <w:szCs w:val="20"/>
                <w:lang w:val="ro-MD"/>
              </w:rPr>
            </w:pPr>
            <w:r w:rsidRPr="00A22E51">
              <w:rPr>
                <w:rFonts w:ascii="Arial" w:hAnsi="Arial" w:cs="Arial"/>
                <w:sz w:val="20"/>
                <w:szCs w:val="20"/>
                <w:lang w:val="ro-MD"/>
              </w:rPr>
              <w:t xml:space="preserve">D - </w:t>
            </w:r>
            <w:r w:rsidRPr="00A22E51">
              <w:rPr>
                <w:rFonts w:ascii="Arial" w:hAnsi="Arial" w:cs="Arial"/>
                <w:color w:val="0000FF"/>
                <w:sz w:val="20"/>
                <w:szCs w:val="20"/>
                <w:lang w:val="ro-MD"/>
              </w:rPr>
              <w:t xml:space="preserve">Furaje și prelucrarea </w:t>
            </w:r>
            <w:r w:rsidRPr="00A22E51">
              <w:rPr>
                <w:rFonts w:ascii="Arial" w:hAnsi="Arial" w:cs="Arial"/>
                <w:sz w:val="20"/>
                <w:szCs w:val="20"/>
                <w:lang w:val="ro-MD"/>
              </w:rPr>
              <w:t>hranei pentru animale</w:t>
            </w:r>
          </w:p>
        </w:tc>
        <w:tc>
          <w:tcPr>
            <w:tcW w:w="4110" w:type="dxa"/>
            <w:tcBorders>
              <w:left w:val="single" w:sz="6" w:space="0" w:color="auto"/>
              <w:right w:val="single" w:sz="6" w:space="0" w:color="auto"/>
            </w:tcBorders>
          </w:tcPr>
          <w:p w14:paraId="54B978CD" w14:textId="2B101DB3" w:rsidR="00A22E51" w:rsidRPr="00916350" w:rsidRDefault="00A22E51" w:rsidP="00A22E51">
            <w:pPr>
              <w:rPr>
                <w:rFonts w:ascii="Arial" w:hAnsi="Arial" w:cs="Arial"/>
                <w:color w:val="EE0000"/>
                <w:sz w:val="20"/>
                <w:szCs w:val="20"/>
                <w:lang w:val="ro-MD"/>
              </w:rPr>
            </w:pPr>
            <w:r w:rsidRPr="00A22E51">
              <w:rPr>
                <w:rFonts w:ascii="Arial" w:hAnsi="Arial" w:cs="Arial"/>
                <w:color w:val="0000FF"/>
                <w:sz w:val="20"/>
                <w:szCs w:val="20"/>
                <w:lang w:val="ro-MD"/>
              </w:rPr>
              <w:t>-</w:t>
            </w:r>
          </w:p>
        </w:tc>
        <w:tc>
          <w:tcPr>
            <w:tcW w:w="5528" w:type="dxa"/>
            <w:tcBorders>
              <w:left w:val="single" w:sz="6" w:space="0" w:color="auto"/>
              <w:right w:val="single" w:sz="6" w:space="0" w:color="auto"/>
            </w:tcBorders>
          </w:tcPr>
          <w:p w14:paraId="6A5C2BA8" w14:textId="77777777" w:rsidR="00A22E51" w:rsidRPr="001F3C1A" w:rsidRDefault="00A22E51" w:rsidP="00916350">
            <w:pPr>
              <w:jc w:val="both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</w:tr>
      <w:tr w:rsidR="001F3C1A" w:rsidRPr="00AE354E" w14:paraId="138FDD57" w14:textId="77777777" w:rsidTr="005708EB">
        <w:trPr>
          <w:cantSplit/>
          <w:trHeight w:val="529"/>
          <w:tblHeader/>
        </w:trPr>
        <w:tc>
          <w:tcPr>
            <w:tcW w:w="698" w:type="dxa"/>
            <w:tcBorders>
              <w:left w:val="single" w:sz="6" w:space="0" w:color="auto"/>
              <w:right w:val="single" w:sz="6" w:space="0" w:color="auto"/>
            </w:tcBorders>
          </w:tcPr>
          <w:p w14:paraId="68B9B5E5" w14:textId="77777777" w:rsidR="005D4062" w:rsidRPr="001F3C1A" w:rsidRDefault="005D4062" w:rsidP="005D406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1F3C1A">
              <w:rPr>
                <w:rFonts w:ascii="Arial" w:hAnsi="Arial" w:cs="Arial"/>
                <w:sz w:val="20"/>
                <w:szCs w:val="20"/>
                <w:lang w:val="ro-MD"/>
              </w:rPr>
              <w:t>3</w:t>
            </w:r>
          </w:p>
        </w:tc>
        <w:tc>
          <w:tcPr>
            <w:tcW w:w="2399" w:type="dxa"/>
            <w:tcBorders>
              <w:left w:val="single" w:sz="6" w:space="0" w:color="auto"/>
              <w:right w:val="single" w:sz="6" w:space="0" w:color="auto"/>
            </w:tcBorders>
          </w:tcPr>
          <w:p w14:paraId="3783EEA7" w14:textId="0B0073B2" w:rsidR="005D4062" w:rsidRPr="001F3C1A" w:rsidRDefault="00B751E7" w:rsidP="00C7664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29585A">
              <w:rPr>
                <w:rFonts w:ascii="Arial" w:eastAsia="MS Mincho" w:hAnsi="Arial" w:cs="Arial"/>
                <w:color w:val="0000FF"/>
                <w:sz w:val="20"/>
                <w:szCs w:val="20"/>
                <w:lang w:val="ro-RO" w:eastAsia="ja-JP"/>
              </w:rPr>
              <w:t>Comerțul</w:t>
            </w:r>
            <w:r w:rsidR="005D4062" w:rsidRPr="001F3C1A">
              <w:rPr>
                <w:rFonts w:ascii="Arial" w:hAnsi="Arial" w:cs="Arial"/>
                <w:sz w:val="20"/>
                <w:szCs w:val="20"/>
                <w:lang w:val="ro-MD"/>
              </w:rPr>
              <w:t xml:space="preserve"> cu amănuntul, transport și depozitare</w:t>
            </w:r>
            <w:r>
              <w:rPr>
                <w:rFonts w:ascii="Arial" w:hAnsi="Arial" w:cs="Arial"/>
                <w:sz w:val="20"/>
                <w:szCs w:val="20"/>
                <w:lang w:val="ro-MD"/>
              </w:rPr>
              <w:t xml:space="preserve"> </w:t>
            </w:r>
          </w:p>
          <w:p w14:paraId="5B675C0D" w14:textId="77777777" w:rsidR="005D4062" w:rsidRPr="001F3C1A" w:rsidRDefault="005D4062" w:rsidP="00C7664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ro-MD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7434155" w14:textId="56E605E4" w:rsidR="005D4062" w:rsidRPr="00916350" w:rsidRDefault="005D4062" w:rsidP="00C76641">
            <w:pPr>
              <w:rPr>
                <w:rFonts w:ascii="Arial" w:hAnsi="Arial" w:cs="Arial"/>
                <w:color w:val="EE0000"/>
                <w:sz w:val="20"/>
                <w:szCs w:val="20"/>
                <w:lang w:val="ro-MD"/>
              </w:rPr>
            </w:pPr>
            <w:r w:rsidRPr="00B751E7">
              <w:rPr>
                <w:rFonts w:ascii="Arial" w:hAnsi="Arial" w:cs="Arial"/>
                <w:sz w:val="20"/>
                <w:szCs w:val="20"/>
                <w:lang w:val="ro-MD"/>
              </w:rPr>
              <w:t xml:space="preserve">F - </w:t>
            </w:r>
            <w:r w:rsidR="00B751E7" w:rsidRPr="00B751E7">
              <w:rPr>
                <w:rFonts w:ascii="Arial" w:hAnsi="Arial" w:cs="Arial"/>
                <w:color w:val="0000FF"/>
                <w:sz w:val="20"/>
                <w:szCs w:val="20"/>
                <w:lang w:val="ro-MD"/>
              </w:rPr>
              <w:t>Comerț, comerț cu amănuntul și comerț electronic</w:t>
            </w:r>
          </w:p>
        </w:tc>
        <w:tc>
          <w:tcPr>
            <w:tcW w:w="4110" w:type="dxa"/>
            <w:tcBorders>
              <w:left w:val="single" w:sz="6" w:space="0" w:color="auto"/>
              <w:right w:val="single" w:sz="6" w:space="0" w:color="auto"/>
            </w:tcBorders>
          </w:tcPr>
          <w:p w14:paraId="5A2E0EDA" w14:textId="77777777" w:rsidR="005D4062" w:rsidRPr="00B751E7" w:rsidRDefault="005D4062" w:rsidP="00C76641">
            <w:pPr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B751E7">
              <w:rPr>
                <w:rFonts w:ascii="Arial" w:hAnsi="Arial" w:cs="Arial"/>
                <w:sz w:val="20"/>
                <w:szCs w:val="20"/>
                <w:lang w:val="ro-MD"/>
              </w:rPr>
              <w:t>F I – Cu amănuntul/angro</w:t>
            </w:r>
          </w:p>
          <w:p w14:paraId="33FCAB25" w14:textId="77777777" w:rsidR="005D4062" w:rsidRPr="00916350" w:rsidRDefault="005D4062" w:rsidP="00C76641">
            <w:pPr>
              <w:jc w:val="center"/>
              <w:rPr>
                <w:rFonts w:ascii="Arial" w:hAnsi="Arial" w:cs="Arial"/>
                <w:color w:val="EE0000"/>
                <w:sz w:val="20"/>
                <w:szCs w:val="20"/>
                <w:lang w:val="ro-MD"/>
              </w:rPr>
            </w:pPr>
          </w:p>
        </w:tc>
        <w:tc>
          <w:tcPr>
            <w:tcW w:w="5528" w:type="dxa"/>
            <w:tcBorders>
              <w:left w:val="single" w:sz="6" w:space="0" w:color="auto"/>
              <w:right w:val="single" w:sz="6" w:space="0" w:color="auto"/>
            </w:tcBorders>
          </w:tcPr>
          <w:p w14:paraId="40885135" w14:textId="77777777" w:rsidR="00E314CA" w:rsidRPr="001F3C1A" w:rsidRDefault="00E314CA" w:rsidP="00916350">
            <w:pPr>
              <w:pStyle w:val="Titlu1"/>
              <w:ind w:right="201"/>
              <w:jc w:val="both"/>
              <w:rPr>
                <w:rFonts w:ascii="Arial" w:hAnsi="Arial" w:cs="Arial"/>
                <w:b w:val="0"/>
                <w:caps/>
                <w:sz w:val="20"/>
                <w:lang w:val="ro-MD"/>
              </w:rPr>
            </w:pPr>
            <w:r w:rsidRPr="001F3C1A">
              <w:rPr>
                <w:rFonts w:ascii="Arial" w:hAnsi="Arial" w:cs="Arial"/>
                <w:b w:val="0"/>
                <w:sz w:val="20"/>
                <w:lang w:val="ro-MD"/>
              </w:rPr>
              <w:t xml:space="preserve">06 - </w:t>
            </w:r>
            <w:r w:rsidRPr="00E314CA">
              <w:rPr>
                <w:rFonts w:ascii="Arial" w:hAnsi="Arial" w:cs="Arial"/>
                <w:b w:val="0"/>
                <w:color w:val="0000FF"/>
                <w:sz w:val="20"/>
                <w:lang w:val="ro-MD"/>
              </w:rPr>
              <w:t xml:space="preserve">Copacii </w:t>
            </w:r>
            <w:r w:rsidRPr="001F3C1A">
              <w:rPr>
                <w:rFonts w:ascii="Arial" w:hAnsi="Arial" w:cs="Arial"/>
                <w:b w:val="0"/>
                <w:sz w:val="20"/>
                <w:lang w:val="ro-MD"/>
              </w:rPr>
              <w:t xml:space="preserve">vii şi </w:t>
            </w:r>
            <w:r w:rsidRPr="00E314CA">
              <w:rPr>
                <w:rFonts w:ascii="Arial" w:hAnsi="Arial" w:cs="Arial"/>
                <w:b w:val="0"/>
                <w:color w:val="0000FF"/>
                <w:sz w:val="20"/>
                <w:lang w:val="ro-MD"/>
              </w:rPr>
              <w:t>alte plante</w:t>
            </w:r>
            <w:r>
              <w:rPr>
                <w:rFonts w:ascii="Arial" w:hAnsi="Arial" w:cs="Arial"/>
                <w:b w:val="0"/>
                <w:color w:val="0000FF"/>
                <w:sz w:val="20"/>
                <w:lang w:val="ro-MD"/>
              </w:rPr>
              <w:t>,</w:t>
            </w:r>
            <w:r w:rsidRPr="001F3C1A">
              <w:rPr>
                <w:rFonts w:ascii="Arial" w:hAnsi="Arial" w:cs="Arial"/>
                <w:b w:val="0"/>
                <w:sz w:val="20"/>
                <w:lang w:val="ro-MD"/>
              </w:rPr>
              <w:t xml:space="preserve"> tuberculi</w:t>
            </w:r>
            <w:r>
              <w:rPr>
                <w:rFonts w:ascii="Arial" w:hAnsi="Arial" w:cs="Arial"/>
                <w:b w:val="0"/>
                <w:sz w:val="20"/>
                <w:lang w:val="ro-MD"/>
              </w:rPr>
              <w:t>i</w:t>
            </w:r>
            <w:r w:rsidRPr="001F3C1A">
              <w:rPr>
                <w:rFonts w:ascii="Arial" w:hAnsi="Arial" w:cs="Arial"/>
                <w:b w:val="0"/>
                <w:sz w:val="20"/>
                <w:lang w:val="ro-MD"/>
              </w:rPr>
              <w:t>, rădăcini</w:t>
            </w:r>
            <w:r w:rsidRPr="00E314CA">
              <w:rPr>
                <w:rFonts w:ascii="Arial" w:hAnsi="Arial" w:cs="Arial"/>
                <w:b w:val="0"/>
                <w:color w:val="0000FF"/>
                <w:sz w:val="20"/>
                <w:lang w:val="ro-MD"/>
              </w:rPr>
              <w:t xml:space="preserve">le </w:t>
            </w:r>
            <w:r w:rsidRPr="001F3C1A">
              <w:rPr>
                <w:rFonts w:ascii="Arial" w:hAnsi="Arial" w:cs="Arial"/>
                <w:b w:val="0"/>
                <w:sz w:val="20"/>
                <w:lang w:val="ro-MD"/>
              </w:rPr>
              <w:t>şi alte părţi similare de plante, flori</w:t>
            </w:r>
            <w:r>
              <w:rPr>
                <w:rFonts w:ascii="Arial" w:hAnsi="Arial" w:cs="Arial"/>
                <w:b w:val="0"/>
                <w:sz w:val="20"/>
                <w:lang w:val="ro-MD"/>
              </w:rPr>
              <w:t>l</w:t>
            </w:r>
            <w:r w:rsidRPr="00E314CA">
              <w:rPr>
                <w:rFonts w:ascii="Arial" w:hAnsi="Arial" w:cs="Arial"/>
                <w:b w:val="0"/>
                <w:color w:val="0000FF"/>
                <w:sz w:val="20"/>
                <w:lang w:val="ro-MD"/>
              </w:rPr>
              <w:t>e</w:t>
            </w:r>
            <w:r w:rsidRPr="001F3C1A">
              <w:rPr>
                <w:rFonts w:ascii="Arial" w:hAnsi="Arial" w:cs="Arial"/>
                <w:b w:val="0"/>
                <w:sz w:val="20"/>
                <w:lang w:val="ro-MD"/>
              </w:rPr>
              <w:t xml:space="preserve"> retezate şi verdețur</w:t>
            </w:r>
            <w:r w:rsidRPr="00E314CA">
              <w:rPr>
                <w:rFonts w:ascii="Arial" w:hAnsi="Arial" w:cs="Arial"/>
                <w:b w:val="0"/>
                <w:color w:val="0000FF"/>
                <w:sz w:val="20"/>
                <w:lang w:val="ro-MD"/>
              </w:rPr>
              <w:t xml:space="preserve">ile </w:t>
            </w:r>
            <w:r w:rsidRPr="001F3C1A">
              <w:rPr>
                <w:rFonts w:ascii="Arial" w:hAnsi="Arial" w:cs="Arial"/>
                <w:b w:val="0"/>
                <w:sz w:val="20"/>
                <w:lang w:val="ro-MD"/>
              </w:rPr>
              <w:t>decorative</w:t>
            </w:r>
          </w:p>
          <w:p w14:paraId="48A043B5" w14:textId="77777777" w:rsidR="00E314CA" w:rsidRPr="0056210E" w:rsidRDefault="00E314CA" w:rsidP="00916350">
            <w:pPr>
              <w:jc w:val="both"/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08</w:t>
            </w:r>
            <w: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-</w:t>
            </w:r>
            <w: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F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ructe comestibile</w:t>
            </w:r>
            <w:r w:rsidRPr="0056210E">
              <w:rPr>
                <w:lang w:val="en-US"/>
              </w:rPr>
              <w:t xml:space="preserve"> </w:t>
            </w:r>
            <w:r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şi </w:t>
            </w:r>
            <w:r w:rsidRPr="0056210E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nucile; </w:t>
            </w:r>
            <w:r w:rsidRPr="0056210E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cojile de citrice sau de pepeni</w:t>
            </w:r>
          </w:p>
          <w:p w14:paraId="77124938" w14:textId="511C05B9" w:rsidR="005D4062" w:rsidRPr="001F3C1A" w:rsidRDefault="00E314CA" w:rsidP="00916350">
            <w:pPr>
              <w:ind w:right="201"/>
              <w:jc w:val="both"/>
              <w:rPr>
                <w:rFonts w:ascii="Arial" w:hAnsi="Arial" w:cs="Arial"/>
                <w:sz w:val="20"/>
                <w:szCs w:val="20"/>
                <w:lang w:val="ro-MD"/>
              </w:rPr>
            </w:pP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22 </w:t>
            </w:r>
            <w:r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>–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 Băutur</w:t>
            </w:r>
            <w:r w:rsidRPr="00D43F10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ile</w:t>
            </w:r>
            <w:r w:rsidRPr="005555F1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, lichide</w:t>
            </w:r>
            <w:r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le</w:t>
            </w:r>
            <w:r w:rsidRPr="005555F1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 xml:space="preserve"> </w:t>
            </w:r>
            <w:r w:rsidRPr="001F3C1A">
              <w:rPr>
                <w:rFonts w:ascii="Arial" w:eastAsia="Calibri" w:hAnsi="Arial" w:cs="Arial"/>
                <w:sz w:val="20"/>
                <w:szCs w:val="20"/>
                <w:lang w:val="ro-MD" w:eastAsia="en-US"/>
              </w:rPr>
              <w:t xml:space="preserve">alcoolice şi </w:t>
            </w:r>
            <w:proofErr w:type="spellStart"/>
            <w:r w:rsidRPr="005555F1"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oţet</w:t>
            </w:r>
            <w:r>
              <w:rPr>
                <w:rFonts w:ascii="Arial" w:eastAsia="Calibri" w:hAnsi="Arial" w:cs="Arial"/>
                <w:color w:val="0000FF"/>
                <w:sz w:val="20"/>
                <w:szCs w:val="20"/>
                <w:lang w:val="ro-MD" w:eastAsia="en-US"/>
              </w:rPr>
              <w:t>ul</w:t>
            </w:r>
            <w:proofErr w:type="spellEnd"/>
          </w:p>
        </w:tc>
      </w:tr>
    </w:tbl>
    <w:p w14:paraId="2530BCED" w14:textId="2E905714" w:rsidR="00633EBC" w:rsidRPr="00252519" w:rsidRDefault="00633EBC" w:rsidP="00252519">
      <w:pPr>
        <w:rPr>
          <w:rFonts w:ascii="Arial" w:hAnsi="Arial" w:cs="Arial"/>
          <w:sz w:val="20"/>
          <w:szCs w:val="20"/>
          <w:lang w:val="en-US"/>
        </w:rPr>
      </w:pPr>
    </w:p>
    <w:sectPr w:rsidR="00633EBC" w:rsidRPr="00252519" w:rsidSect="00513032">
      <w:footerReference w:type="default" r:id="rId8"/>
      <w:pgSz w:w="16838" w:h="11906" w:orient="landscape"/>
      <w:pgMar w:top="851" w:right="1134" w:bottom="851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6F5FED" w14:textId="77777777" w:rsidR="00086167" w:rsidRDefault="00086167" w:rsidP="00E70B17">
      <w:r>
        <w:separator/>
      </w:r>
    </w:p>
  </w:endnote>
  <w:endnote w:type="continuationSeparator" w:id="0">
    <w:p w14:paraId="6780F935" w14:textId="77777777" w:rsidR="00086167" w:rsidRDefault="00086167" w:rsidP="00E70B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R-Times New Roman P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5701" w:type="dxa"/>
      <w:tblLook w:val="01E0" w:firstRow="1" w:lastRow="1" w:firstColumn="1" w:lastColumn="1" w:noHBand="0" w:noVBand="0"/>
    </w:tblPr>
    <w:tblGrid>
      <w:gridCol w:w="5607"/>
      <w:gridCol w:w="2865"/>
      <w:gridCol w:w="7229"/>
    </w:tblGrid>
    <w:tr w:rsidR="004D619B" w14:paraId="04914F64" w14:textId="77777777" w:rsidTr="00546F6C">
      <w:tc>
        <w:tcPr>
          <w:tcW w:w="5607" w:type="dxa"/>
        </w:tcPr>
        <w:p w14:paraId="508A08D2" w14:textId="77777777" w:rsidR="004D619B" w:rsidRPr="008712CC" w:rsidRDefault="004D619B">
          <w:pPr>
            <w:pStyle w:val="Subsol"/>
            <w:rPr>
              <w:sz w:val="16"/>
              <w:szCs w:val="16"/>
              <w:lang w:val="ro-RO"/>
            </w:rPr>
          </w:pPr>
          <w:r w:rsidRPr="008712CC">
            <w:rPr>
              <w:sz w:val="16"/>
              <w:szCs w:val="16"/>
              <w:lang w:val="ro-RO"/>
            </w:rPr>
            <w:t>MOLDAC</w:t>
          </w:r>
        </w:p>
        <w:p w14:paraId="5A814E48" w14:textId="77777777" w:rsidR="004D619B" w:rsidRPr="00592F1C" w:rsidRDefault="004D619B">
          <w:pPr>
            <w:pStyle w:val="Subsol"/>
            <w:rPr>
              <w:lang w:val="en-US"/>
            </w:rPr>
          </w:pPr>
          <w:r w:rsidRPr="008712CC">
            <w:rPr>
              <w:sz w:val="16"/>
              <w:szCs w:val="16"/>
              <w:lang w:val="ro-RO"/>
            </w:rPr>
            <w:t>Cod MSM-A-2-OCpr-05</w:t>
          </w:r>
        </w:p>
      </w:tc>
      <w:tc>
        <w:tcPr>
          <w:tcW w:w="2865" w:type="dxa"/>
        </w:tcPr>
        <w:p w14:paraId="2DA512DF" w14:textId="77777777" w:rsidR="004D619B" w:rsidRPr="008712CC" w:rsidRDefault="004D619B" w:rsidP="008712CC">
          <w:pPr>
            <w:pStyle w:val="Subsol"/>
            <w:jc w:val="center"/>
            <w:rPr>
              <w:sz w:val="16"/>
              <w:szCs w:val="16"/>
              <w:lang w:val="ro-RO"/>
            </w:rPr>
          </w:pPr>
        </w:p>
        <w:p w14:paraId="30D1D260" w14:textId="15A5CE80" w:rsidR="004D619B" w:rsidRPr="00C75DA1" w:rsidRDefault="004D619B" w:rsidP="008E0B8D">
          <w:pPr>
            <w:pStyle w:val="Subsol"/>
            <w:jc w:val="center"/>
          </w:pPr>
          <w:r w:rsidRPr="00C75DA1">
            <w:rPr>
              <w:sz w:val="16"/>
              <w:szCs w:val="16"/>
              <w:lang w:val="ro-RO"/>
            </w:rPr>
            <w:t>Editia</w:t>
          </w:r>
          <w:r w:rsidR="005F1E53">
            <w:rPr>
              <w:sz w:val="16"/>
              <w:szCs w:val="16"/>
              <w:lang w:val="ro-RO"/>
            </w:rPr>
            <w:t>:</w:t>
          </w:r>
          <w:r w:rsidRPr="00C75DA1">
            <w:rPr>
              <w:sz w:val="16"/>
              <w:szCs w:val="16"/>
              <w:lang w:val="ro-RO"/>
            </w:rPr>
            <w:t xml:space="preserve"> </w:t>
          </w:r>
          <w:r w:rsidR="00286403" w:rsidRPr="00286403">
            <w:rPr>
              <w:color w:val="0000FF"/>
              <w:sz w:val="16"/>
              <w:szCs w:val="16"/>
              <w:lang w:val="ro-RO"/>
            </w:rPr>
            <w:t>8</w:t>
          </w:r>
          <w:r w:rsidRPr="00286403">
            <w:rPr>
              <w:color w:val="0000FF"/>
              <w:sz w:val="16"/>
              <w:szCs w:val="16"/>
              <w:lang w:val="ro-RO"/>
            </w:rPr>
            <w:t>/</w:t>
          </w:r>
          <w:r w:rsidR="008E0B8D" w:rsidRPr="00286403">
            <w:rPr>
              <w:color w:val="0000FF"/>
              <w:sz w:val="16"/>
              <w:szCs w:val="16"/>
              <w:lang w:val="ro-RO"/>
            </w:rPr>
            <w:t xml:space="preserve"> </w:t>
          </w:r>
          <w:r w:rsidR="00286403" w:rsidRPr="00286403">
            <w:rPr>
              <w:color w:val="0000FF"/>
              <w:sz w:val="16"/>
              <w:szCs w:val="16"/>
              <w:lang w:val="ro-RO"/>
            </w:rPr>
            <w:t>2</w:t>
          </w:r>
          <w:r w:rsidR="00F60524">
            <w:rPr>
              <w:color w:val="0000FF"/>
              <w:sz w:val="16"/>
              <w:szCs w:val="16"/>
              <w:lang w:val="ro-RO"/>
            </w:rPr>
            <w:t>8</w:t>
          </w:r>
          <w:r w:rsidR="005F1E53">
            <w:rPr>
              <w:color w:val="0000FF"/>
              <w:sz w:val="16"/>
              <w:szCs w:val="16"/>
              <w:lang w:val="ro-RO"/>
            </w:rPr>
            <w:t>.</w:t>
          </w:r>
          <w:r w:rsidR="00286403">
            <w:rPr>
              <w:color w:val="0000FF"/>
              <w:sz w:val="16"/>
              <w:szCs w:val="16"/>
              <w:lang w:val="ro-RO"/>
            </w:rPr>
            <w:t>10</w:t>
          </w:r>
          <w:r w:rsidR="005F1E53">
            <w:rPr>
              <w:color w:val="0000FF"/>
              <w:sz w:val="16"/>
              <w:szCs w:val="16"/>
              <w:lang w:val="ro-RO"/>
            </w:rPr>
            <w:t>.202</w:t>
          </w:r>
          <w:r w:rsidR="00286403">
            <w:rPr>
              <w:color w:val="0000FF"/>
              <w:sz w:val="16"/>
              <w:szCs w:val="16"/>
              <w:lang w:val="ro-RO"/>
            </w:rPr>
            <w:t>5</w:t>
          </w:r>
        </w:p>
      </w:tc>
      <w:tc>
        <w:tcPr>
          <w:tcW w:w="7229" w:type="dxa"/>
        </w:tcPr>
        <w:p w14:paraId="7C806CC9" w14:textId="77777777" w:rsidR="004D619B" w:rsidRPr="008712CC" w:rsidRDefault="004D619B" w:rsidP="008712CC">
          <w:pPr>
            <w:pStyle w:val="Subsol"/>
            <w:jc w:val="right"/>
            <w:rPr>
              <w:sz w:val="16"/>
              <w:szCs w:val="16"/>
              <w:lang w:val="ro-RO"/>
            </w:rPr>
          </w:pPr>
        </w:p>
        <w:p w14:paraId="65DA58E6" w14:textId="77777777" w:rsidR="004D619B" w:rsidRDefault="004D619B" w:rsidP="008712CC">
          <w:pPr>
            <w:pStyle w:val="Subsol"/>
            <w:jc w:val="right"/>
          </w:pPr>
          <w:r w:rsidRPr="008712CC">
            <w:rPr>
              <w:sz w:val="16"/>
              <w:szCs w:val="16"/>
              <w:lang w:val="ro-RO"/>
            </w:rPr>
            <w:t xml:space="preserve">Pagina </w:t>
          </w:r>
          <w:r w:rsidRPr="008712CC">
            <w:rPr>
              <w:rStyle w:val="Numrdepagin"/>
              <w:sz w:val="16"/>
              <w:szCs w:val="16"/>
            </w:rPr>
            <w:fldChar w:fldCharType="begin"/>
          </w:r>
          <w:r w:rsidRPr="008712CC">
            <w:rPr>
              <w:rStyle w:val="Numrdepagin"/>
              <w:sz w:val="16"/>
              <w:szCs w:val="16"/>
            </w:rPr>
            <w:instrText xml:space="preserve"> PAGE </w:instrText>
          </w:r>
          <w:r w:rsidRPr="008712CC">
            <w:rPr>
              <w:rStyle w:val="Numrdepagin"/>
              <w:sz w:val="16"/>
              <w:szCs w:val="16"/>
            </w:rPr>
            <w:fldChar w:fldCharType="separate"/>
          </w:r>
          <w:r w:rsidR="00D372E1">
            <w:rPr>
              <w:rStyle w:val="Numrdepagin"/>
              <w:noProof/>
              <w:sz w:val="16"/>
              <w:szCs w:val="16"/>
            </w:rPr>
            <w:t>1</w:t>
          </w:r>
          <w:r w:rsidRPr="008712CC">
            <w:rPr>
              <w:rStyle w:val="Numrdepagin"/>
              <w:sz w:val="16"/>
              <w:szCs w:val="16"/>
            </w:rPr>
            <w:fldChar w:fldCharType="end"/>
          </w:r>
          <w:r w:rsidRPr="008712CC">
            <w:rPr>
              <w:rStyle w:val="Numrdepagin"/>
              <w:sz w:val="16"/>
              <w:szCs w:val="16"/>
              <w:lang w:val="ro-RO"/>
            </w:rPr>
            <w:t>/</w:t>
          </w:r>
          <w:r w:rsidRPr="008712CC">
            <w:rPr>
              <w:rStyle w:val="Numrdepagin"/>
              <w:sz w:val="16"/>
              <w:szCs w:val="16"/>
            </w:rPr>
            <w:fldChar w:fldCharType="begin"/>
          </w:r>
          <w:r w:rsidRPr="008712CC">
            <w:rPr>
              <w:rStyle w:val="Numrdepagin"/>
              <w:sz w:val="16"/>
              <w:szCs w:val="16"/>
            </w:rPr>
            <w:instrText xml:space="preserve"> NUMPAGES </w:instrText>
          </w:r>
          <w:r w:rsidRPr="008712CC">
            <w:rPr>
              <w:rStyle w:val="Numrdepagin"/>
              <w:sz w:val="16"/>
              <w:szCs w:val="16"/>
            </w:rPr>
            <w:fldChar w:fldCharType="separate"/>
          </w:r>
          <w:r w:rsidR="00D372E1">
            <w:rPr>
              <w:rStyle w:val="Numrdepagin"/>
              <w:noProof/>
              <w:sz w:val="16"/>
              <w:szCs w:val="16"/>
            </w:rPr>
            <w:t>9</w:t>
          </w:r>
          <w:r w:rsidRPr="008712CC">
            <w:rPr>
              <w:rStyle w:val="Numrdepagin"/>
              <w:sz w:val="16"/>
              <w:szCs w:val="16"/>
            </w:rPr>
            <w:fldChar w:fldCharType="end"/>
          </w:r>
        </w:p>
      </w:tc>
    </w:tr>
  </w:tbl>
  <w:p w14:paraId="559F6F04" w14:textId="77777777" w:rsidR="004D619B" w:rsidRDefault="004D619B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FC80BE" w14:textId="77777777" w:rsidR="00086167" w:rsidRDefault="00086167" w:rsidP="00E70B17">
      <w:r>
        <w:separator/>
      </w:r>
    </w:p>
  </w:footnote>
  <w:footnote w:type="continuationSeparator" w:id="0">
    <w:p w14:paraId="6B3A4FAE" w14:textId="77777777" w:rsidR="00086167" w:rsidRDefault="00086167" w:rsidP="00E70B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D32A4"/>
    <w:multiLevelType w:val="hybridMultilevel"/>
    <w:tmpl w:val="034E13C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8885B88"/>
    <w:multiLevelType w:val="hybridMultilevel"/>
    <w:tmpl w:val="ED7677B4"/>
    <w:lvl w:ilvl="0" w:tplc="C49414B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4A39C8"/>
    <w:multiLevelType w:val="hybridMultilevel"/>
    <w:tmpl w:val="C11E1BE6"/>
    <w:lvl w:ilvl="0" w:tplc="ECA86B5C">
      <w:start w:val="2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2C084E"/>
    <w:multiLevelType w:val="hybridMultilevel"/>
    <w:tmpl w:val="71BA89F6"/>
    <w:lvl w:ilvl="0" w:tplc="3D9274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1E66CF"/>
    <w:multiLevelType w:val="hybridMultilevel"/>
    <w:tmpl w:val="B0485542"/>
    <w:lvl w:ilvl="0" w:tplc="23802E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60797028">
    <w:abstractNumId w:val="4"/>
  </w:num>
  <w:num w:numId="2" w16cid:durableId="257832108">
    <w:abstractNumId w:val="0"/>
  </w:num>
  <w:num w:numId="3" w16cid:durableId="760444668">
    <w:abstractNumId w:val="3"/>
  </w:num>
  <w:num w:numId="4" w16cid:durableId="1661156721">
    <w:abstractNumId w:val="2"/>
  </w:num>
  <w:num w:numId="5" w16cid:durableId="8531060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26A0"/>
    <w:rsid w:val="000015DE"/>
    <w:rsid w:val="000050EA"/>
    <w:rsid w:val="000058BD"/>
    <w:rsid w:val="0001135B"/>
    <w:rsid w:val="0001215B"/>
    <w:rsid w:val="00013DB1"/>
    <w:rsid w:val="00023725"/>
    <w:rsid w:val="0002524D"/>
    <w:rsid w:val="0002623E"/>
    <w:rsid w:val="000349B9"/>
    <w:rsid w:val="00037506"/>
    <w:rsid w:val="00043C89"/>
    <w:rsid w:val="00046DC2"/>
    <w:rsid w:val="00050C2B"/>
    <w:rsid w:val="00052117"/>
    <w:rsid w:val="0005491A"/>
    <w:rsid w:val="00056958"/>
    <w:rsid w:val="00057CF8"/>
    <w:rsid w:val="00061CAD"/>
    <w:rsid w:val="0006563F"/>
    <w:rsid w:val="000666E0"/>
    <w:rsid w:val="00070115"/>
    <w:rsid w:val="000770B7"/>
    <w:rsid w:val="00083ED3"/>
    <w:rsid w:val="00086167"/>
    <w:rsid w:val="000871F4"/>
    <w:rsid w:val="00090B95"/>
    <w:rsid w:val="000B3113"/>
    <w:rsid w:val="000E2D2D"/>
    <w:rsid w:val="001060DD"/>
    <w:rsid w:val="001062A4"/>
    <w:rsid w:val="0012188A"/>
    <w:rsid w:val="00123CB5"/>
    <w:rsid w:val="00126062"/>
    <w:rsid w:val="00127FF3"/>
    <w:rsid w:val="001373E3"/>
    <w:rsid w:val="00150D04"/>
    <w:rsid w:val="001717EC"/>
    <w:rsid w:val="00185869"/>
    <w:rsid w:val="001A2D67"/>
    <w:rsid w:val="001A3487"/>
    <w:rsid w:val="001A4210"/>
    <w:rsid w:val="001A602D"/>
    <w:rsid w:val="001B5531"/>
    <w:rsid w:val="001C137F"/>
    <w:rsid w:val="001C6559"/>
    <w:rsid w:val="001C6D57"/>
    <w:rsid w:val="001D17C2"/>
    <w:rsid w:val="001D7A98"/>
    <w:rsid w:val="001E0F23"/>
    <w:rsid w:val="001E1C6F"/>
    <w:rsid w:val="001F02A2"/>
    <w:rsid w:val="001F3C1A"/>
    <w:rsid w:val="002011EA"/>
    <w:rsid w:val="00221C2F"/>
    <w:rsid w:val="00235266"/>
    <w:rsid w:val="00236FC4"/>
    <w:rsid w:val="002403C4"/>
    <w:rsid w:val="00240BC7"/>
    <w:rsid w:val="00240F22"/>
    <w:rsid w:val="00246C96"/>
    <w:rsid w:val="00252519"/>
    <w:rsid w:val="00280EA3"/>
    <w:rsid w:val="00282F2F"/>
    <w:rsid w:val="00286403"/>
    <w:rsid w:val="00290F39"/>
    <w:rsid w:val="00293C59"/>
    <w:rsid w:val="0029719F"/>
    <w:rsid w:val="00297848"/>
    <w:rsid w:val="002B54A7"/>
    <w:rsid w:val="002D0637"/>
    <w:rsid w:val="002D6109"/>
    <w:rsid w:val="002F5DA9"/>
    <w:rsid w:val="00303419"/>
    <w:rsid w:val="00326BFB"/>
    <w:rsid w:val="00335B60"/>
    <w:rsid w:val="003428C5"/>
    <w:rsid w:val="0034788D"/>
    <w:rsid w:val="003526B8"/>
    <w:rsid w:val="0035466C"/>
    <w:rsid w:val="00381E8D"/>
    <w:rsid w:val="00384AF3"/>
    <w:rsid w:val="00386F84"/>
    <w:rsid w:val="00394195"/>
    <w:rsid w:val="003A2EA1"/>
    <w:rsid w:val="003A6287"/>
    <w:rsid w:val="003A7C48"/>
    <w:rsid w:val="003B49C8"/>
    <w:rsid w:val="003C047E"/>
    <w:rsid w:val="003C0BE5"/>
    <w:rsid w:val="003C78F3"/>
    <w:rsid w:val="003D1174"/>
    <w:rsid w:val="003D486E"/>
    <w:rsid w:val="003D79C7"/>
    <w:rsid w:val="003E2D9A"/>
    <w:rsid w:val="003E7E46"/>
    <w:rsid w:val="003F2DA8"/>
    <w:rsid w:val="003F462F"/>
    <w:rsid w:val="00400010"/>
    <w:rsid w:val="0040270A"/>
    <w:rsid w:val="00412897"/>
    <w:rsid w:val="00440759"/>
    <w:rsid w:val="004446BF"/>
    <w:rsid w:val="00445451"/>
    <w:rsid w:val="00452712"/>
    <w:rsid w:val="0045526D"/>
    <w:rsid w:val="00461DAC"/>
    <w:rsid w:val="00467364"/>
    <w:rsid w:val="00474FD6"/>
    <w:rsid w:val="004839E5"/>
    <w:rsid w:val="00496A83"/>
    <w:rsid w:val="004A24EF"/>
    <w:rsid w:val="004A7326"/>
    <w:rsid w:val="004D0CBC"/>
    <w:rsid w:val="004D619B"/>
    <w:rsid w:val="004D68C5"/>
    <w:rsid w:val="004E35B3"/>
    <w:rsid w:val="004F3C58"/>
    <w:rsid w:val="00513032"/>
    <w:rsid w:val="00517575"/>
    <w:rsid w:val="0052330A"/>
    <w:rsid w:val="00523514"/>
    <w:rsid w:val="005316F6"/>
    <w:rsid w:val="00540F3E"/>
    <w:rsid w:val="005429FA"/>
    <w:rsid w:val="0054410D"/>
    <w:rsid w:val="005462CB"/>
    <w:rsid w:val="00546F6C"/>
    <w:rsid w:val="005555F1"/>
    <w:rsid w:val="00557287"/>
    <w:rsid w:val="0056210E"/>
    <w:rsid w:val="00564B4E"/>
    <w:rsid w:val="005708EB"/>
    <w:rsid w:val="00581ACF"/>
    <w:rsid w:val="00582611"/>
    <w:rsid w:val="005927FD"/>
    <w:rsid w:val="00592F1C"/>
    <w:rsid w:val="00595986"/>
    <w:rsid w:val="005A7D67"/>
    <w:rsid w:val="005B58EF"/>
    <w:rsid w:val="005C07A0"/>
    <w:rsid w:val="005C07CF"/>
    <w:rsid w:val="005D4062"/>
    <w:rsid w:val="005D4E33"/>
    <w:rsid w:val="005D6E0C"/>
    <w:rsid w:val="005E40E4"/>
    <w:rsid w:val="005E57AE"/>
    <w:rsid w:val="005F1E53"/>
    <w:rsid w:val="005F263A"/>
    <w:rsid w:val="005F7376"/>
    <w:rsid w:val="00606468"/>
    <w:rsid w:val="0060658B"/>
    <w:rsid w:val="00606662"/>
    <w:rsid w:val="00624749"/>
    <w:rsid w:val="00633EBC"/>
    <w:rsid w:val="00634C74"/>
    <w:rsid w:val="00640FFA"/>
    <w:rsid w:val="00641450"/>
    <w:rsid w:val="00642195"/>
    <w:rsid w:val="00645888"/>
    <w:rsid w:val="00646AB9"/>
    <w:rsid w:val="00647C70"/>
    <w:rsid w:val="00660D86"/>
    <w:rsid w:val="00670339"/>
    <w:rsid w:val="00677A0C"/>
    <w:rsid w:val="00684FE8"/>
    <w:rsid w:val="006B315F"/>
    <w:rsid w:val="006B6370"/>
    <w:rsid w:val="006C3A5E"/>
    <w:rsid w:val="006C44C0"/>
    <w:rsid w:val="006D172D"/>
    <w:rsid w:val="006D1981"/>
    <w:rsid w:val="006D1F12"/>
    <w:rsid w:val="006E74B6"/>
    <w:rsid w:val="006F4755"/>
    <w:rsid w:val="006F6FD4"/>
    <w:rsid w:val="007015AD"/>
    <w:rsid w:val="00705499"/>
    <w:rsid w:val="00713603"/>
    <w:rsid w:val="0072134A"/>
    <w:rsid w:val="007242E4"/>
    <w:rsid w:val="0072615F"/>
    <w:rsid w:val="00727B3E"/>
    <w:rsid w:val="0074430D"/>
    <w:rsid w:val="00752536"/>
    <w:rsid w:val="0076741E"/>
    <w:rsid w:val="007715D2"/>
    <w:rsid w:val="00776077"/>
    <w:rsid w:val="0078042F"/>
    <w:rsid w:val="0078526B"/>
    <w:rsid w:val="007860D3"/>
    <w:rsid w:val="00786BC3"/>
    <w:rsid w:val="0079139C"/>
    <w:rsid w:val="00793DD8"/>
    <w:rsid w:val="00796054"/>
    <w:rsid w:val="007B62D4"/>
    <w:rsid w:val="007C041C"/>
    <w:rsid w:val="007C30EC"/>
    <w:rsid w:val="007C32F7"/>
    <w:rsid w:val="007D72D9"/>
    <w:rsid w:val="007E080A"/>
    <w:rsid w:val="007E6D19"/>
    <w:rsid w:val="008069C9"/>
    <w:rsid w:val="00821EAE"/>
    <w:rsid w:val="00834963"/>
    <w:rsid w:val="00860A61"/>
    <w:rsid w:val="00865613"/>
    <w:rsid w:val="00866B63"/>
    <w:rsid w:val="008712CC"/>
    <w:rsid w:val="008857AE"/>
    <w:rsid w:val="0088713A"/>
    <w:rsid w:val="008A4C62"/>
    <w:rsid w:val="008B0FB9"/>
    <w:rsid w:val="008B56FA"/>
    <w:rsid w:val="008E0B8D"/>
    <w:rsid w:val="008F752C"/>
    <w:rsid w:val="00900929"/>
    <w:rsid w:val="0090100C"/>
    <w:rsid w:val="00916350"/>
    <w:rsid w:val="00922FFF"/>
    <w:rsid w:val="009260C1"/>
    <w:rsid w:val="00927471"/>
    <w:rsid w:val="0095276E"/>
    <w:rsid w:val="00955637"/>
    <w:rsid w:val="009626D5"/>
    <w:rsid w:val="009655F5"/>
    <w:rsid w:val="00972342"/>
    <w:rsid w:val="009870DB"/>
    <w:rsid w:val="009C4445"/>
    <w:rsid w:val="009F414B"/>
    <w:rsid w:val="009F7901"/>
    <w:rsid w:val="00A002AA"/>
    <w:rsid w:val="00A2269E"/>
    <w:rsid w:val="00A22E51"/>
    <w:rsid w:val="00A37142"/>
    <w:rsid w:val="00A4392A"/>
    <w:rsid w:val="00A472D1"/>
    <w:rsid w:val="00A511F7"/>
    <w:rsid w:val="00A55D8B"/>
    <w:rsid w:val="00A60326"/>
    <w:rsid w:val="00A86F5E"/>
    <w:rsid w:val="00A92D0F"/>
    <w:rsid w:val="00AA2818"/>
    <w:rsid w:val="00AA5E13"/>
    <w:rsid w:val="00AA6E6E"/>
    <w:rsid w:val="00AA7CD1"/>
    <w:rsid w:val="00AB09C9"/>
    <w:rsid w:val="00AB4271"/>
    <w:rsid w:val="00AB77CF"/>
    <w:rsid w:val="00AC512D"/>
    <w:rsid w:val="00AD07F5"/>
    <w:rsid w:val="00AE354E"/>
    <w:rsid w:val="00AE471A"/>
    <w:rsid w:val="00AF3793"/>
    <w:rsid w:val="00AF648B"/>
    <w:rsid w:val="00AF67DD"/>
    <w:rsid w:val="00B03502"/>
    <w:rsid w:val="00B04E71"/>
    <w:rsid w:val="00B04F7B"/>
    <w:rsid w:val="00B05C2B"/>
    <w:rsid w:val="00B46A78"/>
    <w:rsid w:val="00B470A7"/>
    <w:rsid w:val="00B53596"/>
    <w:rsid w:val="00B67087"/>
    <w:rsid w:val="00B73FCB"/>
    <w:rsid w:val="00B751E7"/>
    <w:rsid w:val="00B82AB8"/>
    <w:rsid w:val="00B857F5"/>
    <w:rsid w:val="00BA2563"/>
    <w:rsid w:val="00BB44CC"/>
    <w:rsid w:val="00BC0DBC"/>
    <w:rsid w:val="00BC2467"/>
    <w:rsid w:val="00BC35F1"/>
    <w:rsid w:val="00BD02FB"/>
    <w:rsid w:val="00BD2B7E"/>
    <w:rsid w:val="00BD3B6A"/>
    <w:rsid w:val="00BE1DBE"/>
    <w:rsid w:val="00BE50E6"/>
    <w:rsid w:val="00BF52B9"/>
    <w:rsid w:val="00C0063C"/>
    <w:rsid w:val="00C23583"/>
    <w:rsid w:val="00C25950"/>
    <w:rsid w:val="00C468DB"/>
    <w:rsid w:val="00C63214"/>
    <w:rsid w:val="00C65BDB"/>
    <w:rsid w:val="00C7391D"/>
    <w:rsid w:val="00C75DA1"/>
    <w:rsid w:val="00C76641"/>
    <w:rsid w:val="00C94DC8"/>
    <w:rsid w:val="00C9513E"/>
    <w:rsid w:val="00C9614E"/>
    <w:rsid w:val="00CB21BE"/>
    <w:rsid w:val="00CB49FF"/>
    <w:rsid w:val="00CB60D3"/>
    <w:rsid w:val="00CC0991"/>
    <w:rsid w:val="00CD45C8"/>
    <w:rsid w:val="00D0178A"/>
    <w:rsid w:val="00D026D4"/>
    <w:rsid w:val="00D138C0"/>
    <w:rsid w:val="00D1557F"/>
    <w:rsid w:val="00D15D03"/>
    <w:rsid w:val="00D34B57"/>
    <w:rsid w:val="00D34F3C"/>
    <w:rsid w:val="00D3694B"/>
    <w:rsid w:val="00D371BB"/>
    <w:rsid w:val="00D372E1"/>
    <w:rsid w:val="00D43F10"/>
    <w:rsid w:val="00D50958"/>
    <w:rsid w:val="00D543F5"/>
    <w:rsid w:val="00D700B2"/>
    <w:rsid w:val="00D70812"/>
    <w:rsid w:val="00D850EA"/>
    <w:rsid w:val="00D86126"/>
    <w:rsid w:val="00D937D3"/>
    <w:rsid w:val="00DA590F"/>
    <w:rsid w:val="00DB1150"/>
    <w:rsid w:val="00DB5E9D"/>
    <w:rsid w:val="00DD5D08"/>
    <w:rsid w:val="00DF46C2"/>
    <w:rsid w:val="00E00E46"/>
    <w:rsid w:val="00E14210"/>
    <w:rsid w:val="00E220C9"/>
    <w:rsid w:val="00E260B0"/>
    <w:rsid w:val="00E314CA"/>
    <w:rsid w:val="00E452CE"/>
    <w:rsid w:val="00E51037"/>
    <w:rsid w:val="00E66A18"/>
    <w:rsid w:val="00E70B17"/>
    <w:rsid w:val="00E85AC0"/>
    <w:rsid w:val="00EA28D8"/>
    <w:rsid w:val="00EB5A83"/>
    <w:rsid w:val="00EC6913"/>
    <w:rsid w:val="00ED0689"/>
    <w:rsid w:val="00ED4E32"/>
    <w:rsid w:val="00EE353F"/>
    <w:rsid w:val="00EE6FFE"/>
    <w:rsid w:val="00EF050B"/>
    <w:rsid w:val="00EF3D70"/>
    <w:rsid w:val="00F008AB"/>
    <w:rsid w:val="00F02CA1"/>
    <w:rsid w:val="00F06E2E"/>
    <w:rsid w:val="00F13F6F"/>
    <w:rsid w:val="00F26C90"/>
    <w:rsid w:val="00F40B30"/>
    <w:rsid w:val="00F561B1"/>
    <w:rsid w:val="00F56E4A"/>
    <w:rsid w:val="00F57586"/>
    <w:rsid w:val="00F60524"/>
    <w:rsid w:val="00F614E3"/>
    <w:rsid w:val="00F80FC2"/>
    <w:rsid w:val="00F81E28"/>
    <w:rsid w:val="00F87849"/>
    <w:rsid w:val="00F93477"/>
    <w:rsid w:val="00FA0697"/>
    <w:rsid w:val="00FA6236"/>
    <w:rsid w:val="00FB3927"/>
    <w:rsid w:val="00FC26A0"/>
    <w:rsid w:val="00FC5DE2"/>
    <w:rsid w:val="00FD208F"/>
    <w:rsid w:val="00FD2CC9"/>
    <w:rsid w:val="00FD583E"/>
    <w:rsid w:val="00FD6F72"/>
    <w:rsid w:val="00FE115C"/>
    <w:rsid w:val="00FE77ED"/>
    <w:rsid w:val="00FF4695"/>
    <w:rsid w:val="00FF4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15DFC05"/>
  <w15:chartTrackingRefBased/>
  <w15:docId w15:val="{9728B22D-8E71-41B7-8311-97048061F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14CA"/>
    <w:rPr>
      <w:sz w:val="24"/>
      <w:szCs w:val="24"/>
      <w:lang w:val="ru-RU" w:eastAsia="ru-RU"/>
    </w:rPr>
  </w:style>
  <w:style w:type="paragraph" w:styleId="Titlu1">
    <w:name w:val="heading 1"/>
    <w:basedOn w:val="Normal"/>
    <w:next w:val="Normal"/>
    <w:link w:val="Titlu1Caracter"/>
    <w:qFormat/>
    <w:rsid w:val="00786BC3"/>
    <w:pPr>
      <w:keepNext/>
      <w:autoSpaceDE w:val="0"/>
      <w:autoSpaceDN w:val="0"/>
      <w:jc w:val="center"/>
      <w:outlineLvl w:val="0"/>
    </w:pPr>
    <w:rPr>
      <w:b/>
      <w:szCs w:val="20"/>
      <w:lang w:val="ro-RO"/>
    </w:rPr>
  </w:style>
  <w:style w:type="paragraph" w:styleId="Titlu2">
    <w:name w:val="heading 2"/>
    <w:basedOn w:val="Normal"/>
    <w:next w:val="Normal"/>
    <w:qFormat/>
    <w:rsid w:val="00013DB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lu5">
    <w:name w:val="heading 5"/>
    <w:basedOn w:val="Normal"/>
    <w:next w:val="Normal"/>
    <w:qFormat/>
    <w:rsid w:val="00F87849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styleId="Tabelgril">
    <w:name w:val="Table Grid"/>
    <w:basedOn w:val="TabelNormal"/>
    <w:rsid w:val="007C30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et">
    <w:name w:val="header"/>
    <w:basedOn w:val="Normal"/>
    <w:link w:val="AntetCaracter"/>
    <w:rsid w:val="00C9614E"/>
    <w:pPr>
      <w:tabs>
        <w:tab w:val="center" w:pos="4677"/>
        <w:tab w:val="right" w:pos="9355"/>
      </w:tabs>
    </w:pPr>
    <w:rPr>
      <w:sz w:val="20"/>
      <w:szCs w:val="20"/>
      <w:lang w:eastAsia="en-US"/>
    </w:rPr>
  </w:style>
  <w:style w:type="character" w:customStyle="1" w:styleId="AntetCaracter">
    <w:name w:val="Antet Caracter"/>
    <w:link w:val="Antet"/>
    <w:rsid w:val="00C9614E"/>
    <w:rPr>
      <w:lang w:val="ru-RU" w:eastAsia="en-US" w:bidi="ar-SA"/>
    </w:rPr>
  </w:style>
  <w:style w:type="paragraph" w:styleId="Subsol">
    <w:name w:val="footer"/>
    <w:basedOn w:val="Normal"/>
    <w:rsid w:val="000E2D2D"/>
    <w:pPr>
      <w:tabs>
        <w:tab w:val="center" w:pos="4819"/>
        <w:tab w:val="right" w:pos="9638"/>
      </w:tabs>
    </w:pPr>
    <w:rPr>
      <w:rFonts w:ascii="Arial" w:hAnsi="Arial"/>
      <w:sz w:val="20"/>
      <w:szCs w:val="20"/>
      <w:lang w:val="it-IT" w:eastAsia="en-US"/>
    </w:rPr>
  </w:style>
  <w:style w:type="character" w:styleId="Numrdepagin">
    <w:name w:val="page number"/>
    <w:basedOn w:val="Fontdeparagrafimplicit"/>
    <w:rsid w:val="00E14210"/>
  </w:style>
  <w:style w:type="paragraph" w:styleId="Indentcorptext">
    <w:name w:val="Body Text Indent"/>
    <w:basedOn w:val="Normal"/>
    <w:link w:val="IndentcorptextCaracter"/>
    <w:rsid w:val="003D79C7"/>
    <w:pPr>
      <w:tabs>
        <w:tab w:val="left" w:pos="709"/>
      </w:tabs>
      <w:ind w:firstLine="990"/>
      <w:jc w:val="both"/>
    </w:pPr>
    <w:rPr>
      <w:szCs w:val="20"/>
      <w:lang w:val="ro-RO"/>
    </w:rPr>
  </w:style>
  <w:style w:type="paragraph" w:customStyle="1" w:styleId="cap2">
    <w:name w:val="cap2"/>
    <w:basedOn w:val="Normal"/>
    <w:rsid w:val="00B46A78"/>
    <w:pPr>
      <w:widowControl w:val="0"/>
      <w:spacing w:before="120"/>
      <w:jc w:val="center"/>
    </w:pPr>
    <w:rPr>
      <w:rFonts w:ascii="R-Times New Roman PS" w:hAnsi="R-Times New Roman PS"/>
      <w:b/>
      <w:szCs w:val="20"/>
      <w:lang w:val="en-US"/>
    </w:rPr>
  </w:style>
  <w:style w:type="paragraph" w:styleId="Subtitlu">
    <w:name w:val="Subtitle"/>
    <w:basedOn w:val="Normal"/>
    <w:qFormat/>
    <w:rsid w:val="00013DB1"/>
    <w:pPr>
      <w:jc w:val="center"/>
    </w:pPr>
    <w:rPr>
      <w:b/>
      <w:sz w:val="28"/>
      <w:szCs w:val="20"/>
      <w:lang w:val="ro-RO"/>
    </w:rPr>
  </w:style>
  <w:style w:type="paragraph" w:customStyle="1" w:styleId="xl25">
    <w:name w:val="xl25"/>
    <w:basedOn w:val="Normal"/>
    <w:rsid w:val="0045526D"/>
    <w:pPr>
      <w:pBdr>
        <w:left w:val="single" w:sz="4" w:space="0" w:color="auto"/>
        <w:right w:val="single" w:sz="4" w:space="0" w:color="auto"/>
      </w:pBdr>
      <w:spacing w:before="100" w:after="100"/>
      <w:textAlignment w:val="top"/>
    </w:pPr>
    <w:rPr>
      <w:rFonts w:eastAsia="Arial Unicode MS"/>
      <w:b/>
      <w:sz w:val="22"/>
      <w:szCs w:val="20"/>
    </w:rPr>
  </w:style>
  <w:style w:type="paragraph" w:styleId="Titlu">
    <w:name w:val="Title"/>
    <w:basedOn w:val="Normal"/>
    <w:qFormat/>
    <w:rsid w:val="00646AB9"/>
    <w:pPr>
      <w:autoSpaceDE w:val="0"/>
      <w:autoSpaceDN w:val="0"/>
      <w:jc w:val="center"/>
    </w:pPr>
    <w:rPr>
      <w:b/>
      <w:bCs/>
      <w:color w:val="000000"/>
      <w:lang w:val="ro-RO" w:eastAsia="en-US"/>
    </w:rPr>
  </w:style>
  <w:style w:type="character" w:styleId="Referinnotdesubsol">
    <w:name w:val="footnote reference"/>
    <w:semiHidden/>
    <w:rsid w:val="0072615F"/>
    <w:rPr>
      <w:vertAlign w:val="superscript"/>
    </w:rPr>
  </w:style>
  <w:style w:type="table" w:customStyle="1" w:styleId="1">
    <w:name w:val="Сетка таблицы1"/>
    <w:basedOn w:val="TabelNormal"/>
    <w:next w:val="Tabelgril"/>
    <w:uiPriority w:val="39"/>
    <w:rsid w:val="00445451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36">
    <w:name w:val="Font Style36"/>
    <w:rsid w:val="008E0B8D"/>
    <w:rPr>
      <w:rFonts w:ascii="Times New Roman" w:hAnsi="Times New Roman" w:cs="Times New Roman" w:hint="default"/>
      <w:sz w:val="26"/>
      <w:szCs w:val="26"/>
    </w:rPr>
  </w:style>
  <w:style w:type="paragraph" w:customStyle="1" w:styleId="Style59">
    <w:name w:val="Style59"/>
    <w:basedOn w:val="Normal"/>
    <w:rsid w:val="008E0B8D"/>
    <w:pPr>
      <w:widowControl w:val="0"/>
      <w:autoSpaceDE w:val="0"/>
      <w:autoSpaceDN w:val="0"/>
      <w:adjustRightInd w:val="0"/>
    </w:pPr>
  </w:style>
  <w:style w:type="character" w:customStyle="1" w:styleId="Titlu1Caracter">
    <w:name w:val="Titlu 1 Caracter"/>
    <w:link w:val="Titlu1"/>
    <w:rsid w:val="008E0B8D"/>
    <w:rPr>
      <w:b/>
      <w:sz w:val="24"/>
      <w:lang w:val="ro-RO"/>
    </w:rPr>
  </w:style>
  <w:style w:type="character" w:customStyle="1" w:styleId="IndentcorptextCaracter">
    <w:name w:val="Indent corp text Caracter"/>
    <w:link w:val="Indentcorptext"/>
    <w:rsid w:val="008E0B8D"/>
    <w:rPr>
      <w:sz w:val="24"/>
      <w:lang w:val="ro-RO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412897"/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link w:val="TextnBalon"/>
    <w:uiPriority w:val="99"/>
    <w:semiHidden/>
    <w:rsid w:val="0041289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C099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2409EB-6846-4BD9-A1F5-867E5EEF0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8</Pages>
  <Words>2108</Words>
  <Characters>13608</Characters>
  <Application>Microsoft Office Word</Application>
  <DocSecurity>0</DocSecurity>
  <Lines>113</Lines>
  <Paragraphs>31</Paragraphs>
  <ScaleCrop>false</ScaleCrop>
  <HeadingPairs>
    <vt:vector size="6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>ACOPERIREA SUBDOMENIILOR</vt:lpstr>
      <vt:lpstr>ACOPERIREA SUBDOMENIILOR</vt:lpstr>
      <vt:lpstr>ACOPERIREA SUBDOMENIILOR </vt:lpstr>
    </vt:vector>
  </TitlesOfParts>
  <Company>CAECP</Company>
  <LinksUpToDate>false</LinksUpToDate>
  <CharactersWithSpaces>15685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ACOPERIREA SUBDOMENIILOR</dc:title>
  <dc:subject/>
  <dc:creator>Cirstea</dc:creator>
  <cp:keywords/>
  <cp:lastModifiedBy>RSM-MOLDAC</cp:lastModifiedBy>
  <cp:revision>18</cp:revision>
  <cp:lastPrinted>2018-09-27T12:07:00Z</cp:lastPrinted>
  <dcterms:created xsi:type="dcterms:W3CDTF">2024-09-25T16:29:00Z</dcterms:created>
  <dcterms:modified xsi:type="dcterms:W3CDTF">2025-10-27T14:34:00Z</dcterms:modified>
</cp:coreProperties>
</file>