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3BCEC" w14:textId="77777777" w:rsidR="00F83658" w:rsidRPr="003F7483" w:rsidRDefault="00F83658" w:rsidP="00F83658">
      <w:pPr>
        <w:jc w:val="center"/>
        <w:rPr>
          <w:rFonts w:ascii="Arial" w:hAnsi="Arial" w:cs="Arial"/>
          <w:b/>
          <w:caps/>
          <w:sz w:val="28"/>
          <w:szCs w:val="28"/>
          <w:lang w:val="pt-BR"/>
        </w:rPr>
      </w:pPr>
      <w:r w:rsidRPr="003F7483">
        <w:rPr>
          <w:rFonts w:ascii="Arial" w:hAnsi="Arial" w:cs="Arial"/>
          <w:b/>
          <w:caps/>
          <w:sz w:val="28"/>
          <w:szCs w:val="28"/>
          <w:lang w:val="pt-BR"/>
        </w:rPr>
        <w:t xml:space="preserve">MATRICEA DE CORESPondenţă între cerinţele standardului </w:t>
      </w:r>
    </w:p>
    <w:p w14:paraId="7FD3678C" w14:textId="77777777" w:rsidR="00B7580B" w:rsidRPr="003F7483" w:rsidRDefault="00F83658" w:rsidP="00F83658">
      <w:pPr>
        <w:jc w:val="center"/>
        <w:rPr>
          <w:rFonts w:ascii="Arial" w:hAnsi="Arial" w:cs="Arial"/>
          <w:b/>
          <w:caps/>
          <w:sz w:val="28"/>
          <w:szCs w:val="28"/>
          <w:lang w:val="pt-BR"/>
        </w:rPr>
      </w:pPr>
      <w:r w:rsidRPr="003F7483">
        <w:rPr>
          <w:rFonts w:ascii="Arial" w:hAnsi="Arial" w:cs="Arial"/>
          <w:b/>
          <w:caps/>
          <w:sz w:val="28"/>
          <w:szCs w:val="28"/>
          <w:lang w:val="pt-BR"/>
        </w:rPr>
        <w:t>SM</w:t>
      </w:r>
      <w:r w:rsidR="00EB5480" w:rsidRPr="003F7483">
        <w:rPr>
          <w:rFonts w:ascii="Arial" w:hAnsi="Arial" w:cs="Arial"/>
          <w:b/>
          <w:caps/>
          <w:sz w:val="28"/>
          <w:szCs w:val="28"/>
          <w:lang w:val="pt-BR"/>
        </w:rPr>
        <w:t xml:space="preserve"> SR</w:t>
      </w:r>
      <w:r w:rsidRPr="003F7483">
        <w:rPr>
          <w:rFonts w:ascii="Arial" w:hAnsi="Arial" w:cs="Arial"/>
          <w:b/>
          <w:caps/>
          <w:sz w:val="28"/>
          <w:szCs w:val="28"/>
          <w:lang w:val="pt-BR"/>
        </w:rPr>
        <w:t xml:space="preserve"> EN ISO</w:t>
      </w:r>
      <w:r w:rsidR="000422C8" w:rsidRPr="003F7483">
        <w:rPr>
          <w:rFonts w:ascii="Arial" w:hAnsi="Arial" w:cs="Arial"/>
          <w:b/>
          <w:caps/>
          <w:sz w:val="28"/>
          <w:szCs w:val="28"/>
          <w:lang w:val="pt-BR"/>
        </w:rPr>
        <w:t>/CEI</w:t>
      </w:r>
      <w:r w:rsidRPr="003F7483">
        <w:rPr>
          <w:rFonts w:ascii="Arial" w:hAnsi="Arial" w:cs="Arial"/>
          <w:b/>
          <w:caps/>
          <w:sz w:val="28"/>
          <w:szCs w:val="28"/>
          <w:lang w:val="pt-BR"/>
        </w:rPr>
        <w:t xml:space="preserve"> 1702</w:t>
      </w:r>
      <w:r w:rsidR="00E066E4" w:rsidRPr="003F7483">
        <w:rPr>
          <w:rFonts w:ascii="Arial" w:hAnsi="Arial" w:cs="Arial"/>
          <w:b/>
          <w:caps/>
          <w:sz w:val="28"/>
          <w:szCs w:val="28"/>
          <w:lang w:val="pt-BR"/>
        </w:rPr>
        <w:t>1</w:t>
      </w:r>
      <w:r w:rsidR="008A146C" w:rsidRPr="003F7483">
        <w:rPr>
          <w:rFonts w:ascii="Arial" w:hAnsi="Arial" w:cs="Arial"/>
          <w:b/>
          <w:caps/>
          <w:sz w:val="28"/>
          <w:szCs w:val="28"/>
          <w:lang w:val="pt-BR"/>
        </w:rPr>
        <w:t>-1</w:t>
      </w:r>
      <w:r w:rsidRPr="003F7483">
        <w:rPr>
          <w:rFonts w:ascii="Arial" w:hAnsi="Arial" w:cs="Arial"/>
          <w:b/>
          <w:caps/>
          <w:sz w:val="28"/>
          <w:szCs w:val="28"/>
          <w:lang w:val="pt-BR"/>
        </w:rPr>
        <w:t>:20</w:t>
      </w:r>
      <w:r w:rsidR="00E066E4" w:rsidRPr="003F7483">
        <w:rPr>
          <w:rFonts w:ascii="Arial" w:hAnsi="Arial" w:cs="Arial"/>
          <w:b/>
          <w:caps/>
          <w:sz w:val="28"/>
          <w:szCs w:val="28"/>
          <w:lang w:val="pt-BR"/>
        </w:rPr>
        <w:t>1</w:t>
      </w:r>
      <w:r w:rsidR="008A146C" w:rsidRPr="003F7483">
        <w:rPr>
          <w:rFonts w:ascii="Arial" w:hAnsi="Arial" w:cs="Arial"/>
          <w:b/>
          <w:caps/>
          <w:sz w:val="28"/>
          <w:szCs w:val="28"/>
          <w:lang w:val="pt-BR"/>
        </w:rPr>
        <w:t>5</w:t>
      </w:r>
      <w:r w:rsidR="00B7580B" w:rsidRPr="003F7483">
        <w:rPr>
          <w:rFonts w:ascii="Arial" w:hAnsi="Arial" w:cs="Arial"/>
          <w:b/>
          <w:caps/>
          <w:sz w:val="28"/>
          <w:szCs w:val="28"/>
          <w:lang w:val="pt-BR"/>
        </w:rPr>
        <w:t xml:space="preserve">, </w:t>
      </w:r>
      <w:r w:rsidR="00BE694F" w:rsidRPr="00BE694F">
        <w:rPr>
          <w:rFonts w:ascii="Arial" w:hAnsi="Arial" w:cs="Arial"/>
          <w:b/>
          <w:caps/>
          <w:sz w:val="28"/>
          <w:szCs w:val="28"/>
          <w:lang w:val="pt-BR"/>
        </w:rPr>
        <w:t>SM EN ISO/IEC TS 17021-10:2022</w:t>
      </w:r>
    </w:p>
    <w:p w14:paraId="6C386071" w14:textId="77777777" w:rsidR="00F83658" w:rsidRPr="003F7483" w:rsidRDefault="00F83658" w:rsidP="00F83658">
      <w:pPr>
        <w:jc w:val="center"/>
        <w:rPr>
          <w:rFonts w:ascii="Arial" w:hAnsi="Arial" w:cs="Arial"/>
          <w:b/>
          <w:sz w:val="28"/>
          <w:szCs w:val="28"/>
          <w:lang w:val="pt-BR"/>
        </w:rPr>
      </w:pPr>
      <w:r w:rsidRPr="003F7483">
        <w:rPr>
          <w:rFonts w:ascii="Arial" w:hAnsi="Arial" w:cs="Arial"/>
          <w:b/>
          <w:caps/>
          <w:sz w:val="28"/>
          <w:szCs w:val="28"/>
          <w:lang w:val="pt-BR"/>
        </w:rPr>
        <w:t>ŞI</w:t>
      </w:r>
      <w:r w:rsidRPr="003F7483">
        <w:rPr>
          <w:rFonts w:ascii="Arial" w:hAnsi="Arial" w:cs="Arial"/>
          <w:caps/>
          <w:sz w:val="28"/>
          <w:szCs w:val="28"/>
          <w:lang w:val="pt-BR"/>
        </w:rPr>
        <w:t xml:space="preserve"> </w:t>
      </w:r>
      <w:r w:rsidRPr="003F7483">
        <w:rPr>
          <w:rFonts w:ascii="Arial" w:hAnsi="Arial" w:cs="Arial"/>
          <w:b/>
          <w:caps/>
          <w:sz w:val="28"/>
          <w:szCs w:val="28"/>
          <w:lang w:val="pt-BR"/>
        </w:rPr>
        <w:t xml:space="preserve">DOCUMENTELE </w:t>
      </w:r>
      <w:r w:rsidR="00E066E4" w:rsidRPr="003F7483">
        <w:rPr>
          <w:rFonts w:ascii="Arial" w:hAnsi="Arial" w:cs="Arial"/>
          <w:b/>
          <w:caps/>
          <w:sz w:val="28"/>
          <w:szCs w:val="28"/>
          <w:lang w:val="pt-BR"/>
        </w:rPr>
        <w:t>OC</w:t>
      </w:r>
      <w:r w:rsidR="00E066E4" w:rsidRPr="003F7483">
        <w:rPr>
          <w:rFonts w:ascii="Arial" w:hAnsi="Arial" w:cs="Arial"/>
          <w:b/>
          <w:sz w:val="28"/>
          <w:szCs w:val="28"/>
          <w:lang w:val="pt-BR"/>
        </w:rPr>
        <w:t>sm</w:t>
      </w:r>
      <w:r w:rsidR="00FC7C3C">
        <w:rPr>
          <w:rFonts w:ascii="Arial" w:hAnsi="Arial" w:cs="Arial"/>
          <w:b/>
          <w:sz w:val="28"/>
          <w:szCs w:val="28"/>
          <w:lang w:val="pt-BR"/>
        </w:rPr>
        <w:t>ss</w:t>
      </w:r>
      <w:r w:rsidR="00177752">
        <w:rPr>
          <w:rFonts w:ascii="Arial" w:hAnsi="Arial" w:cs="Arial"/>
          <w:b/>
          <w:sz w:val="28"/>
          <w:szCs w:val="28"/>
          <w:lang w:val="pt-BR"/>
        </w:rPr>
        <w:t>m</w:t>
      </w:r>
    </w:p>
    <w:p w14:paraId="49D8AF2F" w14:textId="77777777" w:rsidR="00094AFA" w:rsidRPr="003F7483" w:rsidRDefault="00094AFA" w:rsidP="00094AFA">
      <w:pPr>
        <w:jc w:val="center"/>
        <w:rPr>
          <w:rFonts w:ascii="Arial" w:hAnsi="Arial" w:cs="Arial"/>
          <w:b/>
          <w:lang w:val="fr-FR"/>
        </w:rPr>
      </w:pPr>
    </w:p>
    <w:p w14:paraId="18C579B7" w14:textId="77777777" w:rsidR="00094AFA" w:rsidRPr="003F7483" w:rsidRDefault="00094AFA" w:rsidP="00094AFA">
      <w:pPr>
        <w:jc w:val="center"/>
        <w:rPr>
          <w:rFonts w:ascii="Arial" w:hAnsi="Arial" w:cs="Arial"/>
          <w:bCs/>
          <w:lang w:val="ro-RO"/>
        </w:rPr>
      </w:pPr>
      <w:r w:rsidRPr="003F7483">
        <w:rPr>
          <w:rFonts w:ascii="Arial" w:hAnsi="Arial" w:cs="Arial"/>
          <w:b/>
          <w:lang w:val="en-US"/>
        </w:rPr>
        <w:t xml:space="preserve">DENUMIRE </w:t>
      </w:r>
      <w:proofErr w:type="spellStart"/>
      <w:r w:rsidR="00E066E4" w:rsidRPr="003F7483">
        <w:rPr>
          <w:rFonts w:ascii="Arial" w:hAnsi="Arial" w:cs="Arial"/>
          <w:b/>
          <w:lang w:val="en-US"/>
        </w:rPr>
        <w:t>OCsm</w:t>
      </w:r>
      <w:r w:rsidR="00FC7C3C">
        <w:rPr>
          <w:rFonts w:ascii="Arial" w:hAnsi="Arial" w:cs="Arial"/>
          <w:b/>
          <w:lang w:val="en-US"/>
        </w:rPr>
        <w:t>ss</w:t>
      </w:r>
      <w:r w:rsidR="00177752">
        <w:rPr>
          <w:rFonts w:ascii="Arial" w:hAnsi="Arial" w:cs="Arial"/>
          <w:b/>
          <w:lang w:val="en-US"/>
        </w:rPr>
        <w:t>m</w:t>
      </w:r>
      <w:proofErr w:type="spellEnd"/>
      <w:r w:rsidRPr="00177752">
        <w:rPr>
          <w:rFonts w:ascii="Arial" w:hAnsi="Arial" w:cs="Arial"/>
          <w:bCs/>
          <w:lang w:val="en-US"/>
        </w:rPr>
        <w:t>_______________________________________</w:t>
      </w:r>
    </w:p>
    <w:p w14:paraId="6ADB1A93" w14:textId="77777777" w:rsidR="00D07CA3" w:rsidRPr="003F7483" w:rsidRDefault="00D07CA3" w:rsidP="00094AFA">
      <w:pPr>
        <w:jc w:val="center"/>
        <w:rPr>
          <w:rFonts w:ascii="Arial" w:hAnsi="Arial" w:cs="Arial"/>
          <w:bCs/>
          <w:lang w:val="ro-RO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9"/>
        <w:gridCol w:w="3877"/>
        <w:gridCol w:w="5262"/>
      </w:tblGrid>
      <w:tr w:rsidR="00A82978" w:rsidRPr="003F7483" w14:paraId="54899767" w14:textId="77777777" w:rsidTr="00BC12B3">
        <w:tc>
          <w:tcPr>
            <w:tcW w:w="899" w:type="dxa"/>
            <w:tcBorders>
              <w:bottom w:val="single" w:sz="4" w:space="0" w:color="auto"/>
            </w:tcBorders>
            <w:shd w:val="pct15" w:color="auto" w:fill="auto"/>
          </w:tcPr>
          <w:p w14:paraId="729762F9" w14:textId="77777777" w:rsidR="00A82978" w:rsidRPr="00287677" w:rsidRDefault="00F83658" w:rsidP="004D78F3">
            <w:pPr>
              <w:jc w:val="center"/>
              <w:rPr>
                <w:rFonts w:ascii="Arial" w:hAnsi="Arial" w:cs="Arial"/>
                <w:b/>
                <w:lang w:val="ro-RO"/>
              </w:rPr>
            </w:pPr>
            <w:r w:rsidRPr="00287677">
              <w:rPr>
                <w:rFonts w:ascii="Arial" w:hAnsi="Arial" w:cs="Arial"/>
                <w:b/>
                <w:lang w:val="ro-RO"/>
              </w:rPr>
              <w:t>Nr. cerinţe</w:t>
            </w:r>
          </w:p>
        </w:tc>
        <w:tc>
          <w:tcPr>
            <w:tcW w:w="3877" w:type="dxa"/>
            <w:tcBorders>
              <w:bottom w:val="single" w:sz="4" w:space="0" w:color="auto"/>
            </w:tcBorders>
            <w:shd w:val="pct15" w:color="auto" w:fill="auto"/>
          </w:tcPr>
          <w:p w14:paraId="34BCE81D" w14:textId="77777777" w:rsidR="00F83658" w:rsidRPr="00287677" w:rsidRDefault="00F83658" w:rsidP="004D78F3">
            <w:pPr>
              <w:jc w:val="center"/>
              <w:rPr>
                <w:rFonts w:ascii="Arial" w:hAnsi="Arial" w:cs="Arial"/>
                <w:b/>
                <w:lang w:val="ro-RO"/>
              </w:rPr>
            </w:pPr>
            <w:r w:rsidRPr="00287677">
              <w:rPr>
                <w:rFonts w:ascii="Arial" w:hAnsi="Arial" w:cs="Arial"/>
                <w:b/>
                <w:lang w:val="ro-RO"/>
              </w:rPr>
              <w:t xml:space="preserve">Denumire cerinţe </w:t>
            </w:r>
          </w:p>
          <w:p w14:paraId="4E216B8A" w14:textId="77777777" w:rsidR="00E64D64" w:rsidRPr="00287677" w:rsidRDefault="00F83658" w:rsidP="00A13F23">
            <w:pPr>
              <w:jc w:val="center"/>
              <w:rPr>
                <w:rFonts w:ascii="Arial" w:hAnsi="Arial" w:cs="Arial"/>
                <w:b/>
                <w:lang w:val="ro-RO"/>
              </w:rPr>
            </w:pPr>
            <w:r w:rsidRPr="00287677">
              <w:rPr>
                <w:rFonts w:ascii="Arial" w:hAnsi="Arial" w:cs="Arial"/>
                <w:b/>
                <w:lang w:val="ro-RO"/>
              </w:rPr>
              <w:t xml:space="preserve">SM </w:t>
            </w:r>
            <w:r w:rsidR="00EB5480" w:rsidRPr="00287677">
              <w:rPr>
                <w:rFonts w:ascii="Arial" w:hAnsi="Arial" w:cs="Arial"/>
                <w:b/>
                <w:lang w:val="ro-RO"/>
              </w:rPr>
              <w:t xml:space="preserve">SR </w:t>
            </w:r>
            <w:r w:rsidRPr="00287677">
              <w:rPr>
                <w:rFonts w:ascii="Arial" w:hAnsi="Arial" w:cs="Arial"/>
                <w:b/>
                <w:lang w:val="ro-RO"/>
              </w:rPr>
              <w:t>EN ISO/</w:t>
            </w:r>
            <w:r w:rsidR="000422C8" w:rsidRPr="00287677">
              <w:rPr>
                <w:rFonts w:ascii="Arial" w:hAnsi="Arial" w:cs="Arial"/>
                <w:b/>
                <w:lang w:val="ro-RO"/>
              </w:rPr>
              <w:t>CEI</w:t>
            </w:r>
            <w:r w:rsidRPr="00287677">
              <w:rPr>
                <w:rFonts w:ascii="Arial" w:hAnsi="Arial" w:cs="Arial"/>
                <w:b/>
                <w:lang w:val="ro-RO"/>
              </w:rPr>
              <w:t xml:space="preserve"> 1702</w:t>
            </w:r>
            <w:r w:rsidR="00E066E4" w:rsidRPr="00287677">
              <w:rPr>
                <w:rFonts w:ascii="Arial" w:hAnsi="Arial" w:cs="Arial"/>
                <w:b/>
                <w:lang w:val="ro-RO"/>
              </w:rPr>
              <w:t>1</w:t>
            </w:r>
            <w:r w:rsidR="008A146C" w:rsidRPr="00287677">
              <w:rPr>
                <w:rFonts w:ascii="Arial" w:hAnsi="Arial" w:cs="Arial"/>
                <w:b/>
                <w:lang w:val="ro-RO"/>
              </w:rPr>
              <w:t>-1</w:t>
            </w:r>
            <w:r w:rsidR="00E066E4" w:rsidRPr="00287677">
              <w:rPr>
                <w:rFonts w:ascii="Arial" w:hAnsi="Arial" w:cs="Arial"/>
                <w:b/>
                <w:lang w:val="ro-RO"/>
              </w:rPr>
              <w:t>:201</w:t>
            </w:r>
            <w:r w:rsidR="008A146C" w:rsidRPr="00287677">
              <w:rPr>
                <w:rFonts w:ascii="Arial" w:hAnsi="Arial" w:cs="Arial"/>
                <w:b/>
                <w:lang w:val="ro-RO"/>
              </w:rPr>
              <w:t>5</w:t>
            </w:r>
            <w:r w:rsidR="00E64D64" w:rsidRPr="00287677">
              <w:rPr>
                <w:rFonts w:ascii="Arial" w:hAnsi="Arial" w:cs="Arial"/>
                <w:b/>
                <w:lang w:val="ro-RO"/>
              </w:rPr>
              <w:t xml:space="preserve"> + </w:t>
            </w:r>
          </w:p>
          <w:p w14:paraId="73276027" w14:textId="77777777" w:rsidR="00A82978" w:rsidRPr="00287677" w:rsidRDefault="00E64D64" w:rsidP="00177752">
            <w:pPr>
              <w:jc w:val="center"/>
              <w:rPr>
                <w:rFonts w:ascii="Arial" w:hAnsi="Arial" w:cs="Arial"/>
                <w:b/>
                <w:lang w:val="ro-RO"/>
              </w:rPr>
            </w:pPr>
            <w:bookmarkStart w:id="0" w:name="_Hlk171679234"/>
            <w:r w:rsidRPr="00287677">
              <w:rPr>
                <w:rFonts w:ascii="Arial" w:hAnsi="Arial" w:cs="Arial"/>
                <w:b/>
                <w:lang w:val="ro-RO"/>
              </w:rPr>
              <w:t xml:space="preserve">SM EN ISO/IEC </w:t>
            </w:r>
            <w:r w:rsidR="00FC7C3C">
              <w:rPr>
                <w:rFonts w:ascii="Arial" w:hAnsi="Arial" w:cs="Arial"/>
                <w:b/>
                <w:lang w:val="ro-RO"/>
              </w:rPr>
              <w:t xml:space="preserve">TS </w:t>
            </w:r>
            <w:r w:rsidRPr="00287677">
              <w:rPr>
                <w:rFonts w:ascii="Arial" w:hAnsi="Arial" w:cs="Arial"/>
                <w:b/>
                <w:lang w:val="ro-RO"/>
              </w:rPr>
              <w:t>17021-</w:t>
            </w:r>
            <w:r w:rsidR="00FC7C3C">
              <w:rPr>
                <w:rFonts w:ascii="Arial" w:hAnsi="Arial" w:cs="Arial"/>
                <w:b/>
                <w:lang w:val="ro-RO"/>
              </w:rPr>
              <w:t>10</w:t>
            </w:r>
            <w:r w:rsidRPr="00287677">
              <w:rPr>
                <w:rFonts w:ascii="Arial" w:hAnsi="Arial" w:cs="Arial"/>
                <w:b/>
                <w:lang w:val="ro-RO"/>
              </w:rPr>
              <w:t>:20</w:t>
            </w:r>
            <w:r w:rsidR="00FC7C3C">
              <w:rPr>
                <w:rFonts w:ascii="Arial" w:hAnsi="Arial" w:cs="Arial"/>
                <w:b/>
                <w:lang w:val="ro-RO"/>
              </w:rPr>
              <w:t>22</w:t>
            </w:r>
            <w:bookmarkEnd w:id="0"/>
          </w:p>
        </w:tc>
        <w:tc>
          <w:tcPr>
            <w:tcW w:w="5262" w:type="dxa"/>
            <w:tcBorders>
              <w:bottom w:val="single" w:sz="4" w:space="0" w:color="auto"/>
            </w:tcBorders>
            <w:shd w:val="pct15" w:color="auto" w:fill="auto"/>
          </w:tcPr>
          <w:p w14:paraId="48A09BE6" w14:textId="77777777" w:rsidR="00A82978" w:rsidRPr="00287677" w:rsidRDefault="00F83658" w:rsidP="00287677">
            <w:pPr>
              <w:jc w:val="center"/>
              <w:rPr>
                <w:rFonts w:ascii="Arial" w:hAnsi="Arial" w:cs="Arial"/>
                <w:b/>
                <w:lang w:val="ro-RO"/>
              </w:rPr>
            </w:pPr>
            <w:r w:rsidRPr="00287677">
              <w:rPr>
                <w:rFonts w:ascii="Arial" w:hAnsi="Arial" w:cs="Arial"/>
                <w:b/>
                <w:lang w:val="ro-RO"/>
              </w:rPr>
              <w:t xml:space="preserve">Documentele </w:t>
            </w:r>
            <w:proofErr w:type="spellStart"/>
            <w:r w:rsidR="00E066E4" w:rsidRPr="00287677">
              <w:rPr>
                <w:rFonts w:ascii="Arial" w:hAnsi="Arial" w:cs="Arial"/>
                <w:b/>
                <w:lang w:val="ro-RO"/>
              </w:rPr>
              <w:t>OCsm</w:t>
            </w:r>
            <w:r w:rsidR="00FC7C3C">
              <w:rPr>
                <w:rFonts w:ascii="Arial" w:hAnsi="Arial" w:cs="Arial"/>
                <w:b/>
                <w:lang w:val="ro-RO"/>
              </w:rPr>
              <w:t>ss</w:t>
            </w:r>
            <w:r w:rsidR="00287677" w:rsidRPr="00287677">
              <w:rPr>
                <w:rFonts w:ascii="Arial" w:hAnsi="Arial" w:cs="Arial"/>
                <w:b/>
                <w:lang w:val="ro-RO"/>
              </w:rPr>
              <w:t>m</w:t>
            </w:r>
            <w:proofErr w:type="spellEnd"/>
          </w:p>
        </w:tc>
      </w:tr>
      <w:tr w:rsidR="00BC12B3" w:rsidRPr="003F7483" w14:paraId="1086DC31" w14:textId="77777777" w:rsidTr="00BC12B3">
        <w:trPr>
          <w:trHeight w:val="562"/>
        </w:trPr>
        <w:tc>
          <w:tcPr>
            <w:tcW w:w="899" w:type="dxa"/>
            <w:shd w:val="clear" w:color="auto" w:fill="D9D9D9" w:themeFill="background1" w:themeFillShade="D9"/>
          </w:tcPr>
          <w:p w14:paraId="1B46C636" w14:textId="02B754D5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FE4619">
              <w:rPr>
                <w:rFonts w:ascii="Arial" w:hAnsi="Arial" w:cs="Arial"/>
                <w:color w:val="0000FF"/>
                <w:lang w:val="ro-RO"/>
              </w:rPr>
              <w:t>5</w:t>
            </w:r>
          </w:p>
        </w:tc>
        <w:tc>
          <w:tcPr>
            <w:tcW w:w="3877" w:type="dxa"/>
            <w:shd w:val="clear" w:color="auto" w:fill="D9D9D9" w:themeFill="background1" w:themeFillShade="D9"/>
          </w:tcPr>
          <w:p w14:paraId="4E3E125F" w14:textId="77777777" w:rsidR="00BC12B3" w:rsidRPr="00FE4619" w:rsidRDefault="00BC12B3" w:rsidP="00BC12B3">
            <w:pPr>
              <w:rPr>
                <w:rFonts w:ascii="Arial" w:hAnsi="Arial" w:cs="Arial"/>
                <w:bCs/>
                <w:color w:val="0000FF"/>
                <w:lang w:val="ro-RO"/>
              </w:rPr>
            </w:pPr>
            <w:r w:rsidRPr="00FE4619">
              <w:rPr>
                <w:rFonts w:ascii="Arial" w:hAnsi="Arial" w:cs="Arial"/>
                <w:bCs/>
                <w:color w:val="0000FF"/>
              </w:rPr>
              <w:t xml:space="preserve">Cerinţe generale </w:t>
            </w:r>
          </w:p>
          <w:p w14:paraId="052EBEF1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5262" w:type="dxa"/>
            <w:shd w:val="clear" w:color="auto" w:fill="D9D9D9" w:themeFill="background1" w:themeFillShade="D9"/>
          </w:tcPr>
          <w:p w14:paraId="6D5FD54D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6C4641BC" w14:textId="77777777" w:rsidTr="00BC12B3">
        <w:trPr>
          <w:trHeight w:val="562"/>
        </w:trPr>
        <w:tc>
          <w:tcPr>
            <w:tcW w:w="899" w:type="dxa"/>
          </w:tcPr>
          <w:p w14:paraId="3D8223E2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5.1</w:t>
            </w:r>
          </w:p>
        </w:tc>
        <w:tc>
          <w:tcPr>
            <w:tcW w:w="3877" w:type="dxa"/>
          </w:tcPr>
          <w:p w14:paraId="44A76A4C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Aspecte juridice şi contractuale</w:t>
            </w:r>
          </w:p>
        </w:tc>
        <w:tc>
          <w:tcPr>
            <w:tcW w:w="5262" w:type="dxa"/>
          </w:tcPr>
          <w:p w14:paraId="65A5AD3D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1FF3EFE1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3E888ABA" w14:textId="77777777" w:rsidTr="00BC12B3">
        <w:tc>
          <w:tcPr>
            <w:tcW w:w="899" w:type="dxa"/>
          </w:tcPr>
          <w:p w14:paraId="5E54AF93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5.2</w:t>
            </w:r>
          </w:p>
        </w:tc>
        <w:tc>
          <w:tcPr>
            <w:tcW w:w="3877" w:type="dxa"/>
          </w:tcPr>
          <w:p w14:paraId="71E071FE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Managementul imparţialităţii</w:t>
            </w:r>
          </w:p>
        </w:tc>
        <w:tc>
          <w:tcPr>
            <w:tcW w:w="5262" w:type="dxa"/>
          </w:tcPr>
          <w:p w14:paraId="4A820413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78E32ED5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0C34F039" w14:textId="77777777" w:rsidTr="00BC12B3">
        <w:tc>
          <w:tcPr>
            <w:tcW w:w="899" w:type="dxa"/>
          </w:tcPr>
          <w:p w14:paraId="173EEA66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5.3</w:t>
            </w:r>
          </w:p>
        </w:tc>
        <w:tc>
          <w:tcPr>
            <w:tcW w:w="3877" w:type="dxa"/>
          </w:tcPr>
          <w:p w14:paraId="63B302F3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Răspundere juridică şi finanţare</w:t>
            </w:r>
          </w:p>
        </w:tc>
        <w:tc>
          <w:tcPr>
            <w:tcW w:w="5262" w:type="dxa"/>
          </w:tcPr>
          <w:p w14:paraId="65851172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3CFB3534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79ECE293" w14:textId="77777777" w:rsidTr="00BC12B3">
        <w:tc>
          <w:tcPr>
            <w:tcW w:w="899" w:type="dxa"/>
            <w:shd w:val="clear" w:color="auto" w:fill="D9D9D9" w:themeFill="background1" w:themeFillShade="D9"/>
          </w:tcPr>
          <w:p w14:paraId="70DD77D6" w14:textId="50AAE873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FE4619">
              <w:rPr>
                <w:rFonts w:ascii="Arial" w:hAnsi="Arial" w:cs="Arial"/>
                <w:color w:val="0000FF"/>
                <w:lang w:val="ro-RO"/>
              </w:rPr>
              <w:t>6</w:t>
            </w:r>
          </w:p>
        </w:tc>
        <w:tc>
          <w:tcPr>
            <w:tcW w:w="3877" w:type="dxa"/>
            <w:shd w:val="clear" w:color="auto" w:fill="D9D9D9" w:themeFill="background1" w:themeFillShade="D9"/>
          </w:tcPr>
          <w:p w14:paraId="47A45FCA" w14:textId="77777777" w:rsidR="00BC12B3" w:rsidRPr="00FE4619" w:rsidRDefault="00BC12B3" w:rsidP="00BC12B3">
            <w:pPr>
              <w:rPr>
                <w:rFonts w:ascii="Arial" w:hAnsi="Arial" w:cs="Arial"/>
                <w:color w:val="0000FF"/>
                <w:lang w:val="ro-RO"/>
              </w:rPr>
            </w:pPr>
            <w:bookmarkStart w:id="1" w:name="_Toc221004500"/>
            <w:bookmarkStart w:id="2" w:name="_Toc221005794"/>
            <w:r w:rsidRPr="00FE4619">
              <w:rPr>
                <w:rFonts w:ascii="Arial" w:hAnsi="Arial" w:cs="Arial"/>
                <w:color w:val="0000FF"/>
              </w:rPr>
              <w:t xml:space="preserve">Cerinţe </w:t>
            </w:r>
            <w:proofErr w:type="spellStart"/>
            <w:r w:rsidRPr="00FE4619">
              <w:rPr>
                <w:rFonts w:ascii="Arial" w:hAnsi="Arial" w:cs="Arial"/>
                <w:color w:val="0000FF"/>
              </w:rPr>
              <w:t>structurale</w:t>
            </w:r>
            <w:bookmarkEnd w:id="1"/>
            <w:bookmarkEnd w:id="2"/>
            <w:proofErr w:type="spellEnd"/>
          </w:p>
          <w:p w14:paraId="7B4B4BBE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5262" w:type="dxa"/>
            <w:shd w:val="clear" w:color="auto" w:fill="D9D9D9" w:themeFill="background1" w:themeFillShade="D9"/>
          </w:tcPr>
          <w:p w14:paraId="12A5B3BC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BC12B3" w14:paraId="3B108E07" w14:textId="77777777" w:rsidTr="00BC12B3">
        <w:tc>
          <w:tcPr>
            <w:tcW w:w="899" w:type="dxa"/>
            <w:tcBorders>
              <w:bottom w:val="single" w:sz="4" w:space="0" w:color="auto"/>
            </w:tcBorders>
          </w:tcPr>
          <w:p w14:paraId="65F0767F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6.1</w:t>
            </w:r>
          </w:p>
        </w:tc>
        <w:tc>
          <w:tcPr>
            <w:tcW w:w="3877" w:type="dxa"/>
          </w:tcPr>
          <w:p w14:paraId="54FEE464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Structură organizaţională şi management de la cel mai înalt nivel</w:t>
            </w:r>
          </w:p>
        </w:tc>
        <w:tc>
          <w:tcPr>
            <w:tcW w:w="5262" w:type="dxa"/>
          </w:tcPr>
          <w:p w14:paraId="518CACA4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1CC7E107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1882B266" w14:textId="77777777" w:rsidTr="00BC12B3">
        <w:tc>
          <w:tcPr>
            <w:tcW w:w="899" w:type="dxa"/>
          </w:tcPr>
          <w:p w14:paraId="05257D23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6.2</w:t>
            </w:r>
          </w:p>
        </w:tc>
        <w:tc>
          <w:tcPr>
            <w:tcW w:w="3877" w:type="dxa"/>
          </w:tcPr>
          <w:p w14:paraId="0A3E4BFC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Control operațional</w:t>
            </w:r>
          </w:p>
        </w:tc>
        <w:tc>
          <w:tcPr>
            <w:tcW w:w="5262" w:type="dxa"/>
          </w:tcPr>
          <w:p w14:paraId="12F5B2BB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76D65B8A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BC12B3" w14:paraId="543314A6" w14:textId="77777777" w:rsidTr="00BC12B3">
        <w:tc>
          <w:tcPr>
            <w:tcW w:w="899" w:type="dxa"/>
            <w:shd w:val="clear" w:color="auto" w:fill="D9D9D9" w:themeFill="background1" w:themeFillShade="D9"/>
          </w:tcPr>
          <w:p w14:paraId="6902B0DE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7</w:t>
            </w:r>
          </w:p>
        </w:tc>
        <w:tc>
          <w:tcPr>
            <w:tcW w:w="3877" w:type="dxa"/>
            <w:shd w:val="clear" w:color="auto" w:fill="D9D9D9" w:themeFill="background1" w:themeFillShade="D9"/>
          </w:tcPr>
          <w:p w14:paraId="27482F3C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Cerințe referitoare la resurse</w:t>
            </w:r>
          </w:p>
          <w:p w14:paraId="1748CA92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>
              <w:rPr>
                <w:rFonts w:ascii="Arial" w:hAnsi="Arial" w:cs="Arial"/>
                <w:lang w:val="ro-RO"/>
              </w:rPr>
              <w:t xml:space="preserve">+ </w:t>
            </w:r>
            <w:r w:rsidRPr="003F7483">
              <w:rPr>
                <w:rFonts w:ascii="Arial" w:hAnsi="Arial" w:cs="Arial"/>
                <w:lang w:val="ro-RO"/>
              </w:rPr>
              <w:t xml:space="preserve">Cap </w:t>
            </w:r>
            <w:r>
              <w:rPr>
                <w:rFonts w:ascii="Arial" w:hAnsi="Arial" w:cs="Arial"/>
                <w:lang w:val="ro-RO"/>
              </w:rPr>
              <w:t>5</w:t>
            </w:r>
            <w:r w:rsidRPr="003F7483">
              <w:rPr>
                <w:rFonts w:ascii="Arial" w:hAnsi="Arial" w:cs="Arial"/>
                <w:lang w:val="ro-RO"/>
              </w:rPr>
              <w:t>-</w:t>
            </w:r>
            <w:r>
              <w:rPr>
                <w:rFonts w:ascii="Arial" w:hAnsi="Arial" w:cs="Arial"/>
                <w:lang w:val="ro-RO"/>
              </w:rPr>
              <w:t xml:space="preserve">7 </w:t>
            </w:r>
            <w:r w:rsidRPr="00D16F9F">
              <w:rPr>
                <w:rFonts w:ascii="Arial" w:hAnsi="Arial" w:cs="Arial"/>
                <w:caps/>
                <w:szCs w:val="28"/>
                <w:lang w:val="pt-BR"/>
              </w:rPr>
              <w:t>SM EN ISO/IEC TS 17021-10:2022</w:t>
            </w:r>
            <w:r>
              <w:rPr>
                <w:rFonts w:ascii="Arial" w:hAnsi="Arial" w:cs="Arial"/>
                <w:caps/>
                <w:szCs w:val="28"/>
                <w:lang w:val="pt-BR"/>
              </w:rPr>
              <w:t xml:space="preserve">, Anexa A </w:t>
            </w:r>
          </w:p>
        </w:tc>
        <w:tc>
          <w:tcPr>
            <w:tcW w:w="5262" w:type="dxa"/>
            <w:shd w:val="clear" w:color="auto" w:fill="D9D9D9" w:themeFill="background1" w:themeFillShade="D9"/>
          </w:tcPr>
          <w:p w14:paraId="5E8FF83D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2D3AAB78" w14:textId="77777777" w:rsidTr="00BC12B3">
        <w:trPr>
          <w:trHeight w:val="347"/>
        </w:trPr>
        <w:tc>
          <w:tcPr>
            <w:tcW w:w="899" w:type="dxa"/>
          </w:tcPr>
          <w:p w14:paraId="46AC1200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7.1</w:t>
            </w:r>
          </w:p>
        </w:tc>
        <w:tc>
          <w:tcPr>
            <w:tcW w:w="3877" w:type="dxa"/>
          </w:tcPr>
          <w:p w14:paraId="523B60D7" w14:textId="77777777" w:rsidR="00BC12B3" w:rsidRPr="00D16F9F" w:rsidRDefault="00BC12B3" w:rsidP="00BC12B3">
            <w:pPr>
              <w:rPr>
                <w:rFonts w:ascii="Arial" w:hAnsi="Arial" w:cs="Arial"/>
                <w:lang w:val="ro-RO"/>
              </w:rPr>
            </w:pPr>
            <w:r w:rsidRPr="00D16F9F">
              <w:rPr>
                <w:rFonts w:ascii="Arial" w:hAnsi="Arial" w:cs="Arial"/>
                <w:lang w:val="ro-RO"/>
              </w:rPr>
              <w:t>Competenţa personalului</w:t>
            </w:r>
          </w:p>
          <w:p w14:paraId="4AFF05F3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5262" w:type="dxa"/>
          </w:tcPr>
          <w:p w14:paraId="3494200F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319E9EB1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BC12B3" w14:paraId="088AC9A5" w14:textId="77777777" w:rsidTr="00BC12B3">
        <w:tc>
          <w:tcPr>
            <w:tcW w:w="899" w:type="dxa"/>
          </w:tcPr>
          <w:p w14:paraId="3ED0D2CA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7.2</w:t>
            </w:r>
          </w:p>
        </w:tc>
        <w:tc>
          <w:tcPr>
            <w:tcW w:w="3877" w:type="dxa"/>
          </w:tcPr>
          <w:p w14:paraId="6C337210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Personal implicat în activităţile de certificare</w:t>
            </w:r>
          </w:p>
        </w:tc>
        <w:tc>
          <w:tcPr>
            <w:tcW w:w="5262" w:type="dxa"/>
          </w:tcPr>
          <w:p w14:paraId="0CABB21F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31DD0EBA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BC12B3" w14:paraId="11CAF56B" w14:textId="77777777" w:rsidTr="00BC12B3">
        <w:tc>
          <w:tcPr>
            <w:tcW w:w="899" w:type="dxa"/>
          </w:tcPr>
          <w:p w14:paraId="4F666AC6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7.3</w:t>
            </w:r>
          </w:p>
        </w:tc>
        <w:tc>
          <w:tcPr>
            <w:tcW w:w="3877" w:type="dxa"/>
          </w:tcPr>
          <w:p w14:paraId="271B11BC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Utilizarea auditorilor şi experţilor tehnici externi individuali</w:t>
            </w:r>
          </w:p>
        </w:tc>
        <w:tc>
          <w:tcPr>
            <w:tcW w:w="5262" w:type="dxa"/>
          </w:tcPr>
          <w:p w14:paraId="54843109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6E5A1B01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11FA19CD" w14:textId="77777777" w:rsidTr="00BC12B3">
        <w:tc>
          <w:tcPr>
            <w:tcW w:w="899" w:type="dxa"/>
          </w:tcPr>
          <w:p w14:paraId="3235CDAF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7.4</w:t>
            </w:r>
          </w:p>
          <w:p w14:paraId="552074CF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3877" w:type="dxa"/>
          </w:tcPr>
          <w:p w14:paraId="592E18EB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Înregistrări referitoare la personal</w:t>
            </w:r>
          </w:p>
        </w:tc>
        <w:tc>
          <w:tcPr>
            <w:tcW w:w="5262" w:type="dxa"/>
          </w:tcPr>
          <w:p w14:paraId="587EC28A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1A87C0C6" w14:textId="77777777" w:rsidTr="00BC12B3">
        <w:tc>
          <w:tcPr>
            <w:tcW w:w="899" w:type="dxa"/>
          </w:tcPr>
          <w:p w14:paraId="42BC9601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7.5</w:t>
            </w:r>
          </w:p>
          <w:p w14:paraId="57D3779C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3877" w:type="dxa"/>
          </w:tcPr>
          <w:p w14:paraId="66A06DF1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Externalizare</w:t>
            </w:r>
          </w:p>
        </w:tc>
        <w:tc>
          <w:tcPr>
            <w:tcW w:w="5262" w:type="dxa"/>
          </w:tcPr>
          <w:p w14:paraId="33A6A153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33F4E7C5" w14:textId="77777777" w:rsidTr="00BC12B3">
        <w:tc>
          <w:tcPr>
            <w:tcW w:w="899" w:type="dxa"/>
            <w:shd w:val="clear" w:color="auto" w:fill="D9D9D9" w:themeFill="background1" w:themeFillShade="D9"/>
          </w:tcPr>
          <w:p w14:paraId="30B41777" w14:textId="656A8C43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FE4619">
              <w:rPr>
                <w:rFonts w:ascii="Arial" w:hAnsi="Arial" w:cs="Arial"/>
                <w:color w:val="0000FF"/>
                <w:lang w:val="ro-RO"/>
              </w:rPr>
              <w:t>8</w:t>
            </w:r>
          </w:p>
        </w:tc>
        <w:tc>
          <w:tcPr>
            <w:tcW w:w="3877" w:type="dxa"/>
            <w:shd w:val="clear" w:color="auto" w:fill="D9D9D9" w:themeFill="background1" w:themeFillShade="D9"/>
          </w:tcPr>
          <w:p w14:paraId="4393E4F8" w14:textId="77777777" w:rsidR="00BC12B3" w:rsidRPr="00FE4619" w:rsidRDefault="00BC12B3" w:rsidP="00BC12B3">
            <w:pPr>
              <w:rPr>
                <w:rFonts w:ascii="Arial" w:hAnsi="Arial" w:cs="Arial"/>
                <w:color w:val="0000FF"/>
                <w:lang w:val="ro-RO"/>
              </w:rPr>
            </w:pPr>
            <w:r w:rsidRPr="00FE4619">
              <w:rPr>
                <w:rFonts w:ascii="Arial" w:hAnsi="Arial" w:cs="Arial"/>
                <w:color w:val="0000FF"/>
                <w:lang w:val="ro-RO"/>
              </w:rPr>
              <w:t>Cerințe referitoare la informații</w:t>
            </w:r>
          </w:p>
          <w:p w14:paraId="07F4FFF5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5262" w:type="dxa"/>
            <w:shd w:val="clear" w:color="auto" w:fill="D9D9D9" w:themeFill="background1" w:themeFillShade="D9"/>
          </w:tcPr>
          <w:p w14:paraId="5D0C17AB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68AE04EB" w14:textId="77777777" w:rsidTr="00BC12B3">
        <w:tc>
          <w:tcPr>
            <w:tcW w:w="899" w:type="dxa"/>
          </w:tcPr>
          <w:p w14:paraId="64FB3AAD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8.1</w:t>
            </w:r>
          </w:p>
        </w:tc>
        <w:tc>
          <w:tcPr>
            <w:tcW w:w="3877" w:type="dxa"/>
          </w:tcPr>
          <w:p w14:paraId="1506FB62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Informaţii disponibile public</w:t>
            </w:r>
          </w:p>
        </w:tc>
        <w:tc>
          <w:tcPr>
            <w:tcW w:w="5262" w:type="dxa"/>
          </w:tcPr>
          <w:p w14:paraId="47E68DBB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72D82270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068ED2A9" w14:textId="77777777" w:rsidTr="00BC12B3">
        <w:tc>
          <w:tcPr>
            <w:tcW w:w="899" w:type="dxa"/>
          </w:tcPr>
          <w:p w14:paraId="76FF8A4D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8.2</w:t>
            </w:r>
          </w:p>
        </w:tc>
        <w:tc>
          <w:tcPr>
            <w:tcW w:w="3877" w:type="dxa"/>
          </w:tcPr>
          <w:p w14:paraId="4469B17F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Documente de certificare</w:t>
            </w:r>
          </w:p>
        </w:tc>
        <w:tc>
          <w:tcPr>
            <w:tcW w:w="5262" w:type="dxa"/>
          </w:tcPr>
          <w:p w14:paraId="25CB22FD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7D0A132E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BC12B3" w14:paraId="4AEEF196" w14:textId="77777777" w:rsidTr="00BC12B3">
        <w:tc>
          <w:tcPr>
            <w:tcW w:w="899" w:type="dxa"/>
          </w:tcPr>
          <w:p w14:paraId="3034561E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8.3</w:t>
            </w:r>
          </w:p>
        </w:tc>
        <w:tc>
          <w:tcPr>
            <w:tcW w:w="3877" w:type="dxa"/>
          </w:tcPr>
          <w:p w14:paraId="62D883A1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Referirea la certificare şi utilizarea mărcilor</w:t>
            </w:r>
          </w:p>
        </w:tc>
        <w:tc>
          <w:tcPr>
            <w:tcW w:w="5262" w:type="dxa"/>
          </w:tcPr>
          <w:p w14:paraId="273EA350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290BF627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5D9D22D7" w14:textId="77777777" w:rsidTr="00BC12B3">
        <w:tc>
          <w:tcPr>
            <w:tcW w:w="899" w:type="dxa"/>
          </w:tcPr>
          <w:p w14:paraId="4BB6E2E8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8.4</w:t>
            </w:r>
          </w:p>
        </w:tc>
        <w:tc>
          <w:tcPr>
            <w:tcW w:w="3877" w:type="dxa"/>
          </w:tcPr>
          <w:p w14:paraId="422BA8D6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Confidenţialitate</w:t>
            </w:r>
          </w:p>
        </w:tc>
        <w:tc>
          <w:tcPr>
            <w:tcW w:w="5262" w:type="dxa"/>
          </w:tcPr>
          <w:p w14:paraId="1FF8E951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2B1B9E85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BC12B3" w14:paraId="25306D19" w14:textId="77777777" w:rsidTr="00BC12B3">
        <w:tc>
          <w:tcPr>
            <w:tcW w:w="899" w:type="dxa"/>
          </w:tcPr>
          <w:p w14:paraId="704E79BB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8.5</w:t>
            </w:r>
          </w:p>
        </w:tc>
        <w:tc>
          <w:tcPr>
            <w:tcW w:w="3877" w:type="dxa"/>
          </w:tcPr>
          <w:p w14:paraId="0DA0DCCB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Schimb de informaţii între un organism de certificare şi clienţii săi</w:t>
            </w:r>
          </w:p>
        </w:tc>
        <w:tc>
          <w:tcPr>
            <w:tcW w:w="5262" w:type="dxa"/>
          </w:tcPr>
          <w:p w14:paraId="6F4313E9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7B5FCC60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BC12B3" w14:paraId="00A8EF38" w14:textId="77777777" w:rsidTr="00BC12B3">
        <w:tc>
          <w:tcPr>
            <w:tcW w:w="899" w:type="dxa"/>
            <w:shd w:val="clear" w:color="auto" w:fill="D9D9D9" w:themeFill="background1" w:themeFillShade="D9"/>
          </w:tcPr>
          <w:p w14:paraId="36584F27" w14:textId="407F06C2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FE4619">
              <w:rPr>
                <w:rFonts w:ascii="Arial" w:hAnsi="Arial" w:cs="Arial"/>
                <w:color w:val="0000FF"/>
                <w:lang w:val="ro-RO"/>
              </w:rPr>
              <w:t>9</w:t>
            </w:r>
          </w:p>
        </w:tc>
        <w:tc>
          <w:tcPr>
            <w:tcW w:w="3877" w:type="dxa"/>
            <w:shd w:val="clear" w:color="auto" w:fill="D9D9D9" w:themeFill="background1" w:themeFillShade="D9"/>
          </w:tcPr>
          <w:p w14:paraId="643312AC" w14:textId="77777777" w:rsidR="00BC12B3" w:rsidRPr="00FE4619" w:rsidRDefault="00BC12B3" w:rsidP="00BC12B3">
            <w:pPr>
              <w:rPr>
                <w:rFonts w:ascii="Arial" w:hAnsi="Arial" w:cs="Arial"/>
                <w:color w:val="0000FF"/>
                <w:lang w:val="ro-RO"/>
              </w:rPr>
            </w:pPr>
            <w:r w:rsidRPr="00FE4619">
              <w:rPr>
                <w:rFonts w:ascii="Arial" w:hAnsi="Arial" w:cs="Arial"/>
                <w:color w:val="0000FF"/>
                <w:lang w:val="ro-RO"/>
              </w:rPr>
              <w:t>Cerințe referitoare la proces</w:t>
            </w:r>
          </w:p>
          <w:p w14:paraId="74E15E69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5262" w:type="dxa"/>
            <w:shd w:val="clear" w:color="auto" w:fill="D9D9D9" w:themeFill="background1" w:themeFillShade="D9"/>
          </w:tcPr>
          <w:p w14:paraId="04EFDAC8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02EE6859" w14:textId="77777777" w:rsidTr="00BC12B3">
        <w:tc>
          <w:tcPr>
            <w:tcW w:w="899" w:type="dxa"/>
          </w:tcPr>
          <w:p w14:paraId="4DD6130D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9.1</w:t>
            </w:r>
          </w:p>
        </w:tc>
        <w:tc>
          <w:tcPr>
            <w:tcW w:w="3877" w:type="dxa"/>
          </w:tcPr>
          <w:p w14:paraId="28A5B1B1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Activități pre-certificare</w:t>
            </w:r>
          </w:p>
        </w:tc>
        <w:tc>
          <w:tcPr>
            <w:tcW w:w="5262" w:type="dxa"/>
          </w:tcPr>
          <w:p w14:paraId="779E9037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190F81AC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0830BD7A" w14:textId="77777777" w:rsidTr="00BC12B3">
        <w:tc>
          <w:tcPr>
            <w:tcW w:w="899" w:type="dxa"/>
          </w:tcPr>
          <w:p w14:paraId="0F25CF0A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9.2</w:t>
            </w:r>
          </w:p>
        </w:tc>
        <w:tc>
          <w:tcPr>
            <w:tcW w:w="3877" w:type="dxa"/>
          </w:tcPr>
          <w:p w14:paraId="388468A9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Planificarea auditurilor</w:t>
            </w:r>
          </w:p>
        </w:tc>
        <w:tc>
          <w:tcPr>
            <w:tcW w:w="5262" w:type="dxa"/>
          </w:tcPr>
          <w:p w14:paraId="4AAFE473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58DBED70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535B404B" w14:textId="77777777" w:rsidTr="00BC12B3">
        <w:tc>
          <w:tcPr>
            <w:tcW w:w="899" w:type="dxa"/>
          </w:tcPr>
          <w:p w14:paraId="50E1B85A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9.3</w:t>
            </w:r>
          </w:p>
          <w:p w14:paraId="7E6A3606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3877" w:type="dxa"/>
          </w:tcPr>
          <w:p w14:paraId="4BA78282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Certificare inițială</w:t>
            </w:r>
          </w:p>
        </w:tc>
        <w:tc>
          <w:tcPr>
            <w:tcW w:w="5262" w:type="dxa"/>
          </w:tcPr>
          <w:p w14:paraId="744698A7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2EF86732" w14:textId="77777777" w:rsidTr="00BC12B3">
        <w:tc>
          <w:tcPr>
            <w:tcW w:w="899" w:type="dxa"/>
            <w:tcBorders>
              <w:bottom w:val="single" w:sz="4" w:space="0" w:color="auto"/>
            </w:tcBorders>
          </w:tcPr>
          <w:p w14:paraId="6EBE6060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9.4</w:t>
            </w:r>
          </w:p>
        </w:tc>
        <w:tc>
          <w:tcPr>
            <w:tcW w:w="3877" w:type="dxa"/>
          </w:tcPr>
          <w:p w14:paraId="188428A1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Efectuarea auditurilor</w:t>
            </w:r>
          </w:p>
        </w:tc>
        <w:tc>
          <w:tcPr>
            <w:tcW w:w="5262" w:type="dxa"/>
          </w:tcPr>
          <w:p w14:paraId="211775BE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1C0CB7EB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2DCC4F37" w14:textId="77777777" w:rsidTr="00BC12B3">
        <w:tc>
          <w:tcPr>
            <w:tcW w:w="899" w:type="dxa"/>
            <w:tcBorders>
              <w:bottom w:val="single" w:sz="4" w:space="0" w:color="auto"/>
            </w:tcBorders>
          </w:tcPr>
          <w:p w14:paraId="0A9BC52E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9.5</w:t>
            </w:r>
          </w:p>
        </w:tc>
        <w:tc>
          <w:tcPr>
            <w:tcW w:w="3877" w:type="dxa"/>
          </w:tcPr>
          <w:p w14:paraId="14E82B4A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Decizia referitoare la certificare</w:t>
            </w:r>
          </w:p>
        </w:tc>
        <w:tc>
          <w:tcPr>
            <w:tcW w:w="5262" w:type="dxa"/>
          </w:tcPr>
          <w:p w14:paraId="29D1647D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6108E880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42A64DF3" w14:textId="77777777" w:rsidTr="00BC12B3">
        <w:tc>
          <w:tcPr>
            <w:tcW w:w="899" w:type="dxa"/>
          </w:tcPr>
          <w:p w14:paraId="1207CD38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9.6</w:t>
            </w:r>
          </w:p>
        </w:tc>
        <w:tc>
          <w:tcPr>
            <w:tcW w:w="3877" w:type="dxa"/>
          </w:tcPr>
          <w:p w14:paraId="5058A7D2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Menținerea certificării</w:t>
            </w:r>
          </w:p>
        </w:tc>
        <w:tc>
          <w:tcPr>
            <w:tcW w:w="5262" w:type="dxa"/>
          </w:tcPr>
          <w:p w14:paraId="742B1241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33684831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301068A4" w14:textId="77777777" w:rsidTr="00BC12B3">
        <w:tc>
          <w:tcPr>
            <w:tcW w:w="899" w:type="dxa"/>
          </w:tcPr>
          <w:p w14:paraId="01094E6E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lastRenderedPageBreak/>
              <w:t>9.7</w:t>
            </w:r>
          </w:p>
        </w:tc>
        <w:tc>
          <w:tcPr>
            <w:tcW w:w="3877" w:type="dxa"/>
          </w:tcPr>
          <w:p w14:paraId="5D127BB2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Apeluri</w:t>
            </w:r>
          </w:p>
        </w:tc>
        <w:tc>
          <w:tcPr>
            <w:tcW w:w="5262" w:type="dxa"/>
          </w:tcPr>
          <w:p w14:paraId="29203C2D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  <w:p w14:paraId="54B1477D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3D2C01DC" w14:textId="77777777" w:rsidTr="00BC12B3">
        <w:tc>
          <w:tcPr>
            <w:tcW w:w="899" w:type="dxa"/>
          </w:tcPr>
          <w:p w14:paraId="008B3A71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9.8</w:t>
            </w:r>
          </w:p>
          <w:p w14:paraId="784DB2E0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3877" w:type="dxa"/>
          </w:tcPr>
          <w:p w14:paraId="57D4338F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Reclamaţii</w:t>
            </w:r>
          </w:p>
        </w:tc>
        <w:tc>
          <w:tcPr>
            <w:tcW w:w="5262" w:type="dxa"/>
          </w:tcPr>
          <w:p w14:paraId="02CAE7D1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3F7483" w14:paraId="2A2E3BD0" w14:textId="77777777" w:rsidTr="00BC12B3">
        <w:tc>
          <w:tcPr>
            <w:tcW w:w="899" w:type="dxa"/>
          </w:tcPr>
          <w:p w14:paraId="5C5032F5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9.9</w:t>
            </w:r>
          </w:p>
          <w:p w14:paraId="0BBFD047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3877" w:type="dxa"/>
          </w:tcPr>
          <w:p w14:paraId="58A5DD27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Înregistrări referitoare la client</w:t>
            </w:r>
          </w:p>
        </w:tc>
        <w:tc>
          <w:tcPr>
            <w:tcW w:w="5262" w:type="dxa"/>
          </w:tcPr>
          <w:p w14:paraId="6E220532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  <w:tr w:rsidR="00BC12B3" w:rsidRPr="00BC12B3" w14:paraId="7967EF2F" w14:textId="77777777" w:rsidTr="00BC12B3">
        <w:tc>
          <w:tcPr>
            <w:tcW w:w="899" w:type="dxa"/>
            <w:shd w:val="clear" w:color="auto" w:fill="D9D9D9" w:themeFill="background1" w:themeFillShade="D9"/>
          </w:tcPr>
          <w:p w14:paraId="4AB95CB9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10</w:t>
            </w:r>
          </w:p>
          <w:p w14:paraId="44270DF5" w14:textId="77777777" w:rsidR="00BC12B3" w:rsidRPr="003F7483" w:rsidRDefault="00BC12B3" w:rsidP="00BC12B3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3877" w:type="dxa"/>
            <w:shd w:val="clear" w:color="auto" w:fill="D9D9D9" w:themeFill="background1" w:themeFillShade="D9"/>
          </w:tcPr>
          <w:p w14:paraId="294F474C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  <w:r w:rsidRPr="003F7483">
              <w:rPr>
                <w:rFonts w:ascii="Arial" w:hAnsi="Arial" w:cs="Arial"/>
                <w:lang w:val="ro-RO"/>
              </w:rPr>
              <w:t>Cerinţele sistemului de management pentru organismele de certificare</w:t>
            </w:r>
          </w:p>
        </w:tc>
        <w:tc>
          <w:tcPr>
            <w:tcW w:w="5262" w:type="dxa"/>
            <w:shd w:val="clear" w:color="auto" w:fill="D9D9D9" w:themeFill="background1" w:themeFillShade="D9"/>
          </w:tcPr>
          <w:p w14:paraId="616EF989" w14:textId="77777777" w:rsidR="00BC12B3" w:rsidRPr="003F7483" w:rsidRDefault="00BC12B3" w:rsidP="00BC12B3">
            <w:pPr>
              <w:rPr>
                <w:rFonts w:ascii="Arial" w:hAnsi="Arial" w:cs="Arial"/>
                <w:lang w:val="ro-RO"/>
              </w:rPr>
            </w:pPr>
          </w:p>
        </w:tc>
      </w:tr>
    </w:tbl>
    <w:p w14:paraId="234FC5ED" w14:textId="77777777" w:rsidR="00A77654" w:rsidRPr="003F7483" w:rsidRDefault="00A77654" w:rsidP="00535D61">
      <w:pPr>
        <w:tabs>
          <w:tab w:val="left" w:pos="6840"/>
        </w:tabs>
        <w:rPr>
          <w:rFonts w:ascii="Arial" w:hAnsi="Arial" w:cs="Arial"/>
          <w:lang w:val="en-US"/>
        </w:rPr>
      </w:pPr>
    </w:p>
    <w:p w14:paraId="4668E5A5" w14:textId="77777777" w:rsidR="00A77654" w:rsidRPr="003F7483" w:rsidRDefault="00A77654" w:rsidP="00535D61">
      <w:pPr>
        <w:tabs>
          <w:tab w:val="left" w:pos="6840"/>
        </w:tabs>
        <w:rPr>
          <w:rFonts w:ascii="Arial" w:hAnsi="Arial" w:cs="Arial"/>
          <w:lang w:val="en-US"/>
        </w:rPr>
      </w:pPr>
    </w:p>
    <w:p w14:paraId="413ECEE5" w14:textId="77777777" w:rsidR="00A77654" w:rsidRPr="003F7483" w:rsidRDefault="00A77654" w:rsidP="00A77654">
      <w:pPr>
        <w:tabs>
          <w:tab w:val="left" w:pos="6840"/>
        </w:tabs>
        <w:jc w:val="center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3F7483">
        <w:rPr>
          <w:rFonts w:ascii="Arial" w:hAnsi="Arial" w:cs="Arial"/>
          <w:b/>
          <w:sz w:val="24"/>
          <w:szCs w:val="24"/>
          <w:lang w:val="en-US"/>
        </w:rPr>
        <w:t>Documentarea</w:t>
      </w:r>
      <w:proofErr w:type="spellEnd"/>
      <w:r w:rsidRPr="003F7483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3F7483">
        <w:rPr>
          <w:rFonts w:ascii="Arial" w:hAnsi="Arial" w:cs="Arial"/>
          <w:b/>
          <w:sz w:val="24"/>
          <w:szCs w:val="24"/>
          <w:lang w:val="en-US"/>
        </w:rPr>
        <w:t>pr</w:t>
      </w:r>
      <w:r w:rsidR="00246F9B" w:rsidRPr="003F7483">
        <w:rPr>
          <w:rFonts w:ascii="Arial" w:hAnsi="Arial" w:cs="Arial"/>
          <w:b/>
          <w:sz w:val="24"/>
          <w:szCs w:val="24"/>
          <w:lang w:val="en-US"/>
        </w:rPr>
        <w:t>evederilor</w:t>
      </w:r>
      <w:proofErr w:type="spellEnd"/>
      <w:r w:rsidR="00246F9B" w:rsidRPr="003F7483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="00246F9B" w:rsidRPr="003F7483">
        <w:rPr>
          <w:rFonts w:ascii="Arial" w:hAnsi="Arial" w:cs="Arial"/>
          <w:b/>
          <w:sz w:val="24"/>
          <w:szCs w:val="24"/>
          <w:lang w:val="en-US"/>
        </w:rPr>
        <w:t>documentelor</w:t>
      </w:r>
      <w:proofErr w:type="spellEnd"/>
      <w:r w:rsidR="00246F9B" w:rsidRPr="003F7483">
        <w:rPr>
          <w:rFonts w:ascii="Arial" w:hAnsi="Arial" w:cs="Arial"/>
          <w:b/>
          <w:sz w:val="24"/>
          <w:szCs w:val="24"/>
          <w:lang w:val="en-US"/>
        </w:rPr>
        <w:t xml:space="preserve"> EA, IAF</w:t>
      </w:r>
      <w:r w:rsidRPr="003F7483">
        <w:rPr>
          <w:rFonts w:ascii="Arial" w:hAnsi="Arial" w:cs="Arial"/>
          <w:b/>
          <w:sz w:val="24"/>
          <w:szCs w:val="24"/>
          <w:lang w:val="en-US"/>
        </w:rPr>
        <w:t xml:space="preserve">, MOLDAC de </w:t>
      </w:r>
      <w:proofErr w:type="spellStart"/>
      <w:r w:rsidRPr="003F7483">
        <w:rPr>
          <w:rFonts w:ascii="Arial" w:hAnsi="Arial" w:cs="Arial"/>
          <w:b/>
          <w:sz w:val="24"/>
          <w:szCs w:val="24"/>
          <w:lang w:val="en-US"/>
        </w:rPr>
        <w:t>către</w:t>
      </w:r>
      <w:proofErr w:type="spellEnd"/>
      <w:r w:rsidRPr="003F7483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3F7483">
        <w:rPr>
          <w:rFonts w:ascii="Arial" w:hAnsi="Arial" w:cs="Arial"/>
          <w:b/>
          <w:sz w:val="24"/>
          <w:szCs w:val="24"/>
          <w:lang w:val="en-US"/>
        </w:rPr>
        <w:t>OCsm</w:t>
      </w:r>
      <w:r w:rsidR="00BE694F">
        <w:rPr>
          <w:rFonts w:ascii="Arial" w:hAnsi="Arial" w:cs="Arial"/>
          <w:b/>
          <w:sz w:val="24"/>
          <w:szCs w:val="24"/>
          <w:lang w:val="en-US"/>
        </w:rPr>
        <w:t>ssm</w:t>
      </w:r>
      <w:proofErr w:type="spellEnd"/>
    </w:p>
    <w:p w14:paraId="21940CDF" w14:textId="77777777" w:rsidR="00A77654" w:rsidRPr="003F7483" w:rsidRDefault="00A77654" w:rsidP="00535D61">
      <w:pPr>
        <w:tabs>
          <w:tab w:val="left" w:pos="6840"/>
        </w:tabs>
        <w:rPr>
          <w:rFonts w:ascii="Arial" w:hAnsi="Arial" w:cs="Arial"/>
          <w:lang w:val="en-US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7"/>
        <w:gridCol w:w="1985"/>
        <w:gridCol w:w="4961"/>
      </w:tblGrid>
      <w:tr w:rsidR="00A77654" w:rsidRPr="00BC12B3" w14:paraId="0EB5D460" w14:textId="77777777" w:rsidTr="00BC12B3">
        <w:tc>
          <w:tcPr>
            <w:tcW w:w="2977" w:type="dxa"/>
            <w:shd w:val="clear" w:color="auto" w:fill="D9D9D9"/>
          </w:tcPr>
          <w:p w14:paraId="47BE8D25" w14:textId="77777777" w:rsidR="00A77654" w:rsidRPr="003F7483" w:rsidRDefault="00A80E9A" w:rsidP="00A77654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</w:pPr>
            <w:r w:rsidRPr="003F7483"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  <w:t>Documente EA, IAF</w:t>
            </w:r>
            <w:r w:rsidR="00A77654" w:rsidRPr="003F7483"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  <w:t>, MOLDAC</w:t>
            </w:r>
            <w:r w:rsidR="00177752"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  <w:t>*</w:t>
            </w:r>
          </w:p>
        </w:tc>
        <w:tc>
          <w:tcPr>
            <w:tcW w:w="1985" w:type="dxa"/>
            <w:shd w:val="clear" w:color="auto" w:fill="D9D9D9"/>
          </w:tcPr>
          <w:p w14:paraId="74399EE1" w14:textId="77777777" w:rsidR="00A77654" w:rsidRPr="003F7483" w:rsidRDefault="00A77654" w:rsidP="00A77654">
            <w:pPr>
              <w:jc w:val="center"/>
              <w:rPr>
                <w:rFonts w:ascii="Arial" w:hAnsi="Arial" w:cs="Arial"/>
                <w:sz w:val="24"/>
                <w:szCs w:val="24"/>
                <w:lang w:val="ro-RO" w:eastAsia="en-GB"/>
              </w:rPr>
            </w:pPr>
            <w:r w:rsidRPr="003F7483">
              <w:rPr>
                <w:rFonts w:ascii="Arial" w:hAnsi="Arial" w:cs="Arial"/>
                <w:sz w:val="24"/>
                <w:szCs w:val="24"/>
                <w:lang w:val="ro-RO" w:eastAsia="en-GB"/>
              </w:rPr>
              <w:t>Statut</w:t>
            </w:r>
          </w:p>
        </w:tc>
        <w:tc>
          <w:tcPr>
            <w:tcW w:w="4961" w:type="dxa"/>
            <w:shd w:val="clear" w:color="auto" w:fill="D9D9D9"/>
          </w:tcPr>
          <w:p w14:paraId="619100CB" w14:textId="08FE8FC8" w:rsidR="00A77654" w:rsidRPr="003F7483" w:rsidRDefault="00A77654" w:rsidP="00A77654">
            <w:pPr>
              <w:jc w:val="center"/>
              <w:rPr>
                <w:rFonts w:ascii="Arial" w:hAnsi="Arial" w:cs="Arial"/>
                <w:sz w:val="22"/>
                <w:szCs w:val="22"/>
                <w:lang w:val="ro-RO" w:eastAsia="en-GB"/>
              </w:rPr>
            </w:pPr>
            <w:r w:rsidRPr="003F7483">
              <w:rPr>
                <w:rFonts w:ascii="Arial" w:hAnsi="Arial" w:cs="Arial"/>
                <w:sz w:val="22"/>
                <w:szCs w:val="22"/>
                <w:lang w:val="ro-RO" w:eastAsia="en-GB"/>
              </w:rPr>
              <w:t xml:space="preserve">În care documente </w:t>
            </w:r>
            <w:proofErr w:type="spellStart"/>
            <w:r w:rsidRPr="003F7483">
              <w:rPr>
                <w:rFonts w:ascii="Arial" w:hAnsi="Arial" w:cs="Arial"/>
                <w:sz w:val="22"/>
                <w:szCs w:val="22"/>
                <w:lang w:val="ro-RO" w:eastAsia="en-GB"/>
              </w:rPr>
              <w:t>O</w:t>
            </w:r>
            <w:r w:rsidR="00246F9B" w:rsidRPr="003F7483">
              <w:rPr>
                <w:rFonts w:ascii="Arial" w:hAnsi="Arial" w:cs="Arial"/>
                <w:sz w:val="22"/>
                <w:szCs w:val="22"/>
                <w:lang w:val="ro-RO" w:eastAsia="en-GB"/>
              </w:rPr>
              <w:t>Csm</w:t>
            </w:r>
            <w:r w:rsidR="00720455" w:rsidRPr="00720455">
              <w:rPr>
                <w:rFonts w:ascii="Arial" w:hAnsi="Arial" w:cs="Arial"/>
                <w:bCs/>
                <w:color w:val="0000FF"/>
                <w:sz w:val="22"/>
                <w:szCs w:val="22"/>
                <w:lang w:val="en-US"/>
              </w:rPr>
              <w:t>ssm</w:t>
            </w:r>
            <w:proofErr w:type="spellEnd"/>
            <w:r w:rsidRPr="003F7483">
              <w:rPr>
                <w:rFonts w:ascii="Arial" w:hAnsi="Arial" w:cs="Arial"/>
                <w:sz w:val="22"/>
                <w:szCs w:val="22"/>
                <w:lang w:val="ro-RO" w:eastAsia="en-GB"/>
              </w:rPr>
              <w:t xml:space="preserve"> au fost documentate p</w:t>
            </w:r>
            <w:r w:rsidR="00246F9B" w:rsidRPr="003F7483">
              <w:rPr>
                <w:rFonts w:ascii="Arial" w:hAnsi="Arial" w:cs="Arial"/>
                <w:sz w:val="22"/>
                <w:szCs w:val="22"/>
                <w:lang w:val="ro-RO" w:eastAsia="en-GB"/>
              </w:rPr>
              <w:t>revederile documentelor EA, IAF</w:t>
            </w:r>
            <w:r w:rsidRPr="003F7483">
              <w:rPr>
                <w:rFonts w:ascii="Arial" w:hAnsi="Arial" w:cs="Arial"/>
                <w:sz w:val="22"/>
                <w:szCs w:val="22"/>
                <w:lang w:val="ro-RO" w:eastAsia="en-GB"/>
              </w:rPr>
              <w:t>, MOLDAC</w:t>
            </w:r>
          </w:p>
          <w:p w14:paraId="12D84AAF" w14:textId="77777777" w:rsidR="00A77654" w:rsidRPr="003F7483" w:rsidRDefault="00A77654" w:rsidP="00A77654">
            <w:pPr>
              <w:jc w:val="center"/>
              <w:rPr>
                <w:rFonts w:ascii="Arial" w:hAnsi="Arial" w:cs="Arial"/>
                <w:sz w:val="22"/>
                <w:szCs w:val="22"/>
                <w:lang w:val="ro-RO" w:eastAsia="en-GB"/>
              </w:rPr>
            </w:pPr>
          </w:p>
        </w:tc>
      </w:tr>
      <w:tr w:rsidR="00BC12B3" w:rsidRPr="003F7483" w14:paraId="5B553CC4" w14:textId="77777777" w:rsidTr="00BC12B3">
        <w:trPr>
          <w:trHeight w:val="315"/>
        </w:trPr>
        <w:tc>
          <w:tcPr>
            <w:tcW w:w="2977" w:type="dxa"/>
          </w:tcPr>
          <w:p w14:paraId="19D74ABA" w14:textId="48DBE72B" w:rsidR="00BC12B3" w:rsidRPr="00BC12B3" w:rsidRDefault="00BC12B3" w:rsidP="00BC12B3">
            <w:pPr>
              <w:jc w:val="both"/>
              <w:rPr>
                <w:rFonts w:ascii="Arial" w:hAnsi="Arial" w:cs="Arial"/>
                <w:bCs/>
                <w:color w:val="0000FF"/>
                <w:sz w:val="24"/>
                <w:szCs w:val="24"/>
                <w:lang w:bidi="kn-IN"/>
              </w:rPr>
            </w:pPr>
            <w:r w:rsidRPr="00BC12B3">
              <w:rPr>
                <w:rFonts w:ascii="Arial" w:hAnsi="Arial" w:cs="Arial"/>
                <w:bCs/>
                <w:color w:val="0000FF"/>
                <w:sz w:val="24"/>
                <w:szCs w:val="24"/>
                <w:lang w:bidi="kn-IN"/>
              </w:rPr>
              <w:t xml:space="preserve">IAF </w:t>
            </w:r>
            <w:r w:rsidRPr="00BC12B3">
              <w:rPr>
                <w:rFonts w:ascii="Arial" w:hAnsi="Arial" w:cs="Arial"/>
                <w:bCs/>
                <w:color w:val="0000FF"/>
                <w:sz w:val="24"/>
                <w:szCs w:val="24"/>
                <w:lang w:val="ro-RO" w:bidi="kn-IN"/>
              </w:rPr>
              <w:t>PL 9</w:t>
            </w:r>
          </w:p>
        </w:tc>
        <w:tc>
          <w:tcPr>
            <w:tcW w:w="1985" w:type="dxa"/>
          </w:tcPr>
          <w:p w14:paraId="735A8753" w14:textId="557FF8E9" w:rsidR="00BC12B3" w:rsidRPr="00BC12B3" w:rsidRDefault="00BC12B3" w:rsidP="00BC12B3">
            <w:pPr>
              <w:jc w:val="both"/>
              <w:rPr>
                <w:rFonts w:ascii="Arial" w:hAnsi="Arial" w:cs="Arial"/>
                <w:color w:val="0000FF"/>
                <w:sz w:val="24"/>
                <w:szCs w:val="24"/>
                <w:lang w:val="ro-RO" w:eastAsia="en-GB"/>
              </w:rPr>
            </w:pPr>
            <w:r w:rsidRPr="00BC12B3">
              <w:rPr>
                <w:rFonts w:ascii="Arial" w:hAnsi="Arial" w:cs="Arial"/>
                <w:color w:val="0000FF"/>
                <w:sz w:val="24"/>
                <w:szCs w:val="24"/>
                <w:lang w:val="ro-RO" w:eastAsia="en-GB"/>
              </w:rPr>
              <w:t>obligatoriu</w:t>
            </w:r>
          </w:p>
        </w:tc>
        <w:tc>
          <w:tcPr>
            <w:tcW w:w="4961" w:type="dxa"/>
          </w:tcPr>
          <w:p w14:paraId="73067F79" w14:textId="77777777" w:rsidR="00BC12B3" w:rsidRPr="003F7483" w:rsidRDefault="00BC12B3" w:rsidP="00BC12B3">
            <w:pPr>
              <w:jc w:val="both"/>
              <w:rPr>
                <w:rFonts w:ascii="Arial" w:hAnsi="Arial" w:cs="Arial"/>
                <w:sz w:val="22"/>
                <w:szCs w:val="22"/>
                <w:lang w:val="ro-RO" w:eastAsia="en-GB"/>
              </w:rPr>
            </w:pPr>
          </w:p>
        </w:tc>
      </w:tr>
      <w:tr w:rsidR="00BC12B3" w:rsidRPr="003F7483" w14:paraId="3FCC4E96" w14:textId="77777777" w:rsidTr="00BC12B3">
        <w:trPr>
          <w:trHeight w:val="315"/>
        </w:trPr>
        <w:tc>
          <w:tcPr>
            <w:tcW w:w="2977" w:type="dxa"/>
          </w:tcPr>
          <w:p w14:paraId="70A10E36" w14:textId="77777777" w:rsidR="00BC12B3" w:rsidRPr="00177752" w:rsidRDefault="00BC12B3" w:rsidP="00BC12B3">
            <w:pPr>
              <w:jc w:val="both"/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</w:pPr>
            <w:r w:rsidRPr="00177752">
              <w:rPr>
                <w:rFonts w:ascii="Arial" w:hAnsi="Arial" w:cs="Arial"/>
                <w:bCs/>
                <w:sz w:val="24"/>
                <w:szCs w:val="24"/>
                <w:lang w:bidi="kn-IN"/>
              </w:rPr>
              <w:t>IAF MD 1</w:t>
            </w:r>
          </w:p>
        </w:tc>
        <w:tc>
          <w:tcPr>
            <w:tcW w:w="1985" w:type="dxa"/>
          </w:tcPr>
          <w:p w14:paraId="6DAB1551" w14:textId="77777777" w:rsidR="00BC12B3" w:rsidRPr="00177752" w:rsidRDefault="00BC12B3" w:rsidP="00BC12B3">
            <w:pPr>
              <w:jc w:val="both"/>
              <w:rPr>
                <w:rFonts w:ascii="Arial" w:hAnsi="Arial" w:cs="Arial"/>
                <w:sz w:val="24"/>
                <w:szCs w:val="24"/>
                <w:lang w:val="ro-RO" w:eastAsia="en-GB"/>
              </w:rPr>
            </w:pPr>
            <w:r w:rsidRPr="00177752">
              <w:rPr>
                <w:rFonts w:ascii="Arial" w:hAnsi="Arial" w:cs="Arial"/>
                <w:sz w:val="24"/>
                <w:szCs w:val="24"/>
                <w:lang w:val="ro-RO" w:eastAsia="en-GB"/>
              </w:rPr>
              <w:t>obligatoriu</w:t>
            </w:r>
          </w:p>
        </w:tc>
        <w:tc>
          <w:tcPr>
            <w:tcW w:w="4961" w:type="dxa"/>
          </w:tcPr>
          <w:p w14:paraId="575DAD40" w14:textId="77777777" w:rsidR="00BC12B3" w:rsidRPr="003F7483" w:rsidRDefault="00BC12B3" w:rsidP="00BC12B3">
            <w:pPr>
              <w:jc w:val="both"/>
              <w:rPr>
                <w:rFonts w:ascii="Arial" w:hAnsi="Arial" w:cs="Arial"/>
                <w:sz w:val="22"/>
                <w:szCs w:val="22"/>
                <w:lang w:val="ro-RO" w:eastAsia="en-GB"/>
              </w:rPr>
            </w:pPr>
          </w:p>
        </w:tc>
      </w:tr>
      <w:tr w:rsidR="00BC12B3" w:rsidRPr="003F7483" w14:paraId="6BFE869D" w14:textId="77777777" w:rsidTr="00BC12B3">
        <w:tc>
          <w:tcPr>
            <w:tcW w:w="2977" w:type="dxa"/>
          </w:tcPr>
          <w:p w14:paraId="1BEF9E45" w14:textId="77777777" w:rsidR="00BC12B3" w:rsidRPr="00177752" w:rsidRDefault="00BC12B3" w:rsidP="00BC12B3">
            <w:pPr>
              <w:jc w:val="both"/>
              <w:rPr>
                <w:rFonts w:ascii="Arial" w:hAnsi="Arial" w:cs="Arial"/>
                <w:sz w:val="24"/>
                <w:szCs w:val="24"/>
                <w:lang w:val="ro-RO" w:eastAsia="en-GB"/>
              </w:rPr>
            </w:pPr>
            <w:r w:rsidRPr="00177752">
              <w:rPr>
                <w:rFonts w:ascii="Arial" w:hAnsi="Arial" w:cs="Arial"/>
                <w:bCs/>
                <w:sz w:val="24"/>
                <w:szCs w:val="24"/>
                <w:lang w:bidi="kn-IN"/>
              </w:rPr>
              <w:t>IAF MD 2</w:t>
            </w:r>
          </w:p>
        </w:tc>
        <w:tc>
          <w:tcPr>
            <w:tcW w:w="1985" w:type="dxa"/>
          </w:tcPr>
          <w:p w14:paraId="5297855F" w14:textId="77777777" w:rsidR="00BC12B3" w:rsidRPr="00177752" w:rsidRDefault="00BC12B3" w:rsidP="00BC12B3">
            <w:pPr>
              <w:rPr>
                <w:rFonts w:ascii="Arial" w:hAnsi="Arial" w:cs="Arial"/>
                <w:sz w:val="24"/>
                <w:szCs w:val="24"/>
                <w:lang w:val="ro-RO" w:eastAsia="en-GB"/>
              </w:rPr>
            </w:pPr>
            <w:r w:rsidRPr="00177752">
              <w:rPr>
                <w:rFonts w:ascii="Arial" w:hAnsi="Arial" w:cs="Arial"/>
                <w:sz w:val="24"/>
                <w:szCs w:val="24"/>
                <w:lang w:val="ro-RO" w:eastAsia="en-GB"/>
              </w:rPr>
              <w:t>obligatoriu</w:t>
            </w:r>
          </w:p>
        </w:tc>
        <w:tc>
          <w:tcPr>
            <w:tcW w:w="4961" w:type="dxa"/>
          </w:tcPr>
          <w:p w14:paraId="19E47238" w14:textId="77777777" w:rsidR="00BC12B3" w:rsidRPr="003F7483" w:rsidRDefault="00BC12B3" w:rsidP="00BC12B3">
            <w:pPr>
              <w:rPr>
                <w:rFonts w:ascii="Arial" w:hAnsi="Arial" w:cs="Arial"/>
                <w:sz w:val="22"/>
                <w:szCs w:val="22"/>
                <w:lang w:val="ro-RO" w:eastAsia="en-GB"/>
              </w:rPr>
            </w:pPr>
          </w:p>
        </w:tc>
      </w:tr>
      <w:tr w:rsidR="00BC12B3" w:rsidRPr="003F7483" w14:paraId="095A748B" w14:textId="77777777" w:rsidTr="00BC12B3">
        <w:tc>
          <w:tcPr>
            <w:tcW w:w="2977" w:type="dxa"/>
          </w:tcPr>
          <w:p w14:paraId="1E7F1EB0" w14:textId="77777777" w:rsidR="00BC12B3" w:rsidRPr="00177752" w:rsidRDefault="00BC12B3" w:rsidP="00BC12B3">
            <w:pPr>
              <w:jc w:val="both"/>
              <w:rPr>
                <w:rFonts w:ascii="Arial" w:hAnsi="Arial" w:cs="Arial"/>
                <w:sz w:val="24"/>
                <w:szCs w:val="24"/>
                <w:lang w:val="ro-RO" w:eastAsia="en-GB"/>
              </w:rPr>
            </w:pPr>
            <w:r w:rsidRPr="00177752">
              <w:rPr>
                <w:rFonts w:ascii="Arial" w:hAnsi="Arial" w:cs="Arial"/>
                <w:bCs/>
                <w:sz w:val="24"/>
                <w:szCs w:val="24"/>
                <w:lang w:val="ro-RO" w:bidi="kn-IN"/>
              </w:rPr>
              <w:t>IAF MD 4</w:t>
            </w:r>
          </w:p>
        </w:tc>
        <w:tc>
          <w:tcPr>
            <w:tcW w:w="1985" w:type="dxa"/>
          </w:tcPr>
          <w:p w14:paraId="0DC8FDEA" w14:textId="77777777" w:rsidR="00BC12B3" w:rsidRPr="00177752" w:rsidRDefault="00BC12B3" w:rsidP="00BC12B3">
            <w:pPr>
              <w:jc w:val="both"/>
              <w:rPr>
                <w:rFonts w:ascii="Arial" w:hAnsi="Arial" w:cs="Arial"/>
                <w:sz w:val="24"/>
                <w:szCs w:val="24"/>
                <w:lang w:val="ro-RO" w:eastAsia="en-GB"/>
              </w:rPr>
            </w:pPr>
            <w:r w:rsidRPr="00177752"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  <w:t>obligatoriu</w:t>
            </w:r>
          </w:p>
        </w:tc>
        <w:tc>
          <w:tcPr>
            <w:tcW w:w="4961" w:type="dxa"/>
          </w:tcPr>
          <w:p w14:paraId="72C1A16B" w14:textId="77777777" w:rsidR="00BC12B3" w:rsidRPr="003F7483" w:rsidRDefault="00BC12B3" w:rsidP="00BC12B3">
            <w:pPr>
              <w:jc w:val="both"/>
              <w:rPr>
                <w:rFonts w:ascii="Arial" w:hAnsi="Arial" w:cs="Arial"/>
                <w:sz w:val="22"/>
                <w:szCs w:val="22"/>
                <w:lang w:val="ro-RO" w:eastAsia="en-GB"/>
              </w:rPr>
            </w:pPr>
          </w:p>
        </w:tc>
      </w:tr>
      <w:tr w:rsidR="00BC12B3" w:rsidRPr="003F7483" w14:paraId="3754DD11" w14:textId="77777777" w:rsidTr="00BC12B3">
        <w:tc>
          <w:tcPr>
            <w:tcW w:w="2977" w:type="dxa"/>
          </w:tcPr>
          <w:p w14:paraId="6E35B6E9" w14:textId="77777777" w:rsidR="00BC12B3" w:rsidRPr="00177752" w:rsidRDefault="00BC12B3" w:rsidP="00BC12B3">
            <w:pPr>
              <w:jc w:val="both"/>
              <w:rPr>
                <w:rFonts w:ascii="Arial" w:hAnsi="Arial" w:cs="Arial"/>
                <w:bCs/>
                <w:sz w:val="24"/>
                <w:szCs w:val="24"/>
                <w:lang w:val="en-US" w:bidi="kn-IN"/>
              </w:rPr>
            </w:pPr>
            <w:r w:rsidRPr="00177752">
              <w:rPr>
                <w:rFonts w:ascii="Arial" w:hAnsi="Arial" w:cs="Arial"/>
                <w:bCs/>
                <w:sz w:val="24"/>
                <w:szCs w:val="24"/>
                <w:lang w:val="en-US" w:bidi="kn-IN"/>
              </w:rPr>
              <w:t>IAF MD 5</w:t>
            </w:r>
          </w:p>
        </w:tc>
        <w:tc>
          <w:tcPr>
            <w:tcW w:w="1985" w:type="dxa"/>
          </w:tcPr>
          <w:p w14:paraId="1DB6EE40" w14:textId="77777777" w:rsidR="00BC12B3" w:rsidRPr="00177752" w:rsidRDefault="00BC12B3" w:rsidP="00BC12B3">
            <w:pPr>
              <w:jc w:val="both"/>
              <w:rPr>
                <w:rFonts w:ascii="Arial" w:hAnsi="Arial" w:cs="Arial"/>
                <w:sz w:val="24"/>
                <w:szCs w:val="24"/>
                <w:lang w:val="ro-RO" w:eastAsia="en-GB"/>
              </w:rPr>
            </w:pPr>
            <w:r w:rsidRPr="00177752">
              <w:rPr>
                <w:rFonts w:ascii="Arial" w:hAnsi="Arial" w:cs="Arial"/>
                <w:sz w:val="24"/>
                <w:szCs w:val="24"/>
                <w:lang w:val="ro-RO" w:eastAsia="en-GB"/>
              </w:rPr>
              <w:t>obligatoriu</w:t>
            </w:r>
          </w:p>
        </w:tc>
        <w:tc>
          <w:tcPr>
            <w:tcW w:w="4961" w:type="dxa"/>
          </w:tcPr>
          <w:p w14:paraId="0DDECC6B" w14:textId="77777777" w:rsidR="00BC12B3" w:rsidRPr="003F7483" w:rsidRDefault="00BC12B3" w:rsidP="00BC12B3">
            <w:pPr>
              <w:jc w:val="both"/>
              <w:rPr>
                <w:rFonts w:ascii="Arial" w:hAnsi="Arial" w:cs="Arial"/>
                <w:sz w:val="22"/>
                <w:szCs w:val="22"/>
                <w:lang w:val="ro-RO" w:eastAsia="en-GB"/>
              </w:rPr>
            </w:pPr>
          </w:p>
        </w:tc>
      </w:tr>
      <w:tr w:rsidR="00BC12B3" w:rsidRPr="003F7483" w14:paraId="20D9BE9B" w14:textId="77777777" w:rsidTr="00BC12B3">
        <w:tc>
          <w:tcPr>
            <w:tcW w:w="2977" w:type="dxa"/>
          </w:tcPr>
          <w:p w14:paraId="4DB1B7DB" w14:textId="77777777" w:rsidR="00BC12B3" w:rsidRPr="00177752" w:rsidRDefault="00BC12B3" w:rsidP="00BC12B3">
            <w:pPr>
              <w:jc w:val="both"/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</w:pPr>
            <w:r w:rsidRPr="00177752"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  <w:t>IAF MD 11</w:t>
            </w:r>
          </w:p>
        </w:tc>
        <w:tc>
          <w:tcPr>
            <w:tcW w:w="1985" w:type="dxa"/>
          </w:tcPr>
          <w:p w14:paraId="35E72EDE" w14:textId="77777777" w:rsidR="00BC12B3" w:rsidRPr="00177752" w:rsidRDefault="00BC12B3" w:rsidP="00BC12B3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77752">
              <w:rPr>
                <w:rFonts w:ascii="Arial" w:hAnsi="Arial" w:cs="Arial"/>
                <w:sz w:val="24"/>
                <w:szCs w:val="24"/>
                <w:lang w:val="en-US"/>
              </w:rPr>
              <w:t>obligatoriu</w:t>
            </w:r>
          </w:p>
        </w:tc>
        <w:tc>
          <w:tcPr>
            <w:tcW w:w="4961" w:type="dxa"/>
          </w:tcPr>
          <w:p w14:paraId="00FDBA1E" w14:textId="77777777" w:rsidR="00BC12B3" w:rsidRPr="003F7483" w:rsidRDefault="00BC12B3" w:rsidP="00BC12B3">
            <w:pPr>
              <w:jc w:val="both"/>
              <w:rPr>
                <w:rFonts w:ascii="Arial" w:hAnsi="Arial" w:cs="Arial"/>
                <w:sz w:val="22"/>
                <w:szCs w:val="22"/>
                <w:lang w:val="ro-RO" w:eastAsia="en-GB"/>
              </w:rPr>
            </w:pPr>
          </w:p>
        </w:tc>
      </w:tr>
      <w:tr w:rsidR="00BC12B3" w:rsidRPr="003F7483" w14:paraId="6CF687F0" w14:textId="77777777" w:rsidTr="00BC12B3">
        <w:tc>
          <w:tcPr>
            <w:tcW w:w="2977" w:type="dxa"/>
          </w:tcPr>
          <w:p w14:paraId="5C721281" w14:textId="77777777" w:rsidR="00BC12B3" w:rsidRPr="00177752" w:rsidRDefault="00BC12B3" w:rsidP="00BC12B3">
            <w:pPr>
              <w:jc w:val="both"/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  <w:t>IAF MD 22</w:t>
            </w:r>
          </w:p>
        </w:tc>
        <w:tc>
          <w:tcPr>
            <w:tcW w:w="1985" w:type="dxa"/>
          </w:tcPr>
          <w:p w14:paraId="1F3CCE2C" w14:textId="77777777" w:rsidR="00BC12B3" w:rsidRPr="00177752" w:rsidRDefault="00BC12B3" w:rsidP="00BC12B3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77752">
              <w:rPr>
                <w:rFonts w:ascii="Arial" w:hAnsi="Arial" w:cs="Arial"/>
                <w:sz w:val="24"/>
                <w:szCs w:val="24"/>
                <w:lang w:val="en-US"/>
              </w:rPr>
              <w:t>obligatoriu</w:t>
            </w:r>
          </w:p>
        </w:tc>
        <w:tc>
          <w:tcPr>
            <w:tcW w:w="4961" w:type="dxa"/>
          </w:tcPr>
          <w:p w14:paraId="7ABE2DF8" w14:textId="77777777" w:rsidR="00BC12B3" w:rsidRPr="003F7483" w:rsidRDefault="00BC12B3" w:rsidP="00BC12B3">
            <w:pPr>
              <w:jc w:val="both"/>
              <w:rPr>
                <w:rFonts w:ascii="Arial" w:hAnsi="Arial" w:cs="Arial"/>
                <w:sz w:val="22"/>
                <w:szCs w:val="22"/>
                <w:lang w:val="ro-RO" w:eastAsia="en-GB"/>
              </w:rPr>
            </w:pPr>
          </w:p>
        </w:tc>
      </w:tr>
      <w:tr w:rsidR="00BC12B3" w:rsidRPr="003F7483" w14:paraId="7DA15D99" w14:textId="77777777" w:rsidTr="00BC12B3">
        <w:tc>
          <w:tcPr>
            <w:tcW w:w="2977" w:type="dxa"/>
          </w:tcPr>
          <w:p w14:paraId="32304AA4" w14:textId="0619F1AB" w:rsidR="00BC12B3" w:rsidRPr="00BC12B3" w:rsidRDefault="00BC12B3" w:rsidP="00BC12B3">
            <w:pPr>
              <w:jc w:val="both"/>
              <w:rPr>
                <w:rFonts w:ascii="Arial" w:hAnsi="Arial" w:cs="Arial"/>
                <w:bCs/>
                <w:color w:val="0000FF"/>
                <w:sz w:val="24"/>
                <w:szCs w:val="24"/>
                <w:lang w:val="ro-RO" w:eastAsia="en-GB" w:bidi="kn-IN"/>
              </w:rPr>
            </w:pPr>
            <w:r w:rsidRPr="00BC12B3">
              <w:rPr>
                <w:rFonts w:ascii="Arial" w:hAnsi="Arial" w:cs="Arial"/>
                <w:bCs/>
                <w:color w:val="0000FF"/>
                <w:sz w:val="24"/>
                <w:szCs w:val="24"/>
                <w:lang w:val="ro-RO" w:eastAsia="en-GB" w:bidi="kn-IN"/>
              </w:rPr>
              <w:t>IAF MD 2</w:t>
            </w:r>
            <w:r w:rsidRPr="00BC12B3">
              <w:rPr>
                <w:rFonts w:ascii="Arial" w:hAnsi="Arial" w:cs="Arial"/>
                <w:bCs/>
                <w:color w:val="0000FF"/>
                <w:sz w:val="24"/>
                <w:szCs w:val="24"/>
                <w:lang w:val="ro-RO" w:eastAsia="en-GB" w:bidi="kn-IN"/>
              </w:rPr>
              <w:t>8</w:t>
            </w:r>
          </w:p>
        </w:tc>
        <w:tc>
          <w:tcPr>
            <w:tcW w:w="1985" w:type="dxa"/>
          </w:tcPr>
          <w:p w14:paraId="01AC4814" w14:textId="0B58458F" w:rsidR="00BC12B3" w:rsidRPr="00BC12B3" w:rsidRDefault="00BC12B3" w:rsidP="00BC12B3">
            <w:pPr>
              <w:jc w:val="both"/>
              <w:rPr>
                <w:rFonts w:ascii="Arial" w:hAnsi="Arial" w:cs="Arial"/>
                <w:color w:val="0000FF"/>
                <w:sz w:val="24"/>
                <w:szCs w:val="24"/>
                <w:lang w:val="en-US"/>
              </w:rPr>
            </w:pPr>
            <w:r w:rsidRPr="00BC12B3">
              <w:rPr>
                <w:rFonts w:ascii="Arial" w:hAnsi="Arial" w:cs="Arial"/>
                <w:color w:val="0000FF"/>
                <w:sz w:val="24"/>
                <w:szCs w:val="24"/>
                <w:lang w:val="en-US"/>
              </w:rPr>
              <w:t>obligatoriu</w:t>
            </w:r>
          </w:p>
        </w:tc>
        <w:tc>
          <w:tcPr>
            <w:tcW w:w="4961" w:type="dxa"/>
          </w:tcPr>
          <w:p w14:paraId="4955DA37" w14:textId="77777777" w:rsidR="00BC12B3" w:rsidRPr="003F7483" w:rsidRDefault="00BC12B3" w:rsidP="00BC12B3">
            <w:pPr>
              <w:jc w:val="both"/>
              <w:rPr>
                <w:rFonts w:ascii="Arial" w:hAnsi="Arial" w:cs="Arial"/>
                <w:sz w:val="22"/>
                <w:szCs w:val="22"/>
                <w:lang w:val="ro-RO" w:eastAsia="en-GB"/>
              </w:rPr>
            </w:pPr>
          </w:p>
        </w:tc>
      </w:tr>
      <w:tr w:rsidR="00BC12B3" w:rsidRPr="003F7483" w14:paraId="006FF6B8" w14:textId="77777777" w:rsidTr="00BC12B3">
        <w:tc>
          <w:tcPr>
            <w:tcW w:w="2977" w:type="dxa"/>
          </w:tcPr>
          <w:p w14:paraId="48CA0456" w14:textId="77777777" w:rsidR="00BC12B3" w:rsidRPr="00177752" w:rsidRDefault="00BC12B3" w:rsidP="00BC12B3">
            <w:pPr>
              <w:rPr>
                <w:rFonts w:ascii="Arial" w:hAnsi="Arial" w:cs="Arial"/>
                <w:sz w:val="24"/>
                <w:szCs w:val="24"/>
              </w:rPr>
            </w:pPr>
            <w:r w:rsidRPr="003F7483"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  <w:t>IAF ID 1</w:t>
            </w:r>
          </w:p>
        </w:tc>
        <w:tc>
          <w:tcPr>
            <w:tcW w:w="1985" w:type="dxa"/>
          </w:tcPr>
          <w:p w14:paraId="091544B7" w14:textId="77777777" w:rsidR="00BC12B3" w:rsidRPr="00177752" w:rsidRDefault="00BC12B3" w:rsidP="00BC12B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7483">
              <w:rPr>
                <w:rFonts w:ascii="Arial" w:hAnsi="Arial" w:cs="Arial"/>
                <w:sz w:val="24"/>
                <w:szCs w:val="24"/>
                <w:lang w:val="en-US"/>
              </w:rPr>
              <w:t>informativ</w:t>
            </w:r>
            <w:proofErr w:type="spellEnd"/>
          </w:p>
        </w:tc>
        <w:tc>
          <w:tcPr>
            <w:tcW w:w="4961" w:type="dxa"/>
          </w:tcPr>
          <w:p w14:paraId="0FF9E26C" w14:textId="77777777" w:rsidR="00BC12B3" w:rsidRPr="00F02FBC" w:rsidRDefault="00BC12B3" w:rsidP="00BC12B3">
            <w:pPr>
              <w:jc w:val="both"/>
              <w:rPr>
                <w:color w:val="0000FF"/>
                <w:szCs w:val="24"/>
                <w:lang w:val="en-US"/>
              </w:rPr>
            </w:pPr>
          </w:p>
        </w:tc>
      </w:tr>
      <w:tr w:rsidR="00BC12B3" w:rsidRPr="003F7483" w14:paraId="7BA3580D" w14:textId="77777777" w:rsidTr="00BC12B3">
        <w:tc>
          <w:tcPr>
            <w:tcW w:w="2977" w:type="dxa"/>
          </w:tcPr>
          <w:p w14:paraId="6258AE22" w14:textId="77777777" w:rsidR="00BC12B3" w:rsidRPr="00D16F9F" w:rsidRDefault="00BC12B3" w:rsidP="00BC12B3">
            <w:pPr>
              <w:rPr>
                <w:rFonts w:ascii="Arial" w:hAnsi="Arial" w:cs="Arial"/>
                <w:sz w:val="24"/>
                <w:szCs w:val="24"/>
                <w:lang w:val="ro-RO"/>
              </w:rPr>
            </w:pPr>
            <w:r w:rsidRPr="00177752">
              <w:rPr>
                <w:rFonts w:ascii="Arial" w:hAnsi="Arial" w:cs="Arial"/>
                <w:sz w:val="24"/>
                <w:szCs w:val="24"/>
              </w:rPr>
              <w:t>IAF ID 1</w:t>
            </w:r>
            <w:r>
              <w:rPr>
                <w:rFonts w:ascii="Arial" w:hAnsi="Arial" w:cs="Arial"/>
                <w:sz w:val="24"/>
                <w:szCs w:val="24"/>
                <w:lang w:val="ro-RO"/>
              </w:rPr>
              <w:t>4</w:t>
            </w:r>
          </w:p>
        </w:tc>
        <w:tc>
          <w:tcPr>
            <w:tcW w:w="1985" w:type="dxa"/>
          </w:tcPr>
          <w:p w14:paraId="7F1D3E84" w14:textId="77777777" w:rsidR="00BC12B3" w:rsidRPr="00177752" w:rsidRDefault="00BC12B3" w:rsidP="00BC12B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ro-MD"/>
              </w:rPr>
              <w:t>i</w:t>
            </w:r>
            <w:proofErr w:type="spellStart"/>
            <w:r w:rsidRPr="00177752">
              <w:rPr>
                <w:rFonts w:ascii="Arial" w:hAnsi="Arial" w:cs="Arial"/>
                <w:sz w:val="24"/>
                <w:szCs w:val="24"/>
              </w:rPr>
              <w:t>nformativ</w:t>
            </w:r>
            <w:proofErr w:type="spellEnd"/>
          </w:p>
        </w:tc>
        <w:tc>
          <w:tcPr>
            <w:tcW w:w="4961" w:type="dxa"/>
          </w:tcPr>
          <w:p w14:paraId="1FF45666" w14:textId="77777777" w:rsidR="00BC12B3" w:rsidRPr="00F02FBC" w:rsidRDefault="00BC12B3" w:rsidP="00BC12B3">
            <w:pPr>
              <w:jc w:val="both"/>
              <w:rPr>
                <w:color w:val="0000FF"/>
                <w:szCs w:val="24"/>
                <w:lang w:val="en-US"/>
              </w:rPr>
            </w:pPr>
          </w:p>
        </w:tc>
      </w:tr>
      <w:tr w:rsidR="00BC12B3" w:rsidRPr="003F7483" w14:paraId="45AF4743" w14:textId="77777777" w:rsidTr="00BC12B3">
        <w:tc>
          <w:tcPr>
            <w:tcW w:w="2977" w:type="dxa"/>
          </w:tcPr>
          <w:p w14:paraId="4475D220" w14:textId="77777777" w:rsidR="00BC12B3" w:rsidRPr="003F7483" w:rsidRDefault="00BC12B3" w:rsidP="00BC12B3">
            <w:pPr>
              <w:jc w:val="both"/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</w:pPr>
            <w:r w:rsidRPr="00177752">
              <w:rPr>
                <w:rFonts w:ascii="Arial" w:hAnsi="Arial" w:cs="Arial"/>
                <w:sz w:val="24"/>
                <w:szCs w:val="24"/>
              </w:rPr>
              <w:t>IAF ID 15</w:t>
            </w:r>
          </w:p>
        </w:tc>
        <w:tc>
          <w:tcPr>
            <w:tcW w:w="1985" w:type="dxa"/>
          </w:tcPr>
          <w:p w14:paraId="770AE293" w14:textId="77777777" w:rsidR="00BC12B3" w:rsidRPr="003F7483" w:rsidRDefault="00BC12B3" w:rsidP="00BC12B3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ro-MD"/>
              </w:rPr>
              <w:t>i</w:t>
            </w:r>
            <w:proofErr w:type="spellStart"/>
            <w:r w:rsidRPr="00177752">
              <w:rPr>
                <w:rFonts w:ascii="Arial" w:hAnsi="Arial" w:cs="Arial"/>
                <w:sz w:val="24"/>
                <w:szCs w:val="24"/>
              </w:rPr>
              <w:t>nformativ</w:t>
            </w:r>
            <w:proofErr w:type="spellEnd"/>
          </w:p>
        </w:tc>
        <w:tc>
          <w:tcPr>
            <w:tcW w:w="4961" w:type="dxa"/>
          </w:tcPr>
          <w:p w14:paraId="77A31025" w14:textId="77777777" w:rsidR="00BC12B3" w:rsidRPr="003F7483" w:rsidRDefault="00BC12B3" w:rsidP="00BC12B3">
            <w:pPr>
              <w:jc w:val="both"/>
              <w:rPr>
                <w:rFonts w:ascii="Arial" w:hAnsi="Arial" w:cs="Arial"/>
                <w:sz w:val="22"/>
                <w:szCs w:val="22"/>
                <w:lang w:val="ro-RO" w:eastAsia="en-GB"/>
              </w:rPr>
            </w:pPr>
          </w:p>
        </w:tc>
      </w:tr>
      <w:tr w:rsidR="00BC12B3" w:rsidRPr="003F7483" w14:paraId="49EABF0F" w14:textId="77777777" w:rsidTr="00BC12B3">
        <w:tc>
          <w:tcPr>
            <w:tcW w:w="2977" w:type="dxa"/>
          </w:tcPr>
          <w:p w14:paraId="704DBDDD" w14:textId="77777777" w:rsidR="00BC12B3" w:rsidRPr="003F7483" w:rsidRDefault="00BC12B3" w:rsidP="00BC12B3">
            <w:pPr>
              <w:jc w:val="both"/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</w:pPr>
            <w:r w:rsidRPr="003F7483"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  <w:t xml:space="preserve">(MOLDAC) PM, CA, RA </w:t>
            </w:r>
          </w:p>
        </w:tc>
        <w:tc>
          <w:tcPr>
            <w:tcW w:w="1985" w:type="dxa"/>
          </w:tcPr>
          <w:p w14:paraId="7179B008" w14:textId="77777777" w:rsidR="00BC12B3" w:rsidRPr="003F7483" w:rsidRDefault="00BC12B3" w:rsidP="00BC12B3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F7483">
              <w:rPr>
                <w:rFonts w:ascii="Arial" w:hAnsi="Arial" w:cs="Arial"/>
                <w:sz w:val="24"/>
                <w:szCs w:val="24"/>
                <w:lang w:val="en-US"/>
              </w:rPr>
              <w:t>obligatoriu</w:t>
            </w:r>
          </w:p>
        </w:tc>
        <w:tc>
          <w:tcPr>
            <w:tcW w:w="4961" w:type="dxa"/>
          </w:tcPr>
          <w:p w14:paraId="646320B5" w14:textId="77777777" w:rsidR="00BC12B3" w:rsidRPr="003F7483" w:rsidRDefault="00BC12B3" w:rsidP="00BC12B3">
            <w:pPr>
              <w:jc w:val="both"/>
              <w:rPr>
                <w:rFonts w:ascii="Arial" w:hAnsi="Arial" w:cs="Arial"/>
                <w:sz w:val="22"/>
                <w:szCs w:val="22"/>
                <w:lang w:val="ro-RO" w:eastAsia="en-GB"/>
              </w:rPr>
            </w:pPr>
          </w:p>
        </w:tc>
      </w:tr>
      <w:tr w:rsidR="00BC12B3" w:rsidRPr="003F7483" w14:paraId="0DCC804B" w14:textId="77777777" w:rsidTr="00BC12B3">
        <w:tc>
          <w:tcPr>
            <w:tcW w:w="2977" w:type="dxa"/>
          </w:tcPr>
          <w:p w14:paraId="4DB06D3A" w14:textId="77777777" w:rsidR="00BC12B3" w:rsidRPr="003F7483" w:rsidRDefault="00BC12B3" w:rsidP="00BC12B3">
            <w:pPr>
              <w:jc w:val="both"/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</w:pPr>
            <w:r w:rsidRPr="003F7483"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  <w:t xml:space="preserve">(MOLDAC) </w:t>
            </w:r>
            <w:r w:rsidRPr="006F32D7">
              <w:rPr>
                <w:rFonts w:ascii="Arial" w:hAnsi="Arial" w:cs="Arial"/>
                <w:bCs/>
                <w:color w:val="000000"/>
                <w:sz w:val="24"/>
                <w:szCs w:val="24"/>
                <w:lang w:val="ro-RO" w:eastAsia="en-GB" w:bidi="kn-IN"/>
              </w:rPr>
              <w:t>DR-OCsm-05</w:t>
            </w:r>
          </w:p>
        </w:tc>
        <w:tc>
          <w:tcPr>
            <w:tcW w:w="1985" w:type="dxa"/>
          </w:tcPr>
          <w:p w14:paraId="045B2E8E" w14:textId="77777777" w:rsidR="00BC12B3" w:rsidRPr="003F7483" w:rsidRDefault="00BC12B3" w:rsidP="00BC12B3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F7483">
              <w:rPr>
                <w:rFonts w:ascii="Arial" w:hAnsi="Arial" w:cs="Arial"/>
                <w:sz w:val="24"/>
                <w:szCs w:val="24"/>
                <w:lang w:val="en-US"/>
              </w:rPr>
              <w:t xml:space="preserve">de </w:t>
            </w:r>
            <w:proofErr w:type="spellStart"/>
            <w:r w:rsidRPr="003F7483">
              <w:rPr>
                <w:rFonts w:ascii="Arial" w:hAnsi="Arial" w:cs="Arial"/>
                <w:sz w:val="24"/>
                <w:szCs w:val="24"/>
                <w:lang w:val="en-US"/>
              </w:rPr>
              <w:t>îndrumare</w:t>
            </w:r>
            <w:proofErr w:type="spellEnd"/>
          </w:p>
        </w:tc>
        <w:tc>
          <w:tcPr>
            <w:tcW w:w="4961" w:type="dxa"/>
          </w:tcPr>
          <w:p w14:paraId="3915A0F4" w14:textId="77777777" w:rsidR="00BC12B3" w:rsidRPr="003F7483" w:rsidRDefault="00BC12B3" w:rsidP="00BC12B3">
            <w:pPr>
              <w:jc w:val="both"/>
              <w:rPr>
                <w:rFonts w:ascii="Arial" w:hAnsi="Arial" w:cs="Arial"/>
                <w:sz w:val="22"/>
                <w:szCs w:val="22"/>
                <w:lang w:val="ro-RO" w:eastAsia="en-GB"/>
              </w:rPr>
            </w:pPr>
          </w:p>
        </w:tc>
      </w:tr>
      <w:tr w:rsidR="00BC12B3" w:rsidRPr="003F7483" w14:paraId="3F794FCE" w14:textId="77777777" w:rsidTr="00BC12B3">
        <w:tc>
          <w:tcPr>
            <w:tcW w:w="2977" w:type="dxa"/>
          </w:tcPr>
          <w:p w14:paraId="796273F1" w14:textId="77777777" w:rsidR="00BC12B3" w:rsidRPr="003F7483" w:rsidRDefault="00BC12B3" w:rsidP="00BC12B3">
            <w:pPr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</w:pPr>
            <w:r w:rsidRPr="003F7483">
              <w:rPr>
                <w:rFonts w:ascii="Arial" w:hAnsi="Arial" w:cs="Arial"/>
                <w:bCs/>
                <w:sz w:val="24"/>
                <w:szCs w:val="24"/>
                <w:lang w:val="ro-RO" w:eastAsia="en-GB" w:bidi="kn-IN"/>
              </w:rPr>
              <w:t>(MOLDAC) Contract de acreditare</w:t>
            </w:r>
          </w:p>
        </w:tc>
        <w:tc>
          <w:tcPr>
            <w:tcW w:w="1985" w:type="dxa"/>
          </w:tcPr>
          <w:p w14:paraId="5106D551" w14:textId="77777777" w:rsidR="00BC12B3" w:rsidRPr="003F7483" w:rsidRDefault="00BC12B3" w:rsidP="00BC12B3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F7483">
              <w:rPr>
                <w:rFonts w:ascii="Arial" w:hAnsi="Arial" w:cs="Arial"/>
                <w:sz w:val="24"/>
                <w:szCs w:val="24"/>
                <w:lang w:val="en-US"/>
              </w:rPr>
              <w:t>obligatoriu</w:t>
            </w:r>
          </w:p>
        </w:tc>
        <w:tc>
          <w:tcPr>
            <w:tcW w:w="4961" w:type="dxa"/>
          </w:tcPr>
          <w:p w14:paraId="0E326C81" w14:textId="77777777" w:rsidR="00BC12B3" w:rsidRPr="003F7483" w:rsidRDefault="00BC12B3" w:rsidP="00BC12B3">
            <w:pPr>
              <w:jc w:val="both"/>
              <w:rPr>
                <w:rFonts w:ascii="Arial" w:hAnsi="Arial" w:cs="Arial"/>
                <w:sz w:val="22"/>
                <w:szCs w:val="22"/>
                <w:lang w:val="ro-RO" w:eastAsia="en-GB"/>
              </w:rPr>
            </w:pPr>
          </w:p>
        </w:tc>
      </w:tr>
    </w:tbl>
    <w:p w14:paraId="2BF75B7E" w14:textId="77777777" w:rsidR="00287677" w:rsidRDefault="00287677" w:rsidP="00535D61">
      <w:pPr>
        <w:tabs>
          <w:tab w:val="left" w:pos="6840"/>
        </w:tabs>
        <w:rPr>
          <w:rFonts w:ascii="Arial" w:hAnsi="Arial" w:cs="Arial"/>
          <w:lang w:val="en-US"/>
        </w:rPr>
      </w:pPr>
    </w:p>
    <w:p w14:paraId="4B7DB974" w14:textId="77777777" w:rsidR="00A77654" w:rsidRPr="00177752" w:rsidRDefault="00177752" w:rsidP="00535D61">
      <w:pPr>
        <w:tabs>
          <w:tab w:val="left" w:pos="6840"/>
        </w:tabs>
        <w:rPr>
          <w:rFonts w:ascii="Arial" w:hAnsi="Arial" w:cs="Arial"/>
          <w:lang w:val="ro-MD"/>
        </w:rPr>
      </w:pPr>
      <w:r>
        <w:rPr>
          <w:rFonts w:ascii="Arial" w:hAnsi="Arial" w:cs="Arial"/>
          <w:lang w:val="en-US"/>
        </w:rPr>
        <w:t>* Se consider</w:t>
      </w:r>
      <w:r>
        <w:rPr>
          <w:rFonts w:ascii="Arial" w:hAnsi="Arial" w:cs="Arial"/>
          <w:lang w:val="ro-MD"/>
        </w:rPr>
        <w:t>ă ultima ediție în vigoare a documentului</w:t>
      </w:r>
      <w:r w:rsidR="00287677">
        <w:rPr>
          <w:rFonts w:ascii="Arial" w:hAnsi="Arial" w:cs="Arial"/>
          <w:lang w:val="ro-MD"/>
        </w:rPr>
        <w:t xml:space="preserve"> în cauză</w:t>
      </w:r>
    </w:p>
    <w:p w14:paraId="31407853" w14:textId="77777777" w:rsidR="00A77654" w:rsidRPr="003F7483" w:rsidRDefault="00A77654" w:rsidP="00535D61">
      <w:pPr>
        <w:tabs>
          <w:tab w:val="left" w:pos="6840"/>
        </w:tabs>
        <w:rPr>
          <w:rFonts w:ascii="Arial" w:hAnsi="Arial" w:cs="Arial"/>
          <w:lang w:val="en-US"/>
        </w:rPr>
      </w:pPr>
    </w:p>
    <w:p w14:paraId="1154D22F" w14:textId="77777777" w:rsidR="00A77654" w:rsidRPr="003F7483" w:rsidRDefault="00A77654" w:rsidP="00535D61">
      <w:pPr>
        <w:tabs>
          <w:tab w:val="left" w:pos="6840"/>
        </w:tabs>
        <w:rPr>
          <w:rFonts w:ascii="Arial" w:hAnsi="Arial" w:cs="Arial"/>
          <w:lang w:val="en-US"/>
        </w:rPr>
      </w:pPr>
    </w:p>
    <w:p w14:paraId="7E101A3B" w14:textId="77777777" w:rsidR="00A77654" w:rsidRPr="003F7483" w:rsidRDefault="00A77654" w:rsidP="00535D61">
      <w:pPr>
        <w:tabs>
          <w:tab w:val="left" w:pos="6840"/>
        </w:tabs>
        <w:rPr>
          <w:rFonts w:ascii="Arial" w:hAnsi="Arial" w:cs="Arial"/>
          <w:lang w:val="en-US"/>
        </w:rPr>
      </w:pPr>
    </w:p>
    <w:p w14:paraId="4ACB3C60" w14:textId="03BDDCD4" w:rsidR="00535D61" w:rsidRPr="003F7483" w:rsidRDefault="00145496" w:rsidP="00535D61">
      <w:pPr>
        <w:tabs>
          <w:tab w:val="left" w:pos="6840"/>
        </w:tabs>
        <w:rPr>
          <w:rFonts w:ascii="Arial" w:hAnsi="Arial" w:cs="Arial"/>
          <w:lang w:val="en-US"/>
        </w:rPr>
      </w:pPr>
      <w:r w:rsidRPr="003F7483">
        <w:rPr>
          <w:rFonts w:ascii="Arial" w:hAnsi="Arial" w:cs="Arial"/>
          <w:lang w:val="en-US"/>
        </w:rPr>
        <w:t xml:space="preserve">ELABORAT: Nume, Prenume </w:t>
      </w:r>
      <w:proofErr w:type="spellStart"/>
      <w:r w:rsidR="00576DDE">
        <w:rPr>
          <w:rFonts w:ascii="Arial" w:hAnsi="Arial" w:cs="Arial"/>
          <w:lang w:val="en-US"/>
        </w:rPr>
        <w:t>Conducător</w:t>
      </w:r>
      <w:proofErr w:type="spellEnd"/>
      <w:r w:rsidR="00576DDE">
        <w:rPr>
          <w:rFonts w:ascii="Arial" w:hAnsi="Arial" w:cs="Arial"/>
          <w:lang w:val="en-US"/>
        </w:rPr>
        <w:t xml:space="preserve"> </w:t>
      </w:r>
      <w:r w:rsidR="00A77654" w:rsidRPr="003F7483">
        <w:rPr>
          <w:rFonts w:ascii="Arial" w:hAnsi="Arial" w:cs="Arial"/>
          <w:lang w:val="en-US"/>
        </w:rPr>
        <w:t xml:space="preserve"> </w:t>
      </w:r>
      <w:proofErr w:type="spellStart"/>
      <w:r w:rsidR="00A77654" w:rsidRPr="003F7483">
        <w:rPr>
          <w:rFonts w:ascii="Arial" w:hAnsi="Arial" w:cs="Arial"/>
          <w:lang w:val="en-US"/>
        </w:rPr>
        <w:t>OCs</w:t>
      </w:r>
      <w:r w:rsidR="00A77654" w:rsidRPr="00720455">
        <w:rPr>
          <w:rFonts w:ascii="Arial" w:hAnsi="Arial" w:cs="Arial"/>
          <w:lang w:val="en-US"/>
        </w:rPr>
        <w:t>m</w:t>
      </w:r>
      <w:r w:rsidR="00720455" w:rsidRPr="00720455">
        <w:rPr>
          <w:rFonts w:ascii="Arial" w:hAnsi="Arial" w:cs="Arial"/>
          <w:bCs/>
          <w:color w:val="0000FF"/>
          <w:lang w:val="en-US"/>
        </w:rPr>
        <w:t>ssm</w:t>
      </w:r>
      <w:proofErr w:type="spellEnd"/>
      <w:r w:rsidRPr="00720455">
        <w:rPr>
          <w:rFonts w:ascii="Arial" w:hAnsi="Arial" w:cs="Arial"/>
          <w:lang w:val="en-US"/>
        </w:rPr>
        <w:t xml:space="preserve">  </w:t>
      </w:r>
      <w:r w:rsidR="00A77654" w:rsidRPr="003F7483">
        <w:rPr>
          <w:rFonts w:ascii="Arial" w:hAnsi="Arial" w:cs="Arial"/>
          <w:lang w:val="en-US"/>
        </w:rPr>
        <w:t>_________</w:t>
      </w:r>
      <w:r w:rsidR="00535D61" w:rsidRPr="003F7483">
        <w:rPr>
          <w:rFonts w:ascii="Arial" w:hAnsi="Arial" w:cs="Arial"/>
          <w:lang w:val="en-US"/>
        </w:rPr>
        <w:t>_</w:t>
      </w:r>
      <w:proofErr w:type="spellStart"/>
      <w:r w:rsidR="00535D61" w:rsidRPr="003F7483">
        <w:rPr>
          <w:rFonts w:ascii="Arial" w:hAnsi="Arial" w:cs="Arial"/>
          <w:lang w:val="en-US"/>
        </w:rPr>
        <w:t>Semnătura</w:t>
      </w:r>
      <w:proofErr w:type="spellEnd"/>
      <w:r w:rsidR="00535D61" w:rsidRPr="003F7483">
        <w:rPr>
          <w:rFonts w:ascii="Arial" w:hAnsi="Arial" w:cs="Arial"/>
          <w:lang w:val="en-US"/>
        </w:rPr>
        <w:t>_</w:t>
      </w:r>
      <w:r w:rsidR="00A77654" w:rsidRPr="003F7483">
        <w:rPr>
          <w:rFonts w:ascii="Arial" w:hAnsi="Arial" w:cs="Arial"/>
          <w:lang w:val="en-US"/>
        </w:rPr>
        <w:t>____________Data_______</w:t>
      </w:r>
    </w:p>
    <w:sectPr w:rsidR="00535D61" w:rsidRPr="003F7483" w:rsidSect="00BE694F">
      <w:footerReference w:type="default" r:id="rId7"/>
      <w:pgSz w:w="11906" w:h="16838"/>
      <w:pgMar w:top="719" w:right="850" w:bottom="360" w:left="1260" w:header="708" w:footer="49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9A3C4" w14:textId="77777777" w:rsidR="007255A2" w:rsidRDefault="007255A2">
      <w:r>
        <w:separator/>
      </w:r>
    </w:p>
  </w:endnote>
  <w:endnote w:type="continuationSeparator" w:id="0">
    <w:p w14:paraId="132788FB" w14:textId="77777777" w:rsidR="007255A2" w:rsidRDefault="00725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</w:tblBorders>
      <w:tblLook w:val="01E0" w:firstRow="1" w:lastRow="1" w:firstColumn="1" w:lastColumn="1" w:noHBand="0" w:noVBand="0"/>
    </w:tblPr>
    <w:tblGrid>
      <w:gridCol w:w="3266"/>
      <w:gridCol w:w="3269"/>
      <w:gridCol w:w="3261"/>
    </w:tblGrid>
    <w:tr w:rsidR="00D07CA3" w:rsidRPr="00BE694F" w14:paraId="5DCA7638" w14:textId="77777777" w:rsidTr="004D78F3">
      <w:tc>
        <w:tcPr>
          <w:tcW w:w="3337" w:type="dxa"/>
        </w:tcPr>
        <w:p w14:paraId="0208A068" w14:textId="77777777" w:rsidR="00D07CA3" w:rsidRPr="00BE694F" w:rsidRDefault="00D07CA3">
          <w:pPr>
            <w:pStyle w:val="Subsol"/>
            <w:rPr>
              <w:sz w:val="16"/>
              <w:szCs w:val="16"/>
            </w:rPr>
          </w:pPr>
          <w:r w:rsidRPr="00BE694F">
            <w:rPr>
              <w:sz w:val="16"/>
              <w:szCs w:val="16"/>
            </w:rPr>
            <w:t>MOLDAC</w:t>
          </w:r>
        </w:p>
        <w:p w14:paraId="1FFE655D" w14:textId="77777777" w:rsidR="00D07CA3" w:rsidRPr="00BE694F" w:rsidRDefault="00D07CA3" w:rsidP="00287677">
          <w:pPr>
            <w:pStyle w:val="Subsol"/>
            <w:rPr>
              <w:sz w:val="16"/>
              <w:szCs w:val="16"/>
            </w:rPr>
          </w:pPr>
          <w:r w:rsidRPr="00BE694F">
            <w:rPr>
              <w:sz w:val="16"/>
              <w:szCs w:val="16"/>
            </w:rPr>
            <w:t xml:space="preserve">Cod: </w:t>
          </w:r>
          <w:r w:rsidRPr="00BE694F">
            <w:rPr>
              <w:rFonts w:cs="Arial"/>
              <w:sz w:val="16"/>
              <w:szCs w:val="16"/>
              <w:lang w:val="en-US"/>
            </w:rPr>
            <w:t>PR-04</w:t>
          </w:r>
          <w:r w:rsidRPr="00BE694F">
            <w:rPr>
              <w:rFonts w:cs="Arial"/>
              <w:sz w:val="16"/>
              <w:szCs w:val="16"/>
              <w:lang w:val="ro-RO"/>
            </w:rPr>
            <w:t>-F</w:t>
          </w:r>
          <w:r w:rsidRPr="00BE694F">
            <w:rPr>
              <w:rFonts w:cs="Arial"/>
              <w:sz w:val="16"/>
              <w:szCs w:val="16"/>
              <w:lang w:val="en-US"/>
            </w:rPr>
            <w:t>-7-OCsm</w:t>
          </w:r>
          <w:r w:rsidR="00BE694F" w:rsidRPr="00BE694F">
            <w:rPr>
              <w:rFonts w:cs="Arial"/>
              <w:sz w:val="16"/>
              <w:szCs w:val="16"/>
              <w:lang w:val="en-US"/>
            </w:rPr>
            <w:t>ss</w:t>
          </w:r>
          <w:r w:rsidR="00287677" w:rsidRPr="00BE694F">
            <w:rPr>
              <w:rFonts w:cs="Arial"/>
              <w:sz w:val="16"/>
              <w:szCs w:val="16"/>
              <w:lang w:val="en-US"/>
            </w:rPr>
            <w:t>m</w:t>
          </w:r>
        </w:p>
      </w:tc>
      <w:tc>
        <w:tcPr>
          <w:tcW w:w="3337" w:type="dxa"/>
        </w:tcPr>
        <w:p w14:paraId="7D83615F" w14:textId="77777777" w:rsidR="00D07CA3" w:rsidRPr="00BE694F" w:rsidRDefault="00D07CA3">
          <w:pPr>
            <w:pStyle w:val="Subsol"/>
            <w:rPr>
              <w:sz w:val="16"/>
              <w:szCs w:val="16"/>
            </w:rPr>
          </w:pPr>
        </w:p>
        <w:p w14:paraId="343B8062" w14:textId="7BA345DA" w:rsidR="00D07CA3" w:rsidRPr="00BE694F" w:rsidRDefault="00D07CA3" w:rsidP="00287677">
          <w:pPr>
            <w:pStyle w:val="Subsol"/>
            <w:jc w:val="center"/>
            <w:rPr>
              <w:sz w:val="16"/>
              <w:szCs w:val="16"/>
            </w:rPr>
          </w:pPr>
          <w:r w:rsidRPr="00BE694F">
            <w:rPr>
              <w:sz w:val="16"/>
              <w:szCs w:val="16"/>
            </w:rPr>
            <w:t xml:space="preserve">Ediţia: </w:t>
          </w:r>
          <w:r w:rsidR="00720455" w:rsidRPr="00720455">
            <w:rPr>
              <w:color w:val="0000FF"/>
              <w:sz w:val="16"/>
              <w:szCs w:val="16"/>
            </w:rPr>
            <w:t>2</w:t>
          </w:r>
          <w:r w:rsidRPr="00720455">
            <w:rPr>
              <w:color w:val="0000FF"/>
              <w:sz w:val="16"/>
              <w:szCs w:val="16"/>
            </w:rPr>
            <w:t>/</w:t>
          </w:r>
          <w:r w:rsidR="00172487" w:rsidRPr="00720455">
            <w:rPr>
              <w:color w:val="0000FF"/>
              <w:sz w:val="16"/>
              <w:szCs w:val="16"/>
            </w:rPr>
            <w:t xml:space="preserve"> </w:t>
          </w:r>
          <w:r w:rsidR="00720455" w:rsidRPr="00720455">
            <w:rPr>
              <w:color w:val="0000FF"/>
              <w:sz w:val="16"/>
              <w:szCs w:val="16"/>
            </w:rPr>
            <w:t>18</w:t>
          </w:r>
          <w:r w:rsidR="00720455">
            <w:rPr>
              <w:color w:val="0000FF"/>
              <w:sz w:val="16"/>
              <w:szCs w:val="16"/>
            </w:rPr>
            <w:t>.02.2026</w:t>
          </w:r>
        </w:p>
      </w:tc>
      <w:tc>
        <w:tcPr>
          <w:tcW w:w="3338" w:type="dxa"/>
        </w:tcPr>
        <w:p w14:paraId="69B907A4" w14:textId="77777777" w:rsidR="00D07CA3" w:rsidRPr="00BE694F" w:rsidRDefault="00D07CA3" w:rsidP="004D78F3">
          <w:pPr>
            <w:pStyle w:val="Subsol"/>
            <w:jc w:val="center"/>
            <w:rPr>
              <w:sz w:val="16"/>
              <w:szCs w:val="16"/>
            </w:rPr>
          </w:pPr>
        </w:p>
        <w:p w14:paraId="7A6708D3" w14:textId="77777777" w:rsidR="00D07CA3" w:rsidRPr="00BE694F" w:rsidRDefault="00D07CA3" w:rsidP="004D78F3">
          <w:pPr>
            <w:pStyle w:val="Subsol"/>
            <w:jc w:val="center"/>
            <w:rPr>
              <w:sz w:val="16"/>
              <w:szCs w:val="16"/>
            </w:rPr>
          </w:pPr>
          <w:r w:rsidRPr="00BE694F">
            <w:rPr>
              <w:sz w:val="16"/>
              <w:szCs w:val="16"/>
            </w:rPr>
            <w:t xml:space="preserve">Pagina </w:t>
          </w:r>
          <w:r w:rsidRPr="00BE694F">
            <w:rPr>
              <w:sz w:val="16"/>
              <w:szCs w:val="16"/>
            </w:rPr>
            <w:fldChar w:fldCharType="begin"/>
          </w:r>
          <w:r w:rsidRPr="00BE694F">
            <w:rPr>
              <w:sz w:val="16"/>
              <w:szCs w:val="16"/>
            </w:rPr>
            <w:instrText xml:space="preserve"> PAGE </w:instrText>
          </w:r>
          <w:r w:rsidRPr="00BE694F">
            <w:rPr>
              <w:sz w:val="16"/>
              <w:szCs w:val="16"/>
            </w:rPr>
            <w:fldChar w:fldCharType="separate"/>
          </w:r>
          <w:r w:rsidR="00287677" w:rsidRPr="00BE694F">
            <w:rPr>
              <w:noProof/>
              <w:sz w:val="16"/>
              <w:szCs w:val="16"/>
            </w:rPr>
            <w:t>2</w:t>
          </w:r>
          <w:r w:rsidRPr="00BE694F">
            <w:rPr>
              <w:sz w:val="16"/>
              <w:szCs w:val="16"/>
            </w:rPr>
            <w:fldChar w:fldCharType="end"/>
          </w:r>
          <w:r w:rsidRPr="00BE694F">
            <w:rPr>
              <w:sz w:val="16"/>
              <w:szCs w:val="16"/>
            </w:rPr>
            <w:t xml:space="preserve"> din </w:t>
          </w:r>
          <w:r w:rsidRPr="00BE694F">
            <w:rPr>
              <w:sz w:val="16"/>
              <w:szCs w:val="16"/>
            </w:rPr>
            <w:fldChar w:fldCharType="begin"/>
          </w:r>
          <w:r w:rsidRPr="00BE694F">
            <w:rPr>
              <w:sz w:val="16"/>
              <w:szCs w:val="16"/>
            </w:rPr>
            <w:instrText xml:space="preserve"> NUMPAGES </w:instrText>
          </w:r>
          <w:r w:rsidRPr="00BE694F">
            <w:rPr>
              <w:sz w:val="16"/>
              <w:szCs w:val="16"/>
            </w:rPr>
            <w:fldChar w:fldCharType="separate"/>
          </w:r>
          <w:r w:rsidR="00287677" w:rsidRPr="00BE694F">
            <w:rPr>
              <w:noProof/>
              <w:sz w:val="16"/>
              <w:szCs w:val="16"/>
            </w:rPr>
            <w:t>2</w:t>
          </w:r>
          <w:r w:rsidRPr="00BE694F">
            <w:rPr>
              <w:sz w:val="16"/>
              <w:szCs w:val="16"/>
            </w:rPr>
            <w:fldChar w:fldCharType="end"/>
          </w:r>
        </w:p>
      </w:tc>
    </w:tr>
  </w:tbl>
  <w:p w14:paraId="3B262E04" w14:textId="77777777" w:rsidR="00D07CA3" w:rsidRPr="00BE694F" w:rsidRDefault="00D07CA3" w:rsidP="00535D61">
    <w:pPr>
      <w:pStyle w:val="Subsol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C09682" w14:textId="77777777" w:rsidR="007255A2" w:rsidRDefault="007255A2">
      <w:r>
        <w:separator/>
      </w:r>
    </w:p>
  </w:footnote>
  <w:footnote w:type="continuationSeparator" w:id="0">
    <w:p w14:paraId="774E9A1C" w14:textId="77777777" w:rsidR="007255A2" w:rsidRDefault="00725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51346"/>
    <w:multiLevelType w:val="hybridMultilevel"/>
    <w:tmpl w:val="63CACD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5C31C3"/>
    <w:multiLevelType w:val="hybridMultilevel"/>
    <w:tmpl w:val="6840E0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5A56233"/>
    <w:multiLevelType w:val="hybridMultilevel"/>
    <w:tmpl w:val="087A9E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9A06D35"/>
    <w:multiLevelType w:val="singleLevel"/>
    <w:tmpl w:val="131A1ECC"/>
    <w:lvl w:ilvl="0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</w:abstractNum>
  <w:num w:numId="1" w16cid:durableId="1188908453">
    <w:abstractNumId w:val="2"/>
  </w:num>
  <w:num w:numId="2" w16cid:durableId="2084722083">
    <w:abstractNumId w:val="1"/>
  </w:num>
  <w:num w:numId="3" w16cid:durableId="546914342">
    <w:abstractNumId w:val="0"/>
  </w:num>
  <w:num w:numId="4" w16cid:durableId="10723132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1E7"/>
    <w:rsid w:val="0000324F"/>
    <w:rsid w:val="00024E5B"/>
    <w:rsid w:val="00031875"/>
    <w:rsid w:val="000422C8"/>
    <w:rsid w:val="00094AFA"/>
    <w:rsid w:val="000D6F41"/>
    <w:rsid w:val="00126A83"/>
    <w:rsid w:val="00145496"/>
    <w:rsid w:val="001604A3"/>
    <w:rsid w:val="00172487"/>
    <w:rsid w:val="00177752"/>
    <w:rsid w:val="001B21E7"/>
    <w:rsid w:val="00216F52"/>
    <w:rsid w:val="002255B0"/>
    <w:rsid w:val="002266A9"/>
    <w:rsid w:val="00235C3A"/>
    <w:rsid w:val="00246F9B"/>
    <w:rsid w:val="002762CE"/>
    <w:rsid w:val="00287677"/>
    <w:rsid w:val="0029501A"/>
    <w:rsid w:val="002A20D3"/>
    <w:rsid w:val="002B2179"/>
    <w:rsid w:val="002E68DE"/>
    <w:rsid w:val="00303A6D"/>
    <w:rsid w:val="00324FE8"/>
    <w:rsid w:val="00394082"/>
    <w:rsid w:val="003E45D1"/>
    <w:rsid w:val="003E4FDE"/>
    <w:rsid w:val="003F7483"/>
    <w:rsid w:val="00401389"/>
    <w:rsid w:val="00404A2F"/>
    <w:rsid w:val="00413324"/>
    <w:rsid w:val="004273AE"/>
    <w:rsid w:val="00466837"/>
    <w:rsid w:val="00471F7F"/>
    <w:rsid w:val="00496BB2"/>
    <w:rsid w:val="004A3566"/>
    <w:rsid w:val="004B275F"/>
    <w:rsid w:val="004B3774"/>
    <w:rsid w:val="004B4422"/>
    <w:rsid w:val="004D78F3"/>
    <w:rsid w:val="00501247"/>
    <w:rsid w:val="0051310B"/>
    <w:rsid w:val="00535D61"/>
    <w:rsid w:val="00576DDE"/>
    <w:rsid w:val="00594188"/>
    <w:rsid w:val="005C7868"/>
    <w:rsid w:val="00600C27"/>
    <w:rsid w:val="00611DE2"/>
    <w:rsid w:val="00643354"/>
    <w:rsid w:val="00657493"/>
    <w:rsid w:val="006D3E83"/>
    <w:rsid w:val="006E6601"/>
    <w:rsid w:val="006F32D7"/>
    <w:rsid w:val="00720455"/>
    <w:rsid w:val="00721D92"/>
    <w:rsid w:val="00721DB0"/>
    <w:rsid w:val="007255A2"/>
    <w:rsid w:val="00754752"/>
    <w:rsid w:val="00772AA2"/>
    <w:rsid w:val="00772E62"/>
    <w:rsid w:val="00792ADB"/>
    <w:rsid w:val="007B62F5"/>
    <w:rsid w:val="007C48F8"/>
    <w:rsid w:val="007D7BA3"/>
    <w:rsid w:val="0082033A"/>
    <w:rsid w:val="00820CA7"/>
    <w:rsid w:val="008221A5"/>
    <w:rsid w:val="0084159E"/>
    <w:rsid w:val="00863B13"/>
    <w:rsid w:val="008A146C"/>
    <w:rsid w:val="008A2129"/>
    <w:rsid w:val="008F0D08"/>
    <w:rsid w:val="008F17A6"/>
    <w:rsid w:val="00920CDC"/>
    <w:rsid w:val="00923086"/>
    <w:rsid w:val="00994A10"/>
    <w:rsid w:val="00995343"/>
    <w:rsid w:val="00A13F23"/>
    <w:rsid w:val="00A23C60"/>
    <w:rsid w:val="00A36F9B"/>
    <w:rsid w:val="00A51068"/>
    <w:rsid w:val="00A57FD8"/>
    <w:rsid w:val="00A72196"/>
    <w:rsid w:val="00A77654"/>
    <w:rsid w:val="00A80E9A"/>
    <w:rsid w:val="00A82978"/>
    <w:rsid w:val="00A913BB"/>
    <w:rsid w:val="00AB63A1"/>
    <w:rsid w:val="00B1018A"/>
    <w:rsid w:val="00B45F03"/>
    <w:rsid w:val="00B472B5"/>
    <w:rsid w:val="00B4733E"/>
    <w:rsid w:val="00B506BB"/>
    <w:rsid w:val="00B755B0"/>
    <w:rsid w:val="00B7580B"/>
    <w:rsid w:val="00BB1E73"/>
    <w:rsid w:val="00BC12B3"/>
    <w:rsid w:val="00BE694F"/>
    <w:rsid w:val="00BF21C9"/>
    <w:rsid w:val="00C1443C"/>
    <w:rsid w:val="00C307DE"/>
    <w:rsid w:val="00C4578A"/>
    <w:rsid w:val="00C50D6F"/>
    <w:rsid w:val="00C519CD"/>
    <w:rsid w:val="00C52D62"/>
    <w:rsid w:val="00C60FD3"/>
    <w:rsid w:val="00CE1E55"/>
    <w:rsid w:val="00D07CA3"/>
    <w:rsid w:val="00D16F9F"/>
    <w:rsid w:val="00D229DF"/>
    <w:rsid w:val="00D47E7C"/>
    <w:rsid w:val="00D82E06"/>
    <w:rsid w:val="00DD5BFF"/>
    <w:rsid w:val="00E0579A"/>
    <w:rsid w:val="00E066E4"/>
    <w:rsid w:val="00E54984"/>
    <w:rsid w:val="00E64D64"/>
    <w:rsid w:val="00EA6756"/>
    <w:rsid w:val="00EB2F27"/>
    <w:rsid w:val="00EB435B"/>
    <w:rsid w:val="00EB5480"/>
    <w:rsid w:val="00EE6428"/>
    <w:rsid w:val="00F06C1B"/>
    <w:rsid w:val="00F16C18"/>
    <w:rsid w:val="00F83658"/>
    <w:rsid w:val="00F85225"/>
    <w:rsid w:val="00FA525E"/>
    <w:rsid w:val="00FC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EB073E3"/>
  <w15:chartTrackingRefBased/>
  <w15:docId w15:val="{74CF5DCD-9686-490F-8726-1AA70EB80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1E7"/>
    <w:rPr>
      <w:lang w:val="ru-RU"/>
    </w:rPr>
  </w:style>
  <w:style w:type="paragraph" w:styleId="Titlu2">
    <w:name w:val="heading 2"/>
    <w:basedOn w:val="Normal"/>
    <w:next w:val="Normal"/>
    <w:qFormat/>
    <w:rsid w:val="008A2129"/>
    <w:pPr>
      <w:keepNext/>
      <w:outlineLvl w:val="1"/>
    </w:pPr>
    <w:rPr>
      <w:sz w:val="24"/>
      <w:lang w:val="ro-RO" w:eastAsia="ru-RU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Subsol">
    <w:name w:val="footer"/>
    <w:basedOn w:val="Normal"/>
    <w:rsid w:val="001B21E7"/>
    <w:pPr>
      <w:tabs>
        <w:tab w:val="center" w:pos="4819"/>
        <w:tab w:val="right" w:pos="9638"/>
      </w:tabs>
    </w:pPr>
    <w:rPr>
      <w:rFonts w:ascii="Arial" w:hAnsi="Arial"/>
      <w:lang w:val="it-IT"/>
    </w:rPr>
  </w:style>
  <w:style w:type="table" w:styleId="Tabelgril">
    <w:name w:val="Table Grid"/>
    <w:basedOn w:val="TabelNormal"/>
    <w:rsid w:val="002255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et">
    <w:name w:val="header"/>
    <w:basedOn w:val="Normal"/>
    <w:rsid w:val="00535D61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332</Words>
  <Characters>1930</Characters>
  <Application>Microsoft Office Word</Application>
  <DocSecurity>0</DocSecurity>
  <Lines>16</Lines>
  <Paragraphs>4</Paragraphs>
  <ScaleCrop>false</ScaleCrop>
  <HeadingPairs>
    <vt:vector size="6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RAPORT DE ANALIZĂ  A DOCUMENTELOR ŞI ÎNREGISTRĂRILOR</vt:lpstr>
      <vt:lpstr>RAPORT DE ANALIZĂ  A DOCUMENTELOR ŞI ÎNREGISTRĂRILOR</vt:lpstr>
      <vt:lpstr>RAPORT DE ANALIZĂ  A DOCUMENTELOR ŞI ÎNREGISTRĂRILOR</vt:lpstr>
    </vt:vector>
  </TitlesOfParts>
  <Company>Home</Company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RAPORT DE ANALIZĂ  A DOCUMENTELOR ŞI ÎNREGISTRĂRILOR</dc:title>
  <dc:subject/>
  <dc:creator>User</dc:creator>
  <cp:keywords/>
  <cp:lastModifiedBy>RSM-MOLDAC</cp:lastModifiedBy>
  <cp:revision>4</cp:revision>
  <cp:lastPrinted>2007-07-04T09:05:00Z</cp:lastPrinted>
  <dcterms:created xsi:type="dcterms:W3CDTF">2026-02-18T08:21:00Z</dcterms:created>
  <dcterms:modified xsi:type="dcterms:W3CDTF">2026-02-18T08:55:00Z</dcterms:modified>
</cp:coreProperties>
</file>