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7F15" w14:textId="77777777" w:rsidR="005504CF" w:rsidRPr="00E91F38" w:rsidRDefault="007F09D0" w:rsidP="007F09D0">
      <w:pPr>
        <w:jc w:val="center"/>
        <w:rPr>
          <w:rFonts w:ascii="Times New Roman" w:hAnsi="Times New Roman" w:cs="Times New Roman"/>
          <w:b/>
          <w:bCs/>
          <w:sz w:val="24"/>
          <w:szCs w:val="24"/>
        </w:rPr>
      </w:pPr>
      <w:r w:rsidRPr="00E91F38">
        <w:rPr>
          <w:rFonts w:ascii="Times New Roman" w:hAnsi="Times New Roman" w:cs="Times New Roman"/>
          <w:b/>
          <w:bCs/>
          <w:sz w:val="24"/>
          <w:szCs w:val="24"/>
        </w:rPr>
        <w:t>CONTRACT DE ACREDITARE</w:t>
      </w:r>
    </w:p>
    <w:p w14:paraId="0F7B6CA9" w14:textId="10960FD0" w:rsidR="007F09D0" w:rsidRPr="00E91F38" w:rsidRDefault="007F09D0" w:rsidP="007F09D0">
      <w:pPr>
        <w:jc w:val="center"/>
        <w:rPr>
          <w:rFonts w:ascii="Times New Roman" w:hAnsi="Times New Roman" w:cs="Times New Roman"/>
          <w:b/>
          <w:bCs/>
          <w:sz w:val="10"/>
          <w:szCs w:val="10"/>
        </w:rPr>
      </w:pPr>
      <w:r w:rsidRPr="00E91F38">
        <w:rPr>
          <w:rFonts w:ascii="Times New Roman" w:hAnsi="Times New Roman" w:cs="Times New Roman"/>
          <w:b/>
          <w:bCs/>
          <w:sz w:val="10"/>
          <w:szCs w:val="10"/>
        </w:rPr>
        <w:t xml:space="preserve"> </w:t>
      </w:r>
    </w:p>
    <w:p w14:paraId="0D0451DC" w14:textId="53A4469E" w:rsidR="007F09D0" w:rsidRPr="00E91F38" w:rsidRDefault="007F09D0" w:rsidP="007F09D0">
      <w:pPr>
        <w:tabs>
          <w:tab w:val="left" w:pos="7272"/>
          <w:tab w:val="left" w:pos="9144"/>
        </w:tabs>
        <w:jc w:val="center"/>
        <w:rPr>
          <w:rFonts w:ascii="Times New Roman" w:hAnsi="Times New Roman" w:cs="Times New Roman"/>
          <w:sz w:val="24"/>
          <w:szCs w:val="24"/>
        </w:rPr>
      </w:pPr>
      <w:r w:rsidRPr="00E91F38">
        <w:rPr>
          <w:rFonts w:ascii="Times New Roman" w:hAnsi="Times New Roman" w:cs="Times New Roman"/>
          <w:sz w:val="24"/>
          <w:szCs w:val="24"/>
        </w:rPr>
        <w:t>Nr.</w:t>
      </w:r>
      <w:r w:rsidR="00B431B0" w:rsidRPr="00E91F38">
        <w:rPr>
          <w:rFonts w:ascii="Times New Roman" w:hAnsi="Times New Roman" w:cs="Times New Roman"/>
          <w:sz w:val="24"/>
          <w:szCs w:val="24"/>
        </w:rPr>
        <w:t xml:space="preserve"> </w:t>
      </w:r>
      <w:r w:rsidR="002C70F3" w:rsidRPr="00E91F38">
        <w:rPr>
          <w:rFonts w:ascii="Times New Roman" w:hAnsi="Times New Roman" w:cs="Times New Roman"/>
          <w:sz w:val="24"/>
          <w:szCs w:val="24"/>
        </w:rPr>
        <w:t>___________</w:t>
      </w:r>
      <w:r w:rsidR="00B431B0" w:rsidRPr="00E91F38">
        <w:rPr>
          <w:rFonts w:ascii="Times New Roman" w:hAnsi="Times New Roman" w:cs="Times New Roman"/>
          <w:sz w:val="24"/>
          <w:szCs w:val="24"/>
        </w:rPr>
        <w:t xml:space="preserve"> </w:t>
      </w:r>
      <w:r w:rsidR="002C70F3" w:rsidRPr="00E91F38">
        <w:rPr>
          <w:rFonts w:ascii="Times New Roman" w:hAnsi="Times New Roman" w:cs="Times New Roman"/>
          <w:sz w:val="24"/>
          <w:szCs w:val="24"/>
        </w:rPr>
        <w:t>din</w:t>
      </w:r>
      <w:r w:rsidR="00B431B0" w:rsidRPr="00E91F38">
        <w:rPr>
          <w:rFonts w:ascii="Times New Roman" w:hAnsi="Times New Roman" w:cs="Times New Roman"/>
          <w:sz w:val="24"/>
          <w:szCs w:val="24"/>
        </w:rPr>
        <w:t xml:space="preserve"> </w:t>
      </w:r>
      <w:r w:rsidR="002C70F3" w:rsidRPr="00E91F38">
        <w:rPr>
          <w:rFonts w:ascii="Times New Roman" w:hAnsi="Times New Roman" w:cs="Times New Roman"/>
          <w:sz w:val="24"/>
          <w:szCs w:val="24"/>
        </w:rPr>
        <w:t>_______________</w:t>
      </w:r>
    </w:p>
    <w:p w14:paraId="07FAC762" w14:textId="77777777" w:rsidR="0051568A" w:rsidRPr="00E91F38" w:rsidRDefault="0051568A" w:rsidP="00025055">
      <w:pPr>
        <w:tabs>
          <w:tab w:val="left" w:pos="7272"/>
          <w:tab w:val="left" w:pos="9144"/>
        </w:tabs>
        <w:jc w:val="both"/>
        <w:rPr>
          <w:rFonts w:ascii="Arial" w:hAnsi="Arial" w:cs="Arial"/>
          <w:b/>
          <w:bCs/>
          <w:sz w:val="20"/>
          <w:szCs w:val="20"/>
        </w:rPr>
      </w:pPr>
    </w:p>
    <w:p w14:paraId="2A87B176" w14:textId="30D45D69" w:rsidR="009B1D87" w:rsidRPr="00E91F38" w:rsidRDefault="00106387" w:rsidP="00F46878">
      <w:pPr>
        <w:pStyle w:val="Listparagraf"/>
        <w:numPr>
          <w:ilvl w:val="0"/>
          <w:numId w:val="5"/>
        </w:numPr>
        <w:ind w:left="284" w:hanging="284"/>
        <w:jc w:val="both"/>
        <w:rPr>
          <w:rFonts w:ascii="Times New Roman" w:hAnsi="Times New Roman" w:cs="Times New Roman"/>
          <w:b/>
          <w:sz w:val="24"/>
          <w:szCs w:val="24"/>
        </w:rPr>
      </w:pPr>
      <w:r w:rsidRPr="00E91F38">
        <w:rPr>
          <w:rFonts w:ascii="Times New Roman" w:hAnsi="Times New Roman" w:cs="Times New Roman"/>
          <w:b/>
          <w:sz w:val="24"/>
          <w:szCs w:val="24"/>
        </w:rPr>
        <w:t>PĂRȚILE CONTRACTULUI</w:t>
      </w:r>
    </w:p>
    <w:p w14:paraId="139034BA" w14:textId="68E6765C" w:rsidR="0051568A" w:rsidRPr="00E91F38" w:rsidRDefault="00B431B0" w:rsidP="0051568A">
      <w:pPr>
        <w:spacing w:line="276" w:lineRule="auto"/>
        <w:jc w:val="both"/>
        <w:rPr>
          <w:rFonts w:ascii="Times New Roman" w:hAnsi="Times New Roman" w:cs="Times New Roman"/>
          <w:b/>
          <w:sz w:val="24"/>
          <w:szCs w:val="24"/>
        </w:rPr>
      </w:pPr>
      <w:r w:rsidRPr="00E91F38">
        <w:rPr>
          <w:rFonts w:ascii="Times New Roman" w:hAnsi="Times New Roman" w:cs="Times New Roman"/>
          <w:b/>
          <w:bCs/>
          <w:sz w:val="24"/>
          <w:szCs w:val="24"/>
        </w:rPr>
        <w:t>Instituția</w:t>
      </w:r>
      <w:r w:rsidR="00C16846" w:rsidRPr="00E91F38">
        <w:rPr>
          <w:rFonts w:ascii="Times New Roman" w:hAnsi="Times New Roman" w:cs="Times New Roman"/>
          <w:b/>
          <w:bCs/>
          <w:sz w:val="24"/>
          <w:szCs w:val="24"/>
        </w:rPr>
        <w:t xml:space="preserve"> </w:t>
      </w:r>
      <w:r w:rsidR="00A85B67" w:rsidRPr="00E91F38">
        <w:rPr>
          <w:rFonts w:ascii="Times New Roman" w:hAnsi="Times New Roman" w:cs="Times New Roman"/>
          <w:b/>
          <w:bCs/>
          <w:sz w:val="24"/>
          <w:szCs w:val="24"/>
        </w:rPr>
        <w:t xml:space="preserve">Publică </w:t>
      </w:r>
      <w:r w:rsidR="00096EEB" w:rsidRPr="00E91F38">
        <w:rPr>
          <w:rFonts w:ascii="Times New Roman" w:hAnsi="Times New Roman" w:cs="Times New Roman"/>
          <w:b/>
          <w:bCs/>
          <w:sz w:val="24"/>
          <w:szCs w:val="24"/>
        </w:rPr>
        <w:t>,,</w:t>
      </w:r>
      <w:r w:rsidR="007F09D0" w:rsidRPr="00E91F38">
        <w:rPr>
          <w:rFonts w:ascii="Times New Roman" w:hAnsi="Times New Roman" w:cs="Times New Roman"/>
          <w:b/>
          <w:bCs/>
          <w:sz w:val="24"/>
          <w:szCs w:val="24"/>
        </w:rPr>
        <w:t>Centrul Naţional de Acreditare din Republica Moldova</w:t>
      </w:r>
      <w:r w:rsidR="00096EEB" w:rsidRPr="00E91F38">
        <w:rPr>
          <w:rFonts w:ascii="Times New Roman" w:hAnsi="Times New Roman" w:cs="Times New Roman"/>
          <w:b/>
          <w:bCs/>
          <w:sz w:val="24"/>
          <w:szCs w:val="24"/>
        </w:rPr>
        <w:t>”</w:t>
      </w:r>
      <w:r w:rsidR="007F09D0" w:rsidRPr="00E91F38">
        <w:rPr>
          <w:rFonts w:ascii="Times New Roman" w:hAnsi="Times New Roman" w:cs="Times New Roman"/>
          <w:sz w:val="24"/>
          <w:szCs w:val="24"/>
        </w:rPr>
        <w:t xml:space="preserve">, denumit în continuare </w:t>
      </w:r>
      <w:r w:rsidR="007F09D0"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 xml:space="preserve">, cu sediul </w:t>
      </w:r>
      <w:r w:rsidR="007F09D0" w:rsidRPr="00EE10A1">
        <w:rPr>
          <w:rFonts w:ascii="Times New Roman" w:hAnsi="Times New Roman" w:cs="Times New Roman"/>
          <w:sz w:val="24"/>
          <w:szCs w:val="24"/>
        </w:rPr>
        <w:t xml:space="preserve">în mun. </w:t>
      </w:r>
      <w:r w:rsidRPr="00EE10A1">
        <w:rPr>
          <w:rFonts w:ascii="Times New Roman" w:hAnsi="Times New Roman" w:cs="Times New Roman"/>
          <w:sz w:val="24"/>
          <w:szCs w:val="24"/>
        </w:rPr>
        <w:t>Chișinău</w:t>
      </w:r>
      <w:r w:rsidR="007F09D0" w:rsidRPr="00EE10A1">
        <w:rPr>
          <w:rFonts w:ascii="Times New Roman" w:hAnsi="Times New Roman" w:cs="Times New Roman"/>
          <w:sz w:val="24"/>
          <w:szCs w:val="24"/>
        </w:rPr>
        <w:t xml:space="preserve">, str. </w:t>
      </w:r>
      <w:r w:rsidR="00B77A34" w:rsidRPr="00EE10A1">
        <w:rPr>
          <w:rFonts w:ascii="Times New Roman" w:hAnsi="Times New Roman" w:cs="Times New Roman"/>
          <w:sz w:val="24"/>
          <w:szCs w:val="24"/>
        </w:rPr>
        <w:t>Gheorghe Tudor</w:t>
      </w:r>
      <w:r w:rsidR="007F09D0" w:rsidRPr="00EE10A1">
        <w:rPr>
          <w:rFonts w:ascii="Times New Roman" w:hAnsi="Times New Roman" w:cs="Times New Roman"/>
          <w:sz w:val="24"/>
          <w:szCs w:val="24"/>
        </w:rPr>
        <w:t xml:space="preserve"> </w:t>
      </w:r>
      <w:r w:rsidR="00B77A34" w:rsidRPr="00EE10A1">
        <w:rPr>
          <w:rFonts w:ascii="Times New Roman" w:hAnsi="Times New Roman" w:cs="Times New Roman"/>
          <w:sz w:val="24"/>
          <w:szCs w:val="24"/>
        </w:rPr>
        <w:t>5</w:t>
      </w:r>
      <w:r w:rsidR="007F09D0" w:rsidRPr="00EE10A1">
        <w:rPr>
          <w:rFonts w:ascii="Times New Roman" w:hAnsi="Times New Roman" w:cs="Times New Roman"/>
          <w:sz w:val="24"/>
          <w:szCs w:val="24"/>
        </w:rPr>
        <w:t>,</w:t>
      </w:r>
      <w:r w:rsidR="005504CF" w:rsidRPr="00EE10A1">
        <w:rPr>
          <w:rFonts w:ascii="Times New Roman" w:hAnsi="Times New Roman" w:cs="Times New Roman"/>
          <w:sz w:val="24"/>
          <w:szCs w:val="24"/>
        </w:rPr>
        <w:t xml:space="preserve"> </w:t>
      </w:r>
      <w:r w:rsidR="007F09D0" w:rsidRPr="00EE10A1">
        <w:rPr>
          <w:rFonts w:ascii="Times New Roman" w:hAnsi="Times New Roman" w:cs="Times New Roman"/>
          <w:sz w:val="24"/>
          <w:szCs w:val="24"/>
        </w:rPr>
        <w:t xml:space="preserve">cod </w:t>
      </w:r>
      <w:r w:rsidRPr="00EE10A1">
        <w:rPr>
          <w:rFonts w:ascii="Times New Roman" w:hAnsi="Times New Roman" w:cs="Times New Roman"/>
          <w:sz w:val="24"/>
          <w:szCs w:val="24"/>
        </w:rPr>
        <w:t>poștal</w:t>
      </w:r>
      <w:r w:rsidR="007F09D0" w:rsidRPr="00EE10A1">
        <w:rPr>
          <w:rFonts w:ascii="Times New Roman" w:hAnsi="Times New Roman" w:cs="Times New Roman"/>
          <w:sz w:val="24"/>
          <w:szCs w:val="24"/>
        </w:rPr>
        <w:t xml:space="preserve"> </w:t>
      </w:r>
      <w:r w:rsidR="00B77A34" w:rsidRPr="00EE10A1">
        <w:rPr>
          <w:rFonts w:ascii="Times New Roman" w:hAnsi="Times New Roman" w:cs="Times New Roman"/>
          <w:sz w:val="24"/>
          <w:szCs w:val="24"/>
        </w:rPr>
        <w:t>2028</w:t>
      </w:r>
      <w:r w:rsidR="007F09D0" w:rsidRPr="00EE10A1">
        <w:rPr>
          <w:rFonts w:ascii="Times New Roman" w:hAnsi="Times New Roman" w:cs="Times New Roman"/>
          <w:sz w:val="24"/>
          <w:szCs w:val="24"/>
        </w:rPr>
        <w:t xml:space="preserve">, cod fiscal 1003600086372, telefon/fax </w:t>
      </w:r>
      <w:r w:rsidR="009B1D87" w:rsidRPr="00EE10A1">
        <w:rPr>
          <w:rFonts w:ascii="Times New Roman" w:hAnsi="Times New Roman" w:cs="Times New Roman"/>
          <w:sz w:val="24"/>
          <w:szCs w:val="24"/>
        </w:rPr>
        <w:t>(373 22) 210 316, date bancare:</w:t>
      </w:r>
      <w:r w:rsidR="007F09D0" w:rsidRPr="00EE10A1">
        <w:rPr>
          <w:rFonts w:ascii="Times New Roman" w:hAnsi="Times New Roman" w:cs="Times New Roman"/>
          <w:sz w:val="24"/>
          <w:szCs w:val="24"/>
        </w:rPr>
        <w:t xml:space="preserve"> c/b MOBBMD22, codul IBAN </w:t>
      </w:r>
      <w:r w:rsidR="007F09D0" w:rsidRPr="00E91F38">
        <w:rPr>
          <w:rFonts w:ascii="Times New Roman" w:hAnsi="Times New Roman" w:cs="Times New Roman"/>
          <w:sz w:val="24"/>
          <w:szCs w:val="24"/>
        </w:rPr>
        <w:t xml:space="preserve">MD36MO2224ASV67245277100, reprezentat legal prin </w:t>
      </w:r>
      <w:r w:rsidR="004C3115">
        <w:rPr>
          <w:rFonts w:ascii="Times New Roman" w:hAnsi="Times New Roman" w:cs="Times New Roman"/>
          <w:color w:val="00B050"/>
          <w:sz w:val="24"/>
          <w:szCs w:val="24"/>
        </w:rPr>
        <w:t>D</w:t>
      </w:r>
      <w:r w:rsidR="006E47F9" w:rsidRPr="004C3115">
        <w:rPr>
          <w:rFonts w:ascii="Times New Roman" w:hAnsi="Times New Roman" w:cs="Times New Roman"/>
          <w:color w:val="00B050"/>
          <w:sz w:val="24"/>
          <w:szCs w:val="24"/>
        </w:rPr>
        <w:t>irectorul</w:t>
      </w:r>
      <w:r w:rsidR="00CF789C" w:rsidRPr="00E91F38">
        <w:rPr>
          <w:rFonts w:ascii="Times New Roman" w:hAnsi="Times New Roman" w:cs="Times New Roman"/>
          <w:sz w:val="24"/>
          <w:szCs w:val="24"/>
        </w:rPr>
        <w:t xml:space="preserve"> </w:t>
      </w:r>
      <w:r w:rsidR="006B04E1" w:rsidRPr="00E91F38">
        <w:rPr>
          <w:rFonts w:ascii="Times New Roman" w:hAnsi="Times New Roman" w:cs="Times New Roman"/>
          <w:b/>
          <w:bCs/>
          <w:sz w:val="24"/>
          <w:szCs w:val="24"/>
        </w:rPr>
        <w:t>____________________</w:t>
      </w:r>
      <w:r w:rsidR="007F09D0" w:rsidRPr="00E91F38">
        <w:rPr>
          <w:rFonts w:ascii="Times New Roman" w:hAnsi="Times New Roman" w:cs="Times New Roman"/>
          <w:sz w:val="24"/>
          <w:szCs w:val="24"/>
        </w:rPr>
        <w:t xml:space="preserve">, în calitate de </w:t>
      </w:r>
      <w:r w:rsidR="00096EEB" w:rsidRPr="00E91F38">
        <w:rPr>
          <w:rFonts w:ascii="Times New Roman" w:hAnsi="Times New Roman" w:cs="Times New Roman"/>
          <w:sz w:val="24"/>
          <w:szCs w:val="24"/>
        </w:rPr>
        <w:t>,,</w:t>
      </w:r>
      <w:r w:rsidR="007F09D0" w:rsidRPr="00E91F38">
        <w:rPr>
          <w:rFonts w:ascii="Times New Roman" w:hAnsi="Times New Roman" w:cs="Times New Roman"/>
          <w:b/>
          <w:sz w:val="24"/>
          <w:szCs w:val="24"/>
        </w:rPr>
        <w:t>Prestator</w:t>
      </w:r>
      <w:r w:rsidR="00096EEB" w:rsidRPr="00E91F38">
        <w:rPr>
          <w:rFonts w:ascii="Times New Roman" w:hAnsi="Times New Roman" w:cs="Times New Roman"/>
          <w:b/>
          <w:sz w:val="24"/>
          <w:szCs w:val="24"/>
        </w:rPr>
        <w:t>”</w:t>
      </w:r>
      <w:r w:rsidR="007F09D0" w:rsidRPr="00E91F38">
        <w:rPr>
          <w:rFonts w:ascii="Times New Roman" w:hAnsi="Times New Roman" w:cs="Times New Roman"/>
          <w:sz w:val="24"/>
          <w:szCs w:val="24"/>
        </w:rPr>
        <w:t>,</w:t>
      </w:r>
      <w:r w:rsidR="00B87D3D"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pe de o par</w:t>
      </w:r>
      <w:r w:rsidR="00CF789C" w:rsidRPr="00E91F38">
        <w:rPr>
          <w:rFonts w:ascii="Times New Roman" w:hAnsi="Times New Roman" w:cs="Times New Roman"/>
          <w:sz w:val="24"/>
          <w:szCs w:val="24"/>
        </w:rPr>
        <w:t xml:space="preserve">te </w:t>
      </w:r>
      <w:r w:rsidR="009C320B" w:rsidRPr="00E91F38">
        <w:rPr>
          <w:rFonts w:ascii="Times New Roman" w:hAnsi="Times New Roman" w:cs="Times New Roman"/>
          <w:sz w:val="24"/>
          <w:szCs w:val="24"/>
        </w:rPr>
        <w:t>ș</w:t>
      </w:r>
      <w:r w:rsidR="007F09D0" w:rsidRPr="00E91F38">
        <w:rPr>
          <w:rFonts w:ascii="Times New Roman" w:hAnsi="Times New Roman" w:cs="Times New Roman"/>
          <w:sz w:val="24"/>
          <w:szCs w:val="24"/>
        </w:rPr>
        <w:t>i</w:t>
      </w:r>
      <w:r w:rsidR="00B87D3D" w:rsidRPr="00E91F38">
        <w:rPr>
          <w:rFonts w:ascii="Times New Roman" w:hAnsi="Times New Roman" w:cs="Times New Roman"/>
          <w:sz w:val="24"/>
          <w:szCs w:val="24"/>
        </w:rPr>
        <w:t xml:space="preserve"> </w:t>
      </w:r>
      <w:r w:rsidR="007F09D0" w:rsidRPr="00E560BF">
        <w:rPr>
          <w:rFonts w:ascii="Times New Roman" w:hAnsi="Times New Roman" w:cs="Times New Roman"/>
          <w:b/>
          <w:bCs/>
          <w:color w:val="00B050"/>
          <w:sz w:val="24"/>
          <w:szCs w:val="24"/>
        </w:rPr>
        <w:t xml:space="preserve">(Denumirea </w:t>
      </w:r>
      <w:r w:rsidR="00E560BF" w:rsidRPr="00E560BF">
        <w:rPr>
          <w:rFonts w:ascii="Times New Roman" w:hAnsi="Times New Roman" w:cs="Times New Roman"/>
          <w:b/>
          <w:bCs/>
          <w:color w:val="0000FF"/>
          <w:sz w:val="24"/>
          <w:szCs w:val="24"/>
        </w:rPr>
        <w:t>entit</w:t>
      </w:r>
      <w:r w:rsidR="00E560BF" w:rsidRPr="00E560BF">
        <w:rPr>
          <w:rFonts w:ascii="Times New Roman" w:hAnsi="Times New Roman" w:cs="Times New Roman"/>
          <w:b/>
          <w:bCs/>
          <w:color w:val="0000FF"/>
          <w:sz w:val="24"/>
          <w:szCs w:val="24"/>
          <w:lang w:val="ro-MD"/>
        </w:rPr>
        <w:t>ății</w:t>
      </w:r>
      <w:r w:rsidR="005504CF" w:rsidRPr="00E560BF">
        <w:rPr>
          <w:rFonts w:ascii="Times New Roman" w:hAnsi="Times New Roman" w:cs="Times New Roman"/>
          <w:b/>
          <w:bCs/>
          <w:color w:val="00B050"/>
          <w:sz w:val="24"/>
          <w:szCs w:val="24"/>
        </w:rPr>
        <w:t>)</w:t>
      </w:r>
      <w:r w:rsidR="005504CF" w:rsidRPr="00E560BF">
        <w:rPr>
          <w:rFonts w:ascii="Times New Roman" w:hAnsi="Times New Roman" w:cs="Times New Roman"/>
          <w:color w:val="00B050"/>
          <w:sz w:val="24"/>
          <w:szCs w:val="24"/>
        </w:rPr>
        <w:t xml:space="preserve"> </w:t>
      </w:r>
      <w:r w:rsidR="005504CF" w:rsidRPr="00E91F38">
        <w:rPr>
          <w:rFonts w:ascii="Times New Roman" w:hAnsi="Times New Roman" w:cs="Times New Roman"/>
          <w:b/>
          <w:bCs/>
          <w:sz w:val="24"/>
          <w:szCs w:val="24"/>
        </w:rPr>
        <w:t>________________________</w:t>
      </w:r>
      <w:r w:rsidR="007F09D0" w:rsidRPr="00E91F38">
        <w:rPr>
          <w:rFonts w:ascii="Times New Roman" w:hAnsi="Times New Roman" w:cs="Times New Roman"/>
          <w:sz w:val="24"/>
          <w:szCs w:val="24"/>
        </w:rPr>
        <w:t xml:space="preserve">, cu sediul în </w:t>
      </w:r>
      <w:r w:rsidR="007F09D0" w:rsidRPr="00E91F38">
        <w:rPr>
          <w:rFonts w:ascii="Times New Roman" w:hAnsi="Times New Roman" w:cs="Times New Roman"/>
          <w:b/>
          <w:bCs/>
          <w:sz w:val="24"/>
          <w:szCs w:val="24"/>
        </w:rPr>
        <w:t>_________________________</w:t>
      </w:r>
      <w:r w:rsidR="007F09D0" w:rsidRPr="00E91F38">
        <w:rPr>
          <w:rFonts w:ascii="Times New Roman" w:hAnsi="Times New Roman" w:cs="Times New Roman"/>
          <w:sz w:val="24"/>
          <w:szCs w:val="24"/>
        </w:rPr>
        <w:t>, telefon/ fax  __ / ________, cod fiscal</w:t>
      </w:r>
      <w:r w:rsidR="00096EEB" w:rsidRPr="00E91F38">
        <w:rPr>
          <w:rFonts w:ascii="Times New Roman" w:hAnsi="Times New Roman" w:cs="Times New Roman"/>
          <w:sz w:val="24"/>
          <w:szCs w:val="24"/>
        </w:rPr>
        <w:t xml:space="preserve"> _________</w:t>
      </w:r>
      <w:r w:rsidR="00A85B67"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cod bancar _______, codul IBAN ______ reprezentat legal prin </w:t>
      </w:r>
      <w:r w:rsidR="007F09D0" w:rsidRPr="004C3115">
        <w:rPr>
          <w:rFonts w:ascii="Times New Roman" w:hAnsi="Times New Roman" w:cs="Times New Roman"/>
          <w:color w:val="00B050"/>
          <w:sz w:val="24"/>
          <w:szCs w:val="24"/>
        </w:rPr>
        <w:t xml:space="preserve">(Nume, Prenume) </w:t>
      </w:r>
      <w:r w:rsidR="007F09D0" w:rsidRPr="00E91F38">
        <w:rPr>
          <w:rFonts w:ascii="Times New Roman" w:hAnsi="Times New Roman" w:cs="Times New Roman"/>
          <w:sz w:val="24"/>
          <w:szCs w:val="24"/>
        </w:rPr>
        <w:t xml:space="preserve">în calitate de _______________ </w:t>
      </w:r>
      <w:r w:rsidR="007F09D0" w:rsidRPr="004C3115">
        <w:rPr>
          <w:rFonts w:ascii="Times New Roman" w:hAnsi="Times New Roman" w:cs="Times New Roman"/>
          <w:color w:val="00B050"/>
          <w:sz w:val="24"/>
          <w:szCs w:val="24"/>
        </w:rPr>
        <w:t>(</w:t>
      </w:r>
      <w:r w:rsidRPr="004C3115">
        <w:rPr>
          <w:rFonts w:ascii="Times New Roman" w:hAnsi="Times New Roman" w:cs="Times New Roman"/>
          <w:color w:val="00B050"/>
          <w:sz w:val="24"/>
          <w:szCs w:val="24"/>
        </w:rPr>
        <w:t>funcția</w:t>
      </w:r>
      <w:r w:rsidR="007F09D0" w:rsidRPr="004C3115">
        <w:rPr>
          <w:rFonts w:ascii="Times New Roman" w:hAnsi="Times New Roman" w:cs="Times New Roman"/>
          <w:color w:val="00B050"/>
          <w:sz w:val="24"/>
          <w:szCs w:val="24"/>
        </w:rPr>
        <w:t>)</w:t>
      </w:r>
      <w:r w:rsidR="006E47F9" w:rsidRPr="004C3115">
        <w:rPr>
          <w:rFonts w:ascii="Times New Roman" w:hAnsi="Times New Roman" w:cs="Times New Roman"/>
          <w:color w:val="00B050"/>
          <w:sz w:val="24"/>
          <w:szCs w:val="24"/>
        </w:rPr>
        <w:t xml:space="preserve"> </w:t>
      </w:r>
      <w:r w:rsidR="006E47F9" w:rsidRPr="00E91F38">
        <w:rPr>
          <w:rFonts w:ascii="Times New Roman" w:hAnsi="Times New Roman" w:cs="Times New Roman"/>
          <w:sz w:val="24"/>
          <w:szCs w:val="24"/>
        </w:rPr>
        <w:t>în interesele</w:t>
      </w:r>
      <w:r w:rsidR="007F09D0" w:rsidRPr="00E91F38">
        <w:rPr>
          <w:rFonts w:ascii="Times New Roman" w:hAnsi="Times New Roman" w:cs="Times New Roman"/>
          <w:sz w:val="24"/>
          <w:szCs w:val="24"/>
        </w:rPr>
        <w:t xml:space="preserve"> </w:t>
      </w:r>
      <w:r w:rsidR="007F09D0" w:rsidRPr="004C3115">
        <w:rPr>
          <w:rFonts w:ascii="Times New Roman" w:hAnsi="Times New Roman" w:cs="Times New Roman"/>
          <w:color w:val="00B050"/>
          <w:sz w:val="24"/>
          <w:szCs w:val="24"/>
        </w:rPr>
        <w:t>(L</w:t>
      </w:r>
      <w:r w:rsidR="007F09D0" w:rsidRPr="00E560BF">
        <w:rPr>
          <w:rFonts w:ascii="Times New Roman" w:hAnsi="Times New Roman" w:cs="Times New Roman"/>
          <w:color w:val="00B050"/>
          <w:sz w:val="24"/>
          <w:szCs w:val="24"/>
        </w:rPr>
        <w:t>Î, LE, LM, OCpr, OCsm, OI</w:t>
      </w:r>
      <w:r w:rsidR="00E560BF">
        <w:rPr>
          <w:rFonts w:ascii="Times New Roman" w:hAnsi="Times New Roman" w:cs="Times New Roman"/>
          <w:color w:val="00B050"/>
          <w:sz w:val="24"/>
          <w:szCs w:val="24"/>
        </w:rPr>
        <w:t>,</w:t>
      </w:r>
      <w:r w:rsidR="00E560BF" w:rsidRPr="00E560BF">
        <w:rPr>
          <w:rFonts w:ascii="Times New Roman" w:hAnsi="Times New Roman" w:cs="Times New Roman"/>
          <w:color w:val="00B050"/>
          <w:sz w:val="24"/>
          <w:szCs w:val="24"/>
        </w:rPr>
        <w:t xml:space="preserve"> </w:t>
      </w:r>
      <w:r w:rsidR="00E560BF">
        <w:rPr>
          <w:rFonts w:ascii="Times New Roman" w:hAnsi="Times New Roman" w:cs="Times New Roman"/>
          <w:color w:val="00B050"/>
          <w:sz w:val="24"/>
          <w:szCs w:val="24"/>
        </w:rPr>
        <w:t>OI/ML</w:t>
      </w:r>
      <w:r w:rsidR="007F09D0" w:rsidRPr="00E91F38">
        <w:rPr>
          <w:rFonts w:ascii="Times New Roman" w:hAnsi="Times New Roman" w:cs="Times New Roman"/>
          <w:sz w:val="24"/>
          <w:szCs w:val="24"/>
        </w:rPr>
        <w:t xml:space="preserve">) denumit în continuare </w:t>
      </w:r>
      <w:r w:rsidR="007F09D0" w:rsidRPr="00E91F38">
        <w:rPr>
          <w:rFonts w:ascii="Times New Roman" w:hAnsi="Times New Roman" w:cs="Times New Roman"/>
          <w:b/>
          <w:sz w:val="24"/>
          <w:szCs w:val="24"/>
        </w:rPr>
        <w:t>OEC</w:t>
      </w:r>
      <w:r w:rsidR="007F09D0" w:rsidRPr="00E91F38">
        <w:rPr>
          <w:rFonts w:ascii="Times New Roman" w:hAnsi="Times New Roman" w:cs="Times New Roman"/>
          <w:sz w:val="24"/>
          <w:szCs w:val="24"/>
        </w:rPr>
        <w:t xml:space="preserve"> (Organism de Evaluare а </w:t>
      </w:r>
      <w:r w:rsidRPr="00E91F38">
        <w:rPr>
          <w:rFonts w:ascii="Times New Roman" w:hAnsi="Times New Roman" w:cs="Times New Roman"/>
          <w:sz w:val="24"/>
          <w:szCs w:val="24"/>
        </w:rPr>
        <w:t>Conformității</w:t>
      </w:r>
      <w:r w:rsidR="007F09D0" w:rsidRPr="00E91F38">
        <w:rPr>
          <w:rFonts w:ascii="Times New Roman" w:hAnsi="Times New Roman" w:cs="Times New Roman"/>
          <w:sz w:val="24"/>
          <w:szCs w:val="24"/>
        </w:rPr>
        <w:t>)</w:t>
      </w:r>
      <w:r w:rsidR="007F09D0" w:rsidRPr="00E91F38">
        <w:rPr>
          <w:rFonts w:ascii="Times New Roman" w:hAnsi="Times New Roman" w:cs="Times New Roman"/>
          <w:bCs/>
          <w:sz w:val="24"/>
          <w:szCs w:val="24"/>
        </w:rPr>
        <w:t>,</w:t>
      </w:r>
      <w:r w:rsidR="007F09D0" w:rsidRPr="00E91F38">
        <w:rPr>
          <w:rFonts w:ascii="Times New Roman" w:hAnsi="Times New Roman" w:cs="Times New Roman"/>
          <w:sz w:val="24"/>
          <w:szCs w:val="24"/>
        </w:rPr>
        <w:t xml:space="preserve"> în calitate de </w:t>
      </w:r>
      <w:r w:rsidR="005B56A5" w:rsidRPr="00E91F38">
        <w:rPr>
          <w:rFonts w:ascii="Times New Roman" w:hAnsi="Times New Roman" w:cs="Times New Roman"/>
          <w:b/>
          <w:bCs/>
          <w:sz w:val="24"/>
          <w:szCs w:val="24"/>
        </w:rPr>
        <w:t>,,</w:t>
      </w:r>
      <w:r w:rsidR="007F09D0" w:rsidRPr="00E91F38">
        <w:rPr>
          <w:rFonts w:ascii="Times New Roman" w:hAnsi="Times New Roman" w:cs="Times New Roman"/>
          <w:b/>
          <w:sz w:val="24"/>
          <w:szCs w:val="24"/>
        </w:rPr>
        <w:t>Beneficiar</w:t>
      </w:r>
      <w:r w:rsidR="005B56A5" w:rsidRPr="00E91F38">
        <w:rPr>
          <w:rFonts w:ascii="Times New Roman" w:hAnsi="Times New Roman" w:cs="Times New Roman"/>
          <w:b/>
          <w:sz w:val="24"/>
          <w:szCs w:val="24"/>
        </w:rPr>
        <w:t>”</w:t>
      </w:r>
      <w:r w:rsidR="007F09D0" w:rsidRPr="00E91F38">
        <w:rPr>
          <w:rFonts w:ascii="Times New Roman" w:hAnsi="Times New Roman" w:cs="Times New Roman"/>
          <w:sz w:val="24"/>
          <w:szCs w:val="24"/>
        </w:rPr>
        <w:t>,</w:t>
      </w:r>
      <w:r w:rsidR="00873E4C" w:rsidRPr="00E91F38">
        <w:rPr>
          <w:rFonts w:ascii="Times New Roman" w:hAnsi="Times New Roman" w:cs="Times New Roman"/>
          <w:sz w:val="24"/>
          <w:szCs w:val="24"/>
        </w:rPr>
        <w:t xml:space="preserve"> </w:t>
      </w:r>
      <w:r w:rsidR="00B87D3D" w:rsidRPr="00E91F38">
        <w:rPr>
          <w:rFonts w:ascii="Times New Roman" w:hAnsi="Times New Roman" w:cs="Times New Roman"/>
          <w:sz w:val="24"/>
          <w:szCs w:val="24"/>
        </w:rPr>
        <w:t>denumit în continuare OEC</w:t>
      </w:r>
      <w:r w:rsidR="007F09D0" w:rsidRPr="00E91F38">
        <w:rPr>
          <w:rFonts w:ascii="Times New Roman" w:hAnsi="Times New Roman" w:cs="Times New Roman"/>
          <w:sz w:val="24"/>
          <w:szCs w:val="24"/>
        </w:rPr>
        <w:t xml:space="preserve"> pe de altă parte</w:t>
      </w:r>
      <w:r w:rsidR="00A85B67" w:rsidRPr="00E91F38">
        <w:rPr>
          <w:rFonts w:ascii="Times New Roman" w:hAnsi="Times New Roman" w:cs="Times New Roman"/>
          <w:sz w:val="24"/>
          <w:szCs w:val="24"/>
        </w:rPr>
        <w:t>,</w:t>
      </w:r>
      <w:r w:rsidR="006E47F9" w:rsidRPr="00E91F38">
        <w:rPr>
          <w:rFonts w:ascii="Times New Roman" w:hAnsi="Times New Roman" w:cs="Times New Roman"/>
          <w:sz w:val="24"/>
          <w:szCs w:val="24"/>
        </w:rPr>
        <w:t xml:space="preserve"> au</w:t>
      </w:r>
      <w:r w:rsidR="007F09D0" w:rsidRPr="00E91F38">
        <w:rPr>
          <w:rFonts w:ascii="Times New Roman" w:hAnsi="Times New Roman" w:cs="Times New Roman"/>
          <w:sz w:val="24"/>
          <w:szCs w:val="24"/>
        </w:rPr>
        <w:t xml:space="preserve"> închei</w:t>
      </w:r>
      <w:r w:rsidR="006E47F9" w:rsidRPr="00E91F38">
        <w:rPr>
          <w:rFonts w:ascii="Times New Roman" w:hAnsi="Times New Roman" w:cs="Times New Roman"/>
          <w:sz w:val="24"/>
          <w:szCs w:val="24"/>
        </w:rPr>
        <w:t>at</w:t>
      </w:r>
      <w:r w:rsidR="007F09D0" w:rsidRPr="00E91F38">
        <w:rPr>
          <w:rFonts w:ascii="Times New Roman" w:hAnsi="Times New Roman" w:cs="Times New Roman"/>
          <w:sz w:val="24"/>
          <w:szCs w:val="24"/>
        </w:rPr>
        <w:t xml:space="preserve"> prezentul contract</w:t>
      </w:r>
      <w:r w:rsidR="006E47F9" w:rsidRPr="00E91F38">
        <w:rPr>
          <w:rFonts w:ascii="Times New Roman" w:hAnsi="Times New Roman" w:cs="Times New Roman"/>
          <w:sz w:val="24"/>
          <w:szCs w:val="24"/>
        </w:rPr>
        <w:t xml:space="preserve"> de acreditare</w:t>
      </w:r>
      <w:r w:rsidR="00096EEB" w:rsidRPr="00E91F38">
        <w:rPr>
          <w:rFonts w:ascii="Times New Roman" w:hAnsi="Times New Roman" w:cs="Times New Roman"/>
          <w:sz w:val="24"/>
          <w:szCs w:val="24"/>
        </w:rPr>
        <w:t>,</w:t>
      </w:r>
      <w:r w:rsidR="006E47F9" w:rsidRPr="00E91F38">
        <w:rPr>
          <w:rFonts w:ascii="Times New Roman" w:hAnsi="Times New Roman" w:cs="Times New Roman"/>
          <w:sz w:val="24"/>
          <w:szCs w:val="24"/>
        </w:rPr>
        <w:t xml:space="preserve"> </w:t>
      </w:r>
      <w:r w:rsidR="006E47F9" w:rsidRPr="00E91F38">
        <w:rPr>
          <w:rFonts w:ascii="Times New Roman" w:hAnsi="Times New Roman" w:cs="Times New Roman"/>
          <w:b/>
          <w:sz w:val="24"/>
          <w:szCs w:val="24"/>
        </w:rPr>
        <w:t>în u</w:t>
      </w:r>
      <w:r w:rsidR="00025055" w:rsidRPr="00E91F38">
        <w:rPr>
          <w:rFonts w:ascii="Times New Roman" w:hAnsi="Times New Roman" w:cs="Times New Roman"/>
          <w:b/>
          <w:sz w:val="24"/>
          <w:szCs w:val="24"/>
        </w:rPr>
        <w:t>rmătoarele condiții obligatorii</w:t>
      </w:r>
      <w:r w:rsidR="00CF789C" w:rsidRPr="00E91F38">
        <w:rPr>
          <w:rFonts w:ascii="Times New Roman" w:hAnsi="Times New Roman" w:cs="Times New Roman"/>
          <w:b/>
          <w:sz w:val="24"/>
          <w:szCs w:val="24"/>
        </w:rPr>
        <w:t>:</w:t>
      </w:r>
    </w:p>
    <w:p w14:paraId="1ECCB9B5" w14:textId="77777777" w:rsidR="0051568A" w:rsidRPr="00E91F38" w:rsidRDefault="0051568A" w:rsidP="0051568A">
      <w:pPr>
        <w:spacing w:line="276" w:lineRule="auto"/>
        <w:jc w:val="both"/>
        <w:rPr>
          <w:rFonts w:ascii="Times New Roman" w:hAnsi="Times New Roman" w:cs="Times New Roman"/>
          <w:b/>
          <w:sz w:val="24"/>
          <w:szCs w:val="24"/>
        </w:rPr>
      </w:pPr>
    </w:p>
    <w:p w14:paraId="1B7990BC" w14:textId="0D20EDE8" w:rsidR="009B1D87" w:rsidRPr="00E91F38" w:rsidRDefault="005F0A28"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OBIECTUL CONTRACTULUI</w:t>
      </w:r>
    </w:p>
    <w:p w14:paraId="3D88E2CD" w14:textId="72460F0C" w:rsidR="007F09D0" w:rsidRPr="00E91F38" w:rsidRDefault="007F09D0" w:rsidP="00F46878">
      <w:pPr>
        <w:pStyle w:val="Listparagraf"/>
        <w:numPr>
          <w:ilvl w:val="0"/>
          <w:numId w:val="4"/>
        </w:numPr>
        <w:tabs>
          <w:tab w:val="left" w:pos="7596"/>
        </w:tabs>
        <w:spacing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Obiectul prezentului </w:t>
      </w:r>
      <w:r w:rsidR="00F6095E" w:rsidRPr="00E91F38">
        <w:rPr>
          <w:rFonts w:ascii="Times New Roman" w:hAnsi="Times New Roman" w:cs="Times New Roman"/>
          <w:sz w:val="24"/>
          <w:szCs w:val="24"/>
        </w:rPr>
        <w:t>C</w:t>
      </w:r>
      <w:r w:rsidRPr="00E91F38">
        <w:rPr>
          <w:rFonts w:ascii="Times New Roman" w:hAnsi="Times New Roman" w:cs="Times New Roman"/>
          <w:sz w:val="24"/>
          <w:szCs w:val="24"/>
        </w:rPr>
        <w:t>ontract îl constituie furnizarea de servicii de acreditare</w:t>
      </w:r>
      <w:r w:rsidR="005B56A5" w:rsidRPr="00E91F38">
        <w:rPr>
          <w:rFonts w:ascii="Times New Roman" w:hAnsi="Times New Roman" w:cs="Times New Roman"/>
          <w:sz w:val="24"/>
          <w:szCs w:val="24"/>
        </w:rPr>
        <w:t xml:space="preserve"> </w:t>
      </w:r>
      <w:r w:rsidRPr="00E91F38">
        <w:rPr>
          <w:rFonts w:ascii="Times New Roman" w:hAnsi="Times New Roman" w:cs="Times New Roman"/>
          <w:sz w:val="24"/>
          <w:szCs w:val="24"/>
        </w:rPr>
        <w:t xml:space="preserve">solicitate în </w:t>
      </w:r>
      <w:r w:rsidR="00B431B0" w:rsidRPr="00E91F38">
        <w:rPr>
          <w:rFonts w:ascii="Times New Roman" w:hAnsi="Times New Roman" w:cs="Times New Roman"/>
          <w:sz w:val="24"/>
          <w:szCs w:val="24"/>
        </w:rPr>
        <w:t>condițiile</w:t>
      </w:r>
      <w:r w:rsidRPr="00E91F38">
        <w:rPr>
          <w:rFonts w:ascii="Times New Roman" w:hAnsi="Times New Roman" w:cs="Times New Roman"/>
          <w:sz w:val="24"/>
          <w:szCs w:val="24"/>
        </w:rPr>
        <w:t xml:space="preserve"> stabilite de prezentul </w:t>
      </w:r>
      <w:r w:rsidR="00F6095E"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 şi de documentele </w:t>
      </w:r>
      <w:r w:rsidRPr="00E91F38">
        <w:rPr>
          <w:rFonts w:ascii="Times New Roman" w:hAnsi="Times New Roman" w:cs="Times New Roman"/>
          <w:b/>
          <w:sz w:val="24"/>
          <w:szCs w:val="24"/>
        </w:rPr>
        <w:t>MOLDAC</w:t>
      </w:r>
      <w:r w:rsidR="00B53AE7" w:rsidRPr="00E91F38">
        <w:rPr>
          <w:rFonts w:ascii="Times New Roman" w:hAnsi="Times New Roman" w:cs="Times New Roman"/>
          <w:sz w:val="24"/>
          <w:szCs w:val="24"/>
        </w:rPr>
        <w:t xml:space="preserve"> (Politicele, Regulile de Acreditare, Criteriile de acreditare și alte documente aplicabile OEC), </w:t>
      </w:r>
      <w:r w:rsidR="006E47F9" w:rsidRPr="00E91F38">
        <w:rPr>
          <w:rFonts w:ascii="Times New Roman" w:hAnsi="Times New Roman" w:cs="Times New Roman"/>
          <w:sz w:val="24"/>
          <w:szCs w:val="24"/>
        </w:rPr>
        <w:t xml:space="preserve">care constituie parte integrantă a prezentului </w:t>
      </w:r>
      <w:r w:rsidR="00F6095E" w:rsidRPr="00E91F38">
        <w:rPr>
          <w:rFonts w:ascii="Times New Roman" w:hAnsi="Times New Roman" w:cs="Times New Roman"/>
          <w:sz w:val="24"/>
          <w:szCs w:val="24"/>
        </w:rPr>
        <w:t>C</w:t>
      </w:r>
      <w:r w:rsidR="006E47F9" w:rsidRPr="00E91F38">
        <w:rPr>
          <w:rFonts w:ascii="Times New Roman" w:hAnsi="Times New Roman" w:cs="Times New Roman"/>
          <w:sz w:val="24"/>
          <w:szCs w:val="24"/>
        </w:rPr>
        <w:t>ontract</w:t>
      </w:r>
      <w:r w:rsidR="008E77DE" w:rsidRPr="00E91F38">
        <w:rPr>
          <w:rFonts w:ascii="Times New Roman" w:hAnsi="Times New Roman" w:cs="Times New Roman"/>
          <w:sz w:val="24"/>
          <w:szCs w:val="24"/>
        </w:rPr>
        <w:t>;</w:t>
      </w:r>
    </w:p>
    <w:p w14:paraId="118904AD" w14:textId="77777777" w:rsidR="00E560BF" w:rsidRPr="00E560BF" w:rsidRDefault="006E47F9" w:rsidP="00E560BF">
      <w:pPr>
        <w:pStyle w:val="Listparagraf"/>
        <w:numPr>
          <w:ilvl w:val="0"/>
          <w:numId w:val="4"/>
        </w:numPr>
        <w:tabs>
          <w:tab w:val="left" w:pos="7596"/>
        </w:tabs>
        <w:spacing w:line="276" w:lineRule="auto"/>
        <w:ind w:left="426" w:hanging="426"/>
        <w:jc w:val="both"/>
        <w:rPr>
          <w:rFonts w:ascii="Times New Roman" w:hAnsi="Times New Roman" w:cs="Times New Roman"/>
          <w:color w:val="0000FF"/>
          <w:sz w:val="24"/>
          <w:szCs w:val="24"/>
        </w:rPr>
      </w:pPr>
      <w:r w:rsidRPr="00E91F38">
        <w:rPr>
          <w:rFonts w:ascii="Times New Roman" w:hAnsi="Times New Roman" w:cs="Times New Roman"/>
          <w:sz w:val="24"/>
          <w:szCs w:val="24"/>
        </w:rPr>
        <w:t xml:space="preserve">Contractul de </w:t>
      </w:r>
      <w:r w:rsidR="00F6095E" w:rsidRPr="00E91F38">
        <w:rPr>
          <w:rFonts w:ascii="Times New Roman" w:hAnsi="Times New Roman" w:cs="Times New Roman"/>
          <w:sz w:val="24"/>
          <w:szCs w:val="24"/>
        </w:rPr>
        <w:t>A</w:t>
      </w:r>
      <w:r w:rsidRPr="00E91F38">
        <w:rPr>
          <w:rFonts w:ascii="Times New Roman" w:hAnsi="Times New Roman" w:cs="Times New Roman"/>
          <w:sz w:val="24"/>
          <w:szCs w:val="24"/>
        </w:rPr>
        <w:t xml:space="preserve">creditare reprezintă în sine un </w:t>
      </w:r>
      <w:r w:rsidR="00F6095E"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 de prestări servicii, care cade sub reglementarea prevederilor </w:t>
      </w:r>
      <w:r w:rsidR="00096EEB" w:rsidRPr="00E91F38">
        <w:rPr>
          <w:rFonts w:ascii="Times New Roman" w:hAnsi="Times New Roman" w:cs="Times New Roman"/>
          <w:sz w:val="24"/>
          <w:szCs w:val="24"/>
        </w:rPr>
        <w:t>art.</w:t>
      </w:r>
      <w:r w:rsidRPr="00E91F38">
        <w:rPr>
          <w:rFonts w:ascii="Times New Roman" w:hAnsi="Times New Roman" w:cs="Times New Roman"/>
          <w:sz w:val="24"/>
          <w:szCs w:val="24"/>
        </w:rPr>
        <w:t>9</w:t>
      </w:r>
      <w:r w:rsidR="000B46E1" w:rsidRPr="00E91F38">
        <w:rPr>
          <w:rFonts w:ascii="Times New Roman" w:hAnsi="Times New Roman" w:cs="Times New Roman"/>
          <w:sz w:val="24"/>
          <w:szCs w:val="24"/>
        </w:rPr>
        <w:t>92</w:t>
      </w:r>
      <w:r w:rsidRPr="00E91F38">
        <w:rPr>
          <w:rFonts w:ascii="Times New Roman" w:hAnsi="Times New Roman" w:cs="Times New Roman"/>
          <w:sz w:val="24"/>
          <w:szCs w:val="24"/>
        </w:rPr>
        <w:t>-9</w:t>
      </w:r>
      <w:r w:rsidR="000B46E1" w:rsidRPr="00E91F38">
        <w:rPr>
          <w:rFonts w:ascii="Times New Roman" w:hAnsi="Times New Roman" w:cs="Times New Roman"/>
          <w:sz w:val="24"/>
          <w:szCs w:val="24"/>
        </w:rPr>
        <w:t>9</w:t>
      </w:r>
      <w:r w:rsidRPr="00E91F38">
        <w:rPr>
          <w:rFonts w:ascii="Times New Roman" w:hAnsi="Times New Roman" w:cs="Times New Roman"/>
          <w:sz w:val="24"/>
          <w:szCs w:val="24"/>
        </w:rPr>
        <w:t xml:space="preserve">4, </w:t>
      </w:r>
      <w:r w:rsidR="00096EEB" w:rsidRPr="00E91F38">
        <w:rPr>
          <w:rFonts w:ascii="Times New Roman" w:hAnsi="Times New Roman" w:cs="Times New Roman"/>
          <w:sz w:val="24"/>
          <w:szCs w:val="24"/>
        </w:rPr>
        <w:t>art.</w:t>
      </w:r>
      <w:r w:rsidRPr="00E91F38">
        <w:rPr>
          <w:rFonts w:ascii="Times New Roman" w:hAnsi="Times New Roman" w:cs="Times New Roman"/>
          <w:sz w:val="24"/>
          <w:szCs w:val="24"/>
        </w:rPr>
        <w:t>1</w:t>
      </w:r>
      <w:r w:rsidR="000B46E1" w:rsidRPr="00E91F38">
        <w:rPr>
          <w:rFonts w:ascii="Times New Roman" w:hAnsi="Times New Roman" w:cs="Times New Roman"/>
          <w:sz w:val="24"/>
          <w:szCs w:val="24"/>
        </w:rPr>
        <w:t xml:space="preserve">375 </w:t>
      </w:r>
      <w:r w:rsidR="005B56A5" w:rsidRPr="00E91F38">
        <w:rPr>
          <w:rFonts w:ascii="Times New Roman" w:hAnsi="Times New Roman" w:cs="Times New Roman"/>
          <w:sz w:val="24"/>
          <w:szCs w:val="24"/>
        </w:rPr>
        <w:t xml:space="preserve">din </w:t>
      </w:r>
      <w:r w:rsidR="000B0930" w:rsidRPr="00E91F38">
        <w:rPr>
          <w:rFonts w:ascii="Times New Roman" w:hAnsi="Times New Roman" w:cs="Times New Roman"/>
          <w:sz w:val="24"/>
          <w:szCs w:val="24"/>
        </w:rPr>
        <w:t>Cod</w:t>
      </w:r>
      <w:r w:rsidR="0023186B" w:rsidRPr="00E91F38">
        <w:rPr>
          <w:rFonts w:ascii="Times New Roman" w:hAnsi="Times New Roman" w:cs="Times New Roman"/>
          <w:sz w:val="24"/>
          <w:szCs w:val="24"/>
        </w:rPr>
        <w:t xml:space="preserve">ul </w:t>
      </w:r>
      <w:r w:rsidR="00096EEB" w:rsidRPr="00E91F38">
        <w:rPr>
          <w:rFonts w:ascii="Times New Roman" w:hAnsi="Times New Roman" w:cs="Times New Roman"/>
          <w:sz w:val="24"/>
          <w:szCs w:val="24"/>
        </w:rPr>
        <w:t>c</w:t>
      </w:r>
      <w:r w:rsidR="0023186B" w:rsidRPr="00E91F38">
        <w:rPr>
          <w:rFonts w:ascii="Times New Roman" w:hAnsi="Times New Roman" w:cs="Times New Roman"/>
          <w:sz w:val="24"/>
          <w:szCs w:val="24"/>
        </w:rPr>
        <w:t xml:space="preserve">ivil </w:t>
      </w:r>
      <w:r w:rsidR="000B0930" w:rsidRPr="00E91F38">
        <w:rPr>
          <w:rFonts w:ascii="Times New Roman" w:hAnsi="Times New Roman" w:cs="Times New Roman"/>
          <w:sz w:val="24"/>
          <w:szCs w:val="24"/>
        </w:rPr>
        <w:t>al R</w:t>
      </w:r>
      <w:r w:rsidR="0023186B" w:rsidRPr="00E91F38">
        <w:rPr>
          <w:rFonts w:ascii="Times New Roman" w:hAnsi="Times New Roman" w:cs="Times New Roman"/>
          <w:sz w:val="24"/>
          <w:szCs w:val="24"/>
        </w:rPr>
        <w:t xml:space="preserve">epublicii </w:t>
      </w:r>
      <w:r w:rsidR="000B0930" w:rsidRPr="00E91F38">
        <w:rPr>
          <w:rFonts w:ascii="Times New Roman" w:hAnsi="Times New Roman" w:cs="Times New Roman"/>
          <w:sz w:val="24"/>
          <w:szCs w:val="24"/>
        </w:rPr>
        <w:t>M</w:t>
      </w:r>
      <w:r w:rsidR="0023186B" w:rsidRPr="00E91F38">
        <w:rPr>
          <w:rFonts w:ascii="Times New Roman" w:hAnsi="Times New Roman" w:cs="Times New Roman"/>
          <w:sz w:val="24"/>
          <w:szCs w:val="24"/>
        </w:rPr>
        <w:t>oldova</w:t>
      </w:r>
      <w:r w:rsidR="00E560BF">
        <w:rPr>
          <w:rFonts w:ascii="Times New Roman" w:hAnsi="Times New Roman" w:cs="Times New Roman"/>
          <w:sz w:val="24"/>
          <w:szCs w:val="24"/>
        </w:rPr>
        <w:t xml:space="preserve"> </w:t>
      </w:r>
      <w:r w:rsidR="00E560BF" w:rsidRPr="00E560BF">
        <w:rPr>
          <w:rFonts w:ascii="Times New Roman" w:hAnsi="Times New Roman" w:cs="Times New Roman"/>
          <w:color w:val="0000FF"/>
          <w:sz w:val="24"/>
          <w:szCs w:val="24"/>
        </w:rPr>
        <w:t>și Legii nr. 235/2011 privind activitățile de acreditare și de evaluare a conformității.</w:t>
      </w:r>
    </w:p>
    <w:p w14:paraId="7355FDD4" w14:textId="77777777" w:rsidR="0051568A" w:rsidRPr="00E91F38" w:rsidRDefault="0051568A" w:rsidP="0051568A">
      <w:pPr>
        <w:pStyle w:val="Listparagraf"/>
        <w:tabs>
          <w:tab w:val="left" w:pos="7596"/>
        </w:tabs>
        <w:spacing w:line="276" w:lineRule="auto"/>
        <w:ind w:left="426"/>
        <w:jc w:val="both"/>
        <w:rPr>
          <w:rFonts w:ascii="Times New Roman" w:hAnsi="Times New Roman" w:cs="Times New Roman"/>
          <w:sz w:val="24"/>
          <w:szCs w:val="24"/>
        </w:rPr>
      </w:pPr>
    </w:p>
    <w:p w14:paraId="0FC40374" w14:textId="59E1EE9F" w:rsidR="009B1D87" w:rsidRPr="00E91F38" w:rsidRDefault="005F0A28"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DURATA DE VALABILITATE А CONTRACTULUI</w:t>
      </w:r>
    </w:p>
    <w:p w14:paraId="69E19B8A" w14:textId="2E22ADBC" w:rsidR="007F09D0" w:rsidRPr="00E560BF" w:rsidRDefault="00BA78A0" w:rsidP="00F46878">
      <w:pPr>
        <w:pStyle w:val="Listparagraf"/>
        <w:numPr>
          <w:ilvl w:val="0"/>
          <w:numId w:val="6"/>
        </w:numPr>
        <w:spacing w:after="10" w:line="276" w:lineRule="auto"/>
        <w:ind w:left="426" w:hanging="426"/>
        <w:jc w:val="both"/>
        <w:rPr>
          <w:rFonts w:ascii="Times New Roman" w:hAnsi="Times New Roman" w:cs="Times New Roman"/>
          <w:color w:val="0000FF"/>
          <w:sz w:val="24"/>
          <w:szCs w:val="24"/>
        </w:rPr>
      </w:pPr>
      <w:r w:rsidRPr="008F64F9">
        <w:rPr>
          <w:rFonts w:ascii="Times New Roman" w:hAnsi="Times New Roman" w:cs="Times New Roman"/>
          <w:sz w:val="24"/>
          <w:szCs w:val="24"/>
        </w:rPr>
        <w:t xml:space="preserve">Contractul </w:t>
      </w:r>
      <w:r w:rsidR="008F64F9" w:rsidRPr="00E560BF">
        <w:rPr>
          <w:rFonts w:ascii="Times New Roman" w:hAnsi="Times New Roman" w:cs="Times New Roman"/>
          <w:color w:val="0000FF"/>
          <w:sz w:val="24"/>
          <w:szCs w:val="24"/>
        </w:rPr>
        <w:t xml:space="preserve">intră în vigoare la data </w:t>
      </w:r>
      <w:r w:rsidR="008F64F9" w:rsidRPr="008F64F9">
        <w:rPr>
          <w:rFonts w:ascii="Times New Roman" w:hAnsi="Times New Roman" w:cs="Times New Roman"/>
          <w:sz w:val="24"/>
          <w:szCs w:val="24"/>
        </w:rPr>
        <w:t>semnării</w:t>
      </w:r>
      <w:r w:rsidR="007F09D0" w:rsidRPr="008F64F9">
        <w:rPr>
          <w:rFonts w:ascii="Times New Roman" w:hAnsi="Times New Roman" w:cs="Times New Roman"/>
          <w:sz w:val="24"/>
          <w:szCs w:val="24"/>
        </w:rPr>
        <w:t xml:space="preserve"> acestuia de către ambele </w:t>
      </w:r>
      <w:r w:rsidR="00B431B0" w:rsidRPr="008F64F9">
        <w:rPr>
          <w:rFonts w:ascii="Times New Roman" w:hAnsi="Times New Roman" w:cs="Times New Roman"/>
          <w:sz w:val="24"/>
          <w:szCs w:val="24"/>
        </w:rPr>
        <w:t>părți</w:t>
      </w:r>
      <w:r w:rsidR="007F09D0" w:rsidRPr="008F64F9">
        <w:rPr>
          <w:rFonts w:ascii="Times New Roman" w:hAnsi="Times New Roman" w:cs="Times New Roman"/>
          <w:sz w:val="24"/>
          <w:szCs w:val="24"/>
        </w:rPr>
        <w:t xml:space="preserve"> </w:t>
      </w:r>
      <w:r w:rsidRPr="008F64F9">
        <w:rPr>
          <w:rFonts w:ascii="Times New Roman" w:hAnsi="Times New Roman" w:cs="Times New Roman"/>
          <w:sz w:val="24"/>
          <w:szCs w:val="24"/>
        </w:rPr>
        <w:t>și</w:t>
      </w:r>
      <w:r w:rsidR="008F64F9" w:rsidRPr="008F64F9">
        <w:rPr>
          <w:rFonts w:ascii="Times New Roman" w:hAnsi="Times New Roman" w:cs="Times New Roman"/>
          <w:sz w:val="24"/>
          <w:szCs w:val="24"/>
        </w:rPr>
        <w:t xml:space="preserve"> </w:t>
      </w:r>
      <w:r w:rsidR="008F64F9" w:rsidRPr="00E560BF">
        <w:rPr>
          <w:rFonts w:ascii="Times New Roman" w:hAnsi="Times New Roman" w:cs="Times New Roman"/>
          <w:color w:val="0000FF"/>
          <w:sz w:val="24"/>
          <w:szCs w:val="24"/>
        </w:rPr>
        <w:t>încetează</w:t>
      </w:r>
      <w:r w:rsidRPr="00E560BF">
        <w:rPr>
          <w:rFonts w:ascii="Times New Roman" w:hAnsi="Times New Roman" w:cs="Times New Roman"/>
          <w:color w:val="0000FF"/>
          <w:sz w:val="24"/>
          <w:szCs w:val="24"/>
        </w:rPr>
        <w:t xml:space="preserve"> </w:t>
      </w:r>
      <w:r w:rsidR="007F09D0" w:rsidRPr="008F64F9">
        <w:rPr>
          <w:rFonts w:ascii="Times New Roman" w:hAnsi="Times New Roman" w:cs="Times New Roman"/>
          <w:sz w:val="24"/>
          <w:szCs w:val="24"/>
        </w:rPr>
        <w:t xml:space="preserve">la data expirării </w:t>
      </w:r>
      <w:r w:rsidR="00E560BF" w:rsidRPr="00E560BF">
        <w:rPr>
          <w:rFonts w:ascii="Times New Roman" w:hAnsi="Times New Roman" w:cs="Times New Roman"/>
          <w:color w:val="0000FF"/>
          <w:sz w:val="24"/>
          <w:szCs w:val="24"/>
        </w:rPr>
        <w:t>valabilității</w:t>
      </w:r>
      <w:r w:rsidR="00E560BF">
        <w:rPr>
          <w:rFonts w:ascii="Times New Roman" w:hAnsi="Times New Roman" w:cs="Times New Roman"/>
          <w:sz w:val="24"/>
          <w:szCs w:val="24"/>
        </w:rPr>
        <w:t xml:space="preserve"> </w:t>
      </w:r>
      <w:r w:rsidR="007F09D0" w:rsidRPr="008F64F9">
        <w:rPr>
          <w:rFonts w:ascii="Times New Roman" w:hAnsi="Times New Roman" w:cs="Times New Roman"/>
          <w:sz w:val="24"/>
          <w:szCs w:val="24"/>
        </w:rPr>
        <w:t>Certificatului de Acreditare</w:t>
      </w:r>
      <w:r w:rsidR="008F64F9" w:rsidRPr="008F64F9">
        <w:rPr>
          <w:rFonts w:ascii="Times New Roman" w:hAnsi="Times New Roman" w:cs="Times New Roman"/>
          <w:sz w:val="24"/>
          <w:szCs w:val="24"/>
        </w:rPr>
        <w:t xml:space="preserve">, </w:t>
      </w:r>
      <w:r w:rsidR="008F64F9" w:rsidRPr="00E560BF">
        <w:rPr>
          <w:rFonts w:ascii="Times New Roman" w:hAnsi="Times New Roman" w:cs="Times New Roman"/>
          <w:color w:val="0000FF"/>
          <w:sz w:val="24"/>
          <w:szCs w:val="24"/>
        </w:rPr>
        <w:t>cu posibilitatea prelungirii odată cu reînnoirea acreditării.</w:t>
      </w:r>
    </w:p>
    <w:p w14:paraId="01AB2A7E" w14:textId="340DDE36" w:rsidR="009902A0" w:rsidRPr="009902A0" w:rsidRDefault="009902A0" w:rsidP="009902A0">
      <w:pPr>
        <w:pStyle w:val="Listparagraf"/>
        <w:numPr>
          <w:ilvl w:val="1"/>
          <w:numId w:val="33"/>
        </w:numPr>
        <w:spacing w:before="120" w:after="10" w:line="276" w:lineRule="auto"/>
        <w:jc w:val="both"/>
        <w:rPr>
          <w:rFonts w:ascii="Times New Roman" w:hAnsi="Times New Roman" w:cs="Times New Roman"/>
          <w:color w:val="0000FF"/>
          <w:sz w:val="24"/>
          <w:szCs w:val="24"/>
        </w:rPr>
      </w:pPr>
      <w:r w:rsidRPr="009902A0">
        <w:rPr>
          <w:rFonts w:ascii="Times New Roman" w:hAnsi="Times New Roman" w:cs="Times New Roman"/>
          <w:color w:val="0000FF"/>
          <w:sz w:val="24"/>
          <w:szCs w:val="24"/>
        </w:rPr>
        <w:t xml:space="preserve">Contractul se consideră prelungit pentru același termen și în aceleași condiții, dacă OEC cu termen cel puțin 45 zile până la expirarea termenului certificatului de acreditare, nu va notifica MOLDAC despre intenția sa de reziliere. </w:t>
      </w:r>
    </w:p>
    <w:p w14:paraId="48A26D1E" w14:textId="40755852" w:rsidR="007F09D0" w:rsidRPr="00E560BF" w:rsidRDefault="00E560BF" w:rsidP="00E560BF">
      <w:pPr>
        <w:pStyle w:val="Listparagraf"/>
        <w:numPr>
          <w:ilvl w:val="1"/>
          <w:numId w:val="33"/>
        </w:numPr>
        <w:spacing w:before="120" w:after="1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09D0" w:rsidRPr="00E560BF">
        <w:rPr>
          <w:rFonts w:ascii="Times New Roman" w:hAnsi="Times New Roman" w:cs="Times New Roman"/>
          <w:sz w:val="24"/>
          <w:szCs w:val="24"/>
        </w:rPr>
        <w:t xml:space="preserve">Contractul de acreditare </w:t>
      </w:r>
      <w:r w:rsidR="00B64F99" w:rsidRPr="00E560BF">
        <w:rPr>
          <w:rFonts w:ascii="Times New Roman" w:hAnsi="Times New Roman" w:cs="Times New Roman"/>
          <w:sz w:val="24"/>
          <w:szCs w:val="24"/>
        </w:rPr>
        <w:t>poate fi rezolvit</w:t>
      </w:r>
      <w:r w:rsidR="007F09D0" w:rsidRPr="00E560BF">
        <w:rPr>
          <w:rFonts w:ascii="Times New Roman" w:hAnsi="Times New Roman" w:cs="Times New Roman"/>
          <w:sz w:val="24"/>
          <w:szCs w:val="24"/>
        </w:rPr>
        <w:t xml:space="preserve"> conform prevederilor</w:t>
      </w:r>
      <w:r w:rsidRPr="00E560BF">
        <w:rPr>
          <w:rFonts w:ascii="Times New Roman" w:hAnsi="Times New Roman" w:cs="Times New Roman"/>
          <w:sz w:val="24"/>
          <w:szCs w:val="24"/>
        </w:rPr>
        <w:t xml:space="preserve"> </w:t>
      </w:r>
      <w:r w:rsidR="007F09D0" w:rsidRPr="00E560BF">
        <w:rPr>
          <w:rFonts w:ascii="Times New Roman" w:hAnsi="Times New Roman" w:cs="Times New Roman"/>
          <w:sz w:val="24"/>
          <w:szCs w:val="24"/>
        </w:rPr>
        <w:t>prezentul</w:t>
      </w:r>
      <w:r w:rsidR="00BA78A0" w:rsidRPr="00E560BF">
        <w:rPr>
          <w:rFonts w:ascii="Times New Roman" w:hAnsi="Times New Roman" w:cs="Times New Roman"/>
          <w:sz w:val="24"/>
          <w:szCs w:val="24"/>
        </w:rPr>
        <w:t xml:space="preserve">ui </w:t>
      </w:r>
      <w:r w:rsidR="00B64F99" w:rsidRPr="00E560BF">
        <w:rPr>
          <w:rFonts w:ascii="Times New Roman" w:hAnsi="Times New Roman" w:cs="Times New Roman"/>
          <w:sz w:val="24"/>
          <w:szCs w:val="24"/>
        </w:rPr>
        <w:t>C</w:t>
      </w:r>
      <w:r w:rsidR="00BA78A0" w:rsidRPr="00E560BF">
        <w:rPr>
          <w:rFonts w:ascii="Times New Roman" w:hAnsi="Times New Roman" w:cs="Times New Roman"/>
          <w:sz w:val="24"/>
          <w:szCs w:val="24"/>
        </w:rPr>
        <w:t>ontract</w:t>
      </w:r>
      <w:r>
        <w:rPr>
          <w:rFonts w:ascii="Times New Roman" w:hAnsi="Times New Roman" w:cs="Times New Roman"/>
          <w:sz w:val="24"/>
          <w:szCs w:val="24"/>
        </w:rPr>
        <w:t xml:space="preserve">, </w:t>
      </w:r>
      <w:r w:rsidRPr="00E560BF">
        <w:rPr>
          <w:rFonts w:ascii="Times New Roman" w:hAnsi="Times New Roman" w:cs="Times New Roman"/>
          <w:color w:val="0000FF"/>
          <w:sz w:val="24"/>
          <w:szCs w:val="24"/>
        </w:rPr>
        <w:t>inclusiv a clauzelor specificate la pct.8.3</w:t>
      </w:r>
      <w:r w:rsidR="00BA78A0" w:rsidRPr="00E560BF">
        <w:rPr>
          <w:rFonts w:ascii="Times New Roman" w:hAnsi="Times New Roman" w:cs="Times New Roman"/>
          <w:sz w:val="24"/>
          <w:szCs w:val="24"/>
        </w:rPr>
        <w:t xml:space="preserve"> şi reglementărilor </w:t>
      </w:r>
      <w:r w:rsidR="00B431B0" w:rsidRPr="00E560BF">
        <w:rPr>
          <w:rFonts w:ascii="Times New Roman" w:hAnsi="Times New Roman" w:cs="Times New Roman"/>
          <w:sz w:val="24"/>
          <w:szCs w:val="24"/>
        </w:rPr>
        <w:t>legislației</w:t>
      </w:r>
      <w:r w:rsidR="007F09D0" w:rsidRPr="00E560BF">
        <w:rPr>
          <w:rFonts w:ascii="Times New Roman" w:hAnsi="Times New Roman" w:cs="Times New Roman"/>
          <w:sz w:val="24"/>
          <w:szCs w:val="24"/>
        </w:rPr>
        <w:t xml:space="preserve"> </w:t>
      </w:r>
      <w:r w:rsidR="00BA78A0" w:rsidRPr="00E560BF">
        <w:rPr>
          <w:rFonts w:ascii="Times New Roman" w:hAnsi="Times New Roman" w:cs="Times New Roman"/>
          <w:sz w:val="24"/>
          <w:szCs w:val="24"/>
        </w:rPr>
        <w:t>în vigoare</w:t>
      </w:r>
      <w:r w:rsidR="007F09D0" w:rsidRPr="00E560BF">
        <w:rPr>
          <w:rFonts w:ascii="Times New Roman" w:hAnsi="Times New Roman" w:cs="Times New Roman"/>
          <w:sz w:val="24"/>
          <w:szCs w:val="24"/>
        </w:rPr>
        <w:t>.</w:t>
      </w:r>
      <w:r w:rsidR="00BA78A0" w:rsidRPr="00E560BF">
        <w:rPr>
          <w:rFonts w:ascii="Times New Roman" w:hAnsi="Times New Roman" w:cs="Times New Roman"/>
          <w:sz w:val="24"/>
          <w:szCs w:val="24"/>
        </w:rPr>
        <w:t xml:space="preserve"> </w:t>
      </w:r>
      <w:r w:rsidR="003F77E9" w:rsidRPr="00E560BF">
        <w:rPr>
          <w:rFonts w:ascii="Times New Roman" w:hAnsi="Times New Roman" w:cs="Times New Roman"/>
          <w:sz w:val="24"/>
          <w:szCs w:val="24"/>
        </w:rPr>
        <w:t xml:space="preserve">Rezoluțiunea </w:t>
      </w:r>
      <w:r w:rsidR="00BA78A0" w:rsidRPr="00E560BF">
        <w:rPr>
          <w:rFonts w:ascii="Times New Roman" w:hAnsi="Times New Roman" w:cs="Times New Roman"/>
          <w:sz w:val="24"/>
          <w:szCs w:val="24"/>
        </w:rPr>
        <w:t xml:space="preserve">contractului conduce la pierderea informației de acreditare a </w:t>
      </w:r>
      <w:r w:rsidR="00BA78A0" w:rsidRPr="00E560BF">
        <w:rPr>
          <w:rFonts w:ascii="Times New Roman" w:hAnsi="Times New Roman" w:cs="Times New Roman"/>
          <w:b/>
          <w:bCs/>
          <w:sz w:val="24"/>
          <w:szCs w:val="24"/>
        </w:rPr>
        <w:t>OEC</w:t>
      </w:r>
      <w:r w:rsidR="00BA78A0" w:rsidRPr="00E560BF">
        <w:rPr>
          <w:rFonts w:ascii="Times New Roman" w:hAnsi="Times New Roman" w:cs="Times New Roman"/>
          <w:sz w:val="24"/>
          <w:szCs w:val="24"/>
        </w:rPr>
        <w:t>.</w:t>
      </w:r>
    </w:p>
    <w:p w14:paraId="41459BA7" w14:textId="77777777" w:rsidR="00AB1684" w:rsidRPr="00E91F38" w:rsidRDefault="00AB1684" w:rsidP="00AB1684">
      <w:pPr>
        <w:spacing w:after="10" w:line="276" w:lineRule="auto"/>
        <w:jc w:val="both"/>
        <w:rPr>
          <w:rFonts w:ascii="Times New Roman" w:hAnsi="Times New Roman" w:cs="Times New Roman"/>
          <w:sz w:val="24"/>
          <w:szCs w:val="24"/>
        </w:rPr>
      </w:pPr>
    </w:p>
    <w:p w14:paraId="0BEC49A2" w14:textId="671521A6" w:rsidR="009B1D87" w:rsidRPr="00E91F38" w:rsidRDefault="00FB1C13"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DISPOZIȚII GENERALE</w:t>
      </w:r>
    </w:p>
    <w:p w14:paraId="0A2F46D5" w14:textId="5B027EAA" w:rsidR="00186117" w:rsidRPr="00E91F38" w:rsidRDefault="007F09D0"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Procesul de acreditare se </w:t>
      </w:r>
      <w:r w:rsidR="00B431B0" w:rsidRPr="00E91F38">
        <w:rPr>
          <w:rFonts w:ascii="Times New Roman" w:hAnsi="Times New Roman" w:cs="Times New Roman"/>
          <w:sz w:val="24"/>
          <w:szCs w:val="24"/>
        </w:rPr>
        <w:t>desfășoară</w:t>
      </w:r>
      <w:r w:rsidRPr="00E91F38">
        <w:rPr>
          <w:rFonts w:ascii="Times New Roman" w:hAnsi="Times New Roman" w:cs="Times New Roman"/>
          <w:sz w:val="24"/>
          <w:szCs w:val="24"/>
        </w:rPr>
        <w:t xml:space="preserve"> în conformitate cu standardele de </w:t>
      </w:r>
      <w:r w:rsidR="00B431B0" w:rsidRPr="00E91F38">
        <w:rPr>
          <w:rFonts w:ascii="Times New Roman" w:hAnsi="Times New Roman" w:cs="Times New Roman"/>
          <w:sz w:val="24"/>
          <w:szCs w:val="24"/>
        </w:rPr>
        <w:t>referință</w:t>
      </w:r>
      <w:r w:rsidRPr="00E91F38">
        <w:rPr>
          <w:rFonts w:ascii="Times New Roman" w:hAnsi="Times New Roman" w:cs="Times New Roman"/>
          <w:sz w:val="24"/>
          <w:szCs w:val="24"/>
        </w:rPr>
        <w:t xml:space="preserve"> şi documentele asociate aplicabile </w:t>
      </w:r>
      <w:r w:rsidR="00C36874" w:rsidRPr="00E91F38">
        <w:rPr>
          <w:rFonts w:ascii="Times New Roman" w:hAnsi="Times New Roman" w:cs="Times New Roman"/>
          <w:sz w:val="24"/>
          <w:szCs w:val="24"/>
        </w:rPr>
        <w:t>O</w:t>
      </w:r>
      <w:r w:rsidRPr="00E91F38">
        <w:rPr>
          <w:rFonts w:ascii="Times New Roman" w:hAnsi="Times New Roman" w:cs="Times New Roman"/>
          <w:sz w:val="24"/>
          <w:szCs w:val="24"/>
        </w:rPr>
        <w:t xml:space="preserve">rganismelor de </w:t>
      </w:r>
      <w:r w:rsidR="00C36874" w:rsidRPr="00E91F38">
        <w:rPr>
          <w:rFonts w:ascii="Times New Roman" w:hAnsi="Times New Roman" w:cs="Times New Roman"/>
          <w:sz w:val="24"/>
          <w:szCs w:val="24"/>
        </w:rPr>
        <w:t>A</w:t>
      </w:r>
      <w:r w:rsidRPr="00E91F38">
        <w:rPr>
          <w:rFonts w:ascii="Times New Roman" w:hAnsi="Times New Roman" w:cs="Times New Roman"/>
          <w:sz w:val="24"/>
          <w:szCs w:val="24"/>
        </w:rPr>
        <w:t xml:space="preserve">creditare şi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prevederile procedurilor, regulamentelor şi politicilor </w:t>
      </w:r>
      <w:r w:rsidRPr="00E91F38">
        <w:rPr>
          <w:rFonts w:ascii="Times New Roman" w:hAnsi="Times New Roman" w:cs="Times New Roman"/>
          <w:bCs/>
          <w:sz w:val="24"/>
          <w:szCs w:val="24"/>
        </w:rPr>
        <w:t>MOLDAC</w:t>
      </w:r>
      <w:r w:rsidR="002C70F3" w:rsidRPr="00E91F38">
        <w:rPr>
          <w:rFonts w:ascii="Times New Roman" w:hAnsi="Times New Roman" w:cs="Times New Roman"/>
          <w:sz w:val="24"/>
          <w:szCs w:val="24"/>
        </w:rPr>
        <w:t xml:space="preserve"> </w:t>
      </w:r>
      <w:r w:rsidRPr="00E91F38">
        <w:rPr>
          <w:rFonts w:ascii="Times New Roman" w:hAnsi="Times New Roman" w:cs="Times New Roman"/>
          <w:sz w:val="24"/>
          <w:szCs w:val="24"/>
        </w:rPr>
        <w:t xml:space="preserve">în vigoare în momentul </w:t>
      </w:r>
      <w:r w:rsidR="00B431B0" w:rsidRPr="00E91F38">
        <w:rPr>
          <w:rFonts w:ascii="Times New Roman" w:hAnsi="Times New Roman" w:cs="Times New Roman"/>
          <w:sz w:val="24"/>
          <w:szCs w:val="24"/>
        </w:rPr>
        <w:t>desfășurării</w:t>
      </w:r>
      <w:r w:rsidRPr="00E91F38">
        <w:rPr>
          <w:rFonts w:ascii="Times New Roman" w:hAnsi="Times New Roman" w:cs="Times New Roman"/>
          <w:sz w:val="24"/>
          <w:szCs w:val="24"/>
        </w:rPr>
        <w:t xml:space="preserve"> </w:t>
      </w:r>
      <w:r w:rsidRPr="00E560BF">
        <w:rPr>
          <w:rFonts w:ascii="Times New Roman" w:hAnsi="Times New Roman" w:cs="Times New Roman"/>
          <w:color w:val="0000FF"/>
          <w:sz w:val="24"/>
          <w:szCs w:val="24"/>
        </w:rPr>
        <w:t>etape</w:t>
      </w:r>
      <w:r w:rsidR="00E560BF" w:rsidRPr="00E560BF">
        <w:rPr>
          <w:rFonts w:ascii="Times New Roman" w:hAnsi="Times New Roman" w:cs="Times New Roman"/>
          <w:color w:val="0000FF"/>
          <w:sz w:val="24"/>
          <w:szCs w:val="24"/>
        </w:rPr>
        <w:t>lor</w:t>
      </w:r>
      <w:r w:rsidRPr="00E91F38">
        <w:rPr>
          <w:rFonts w:ascii="Times New Roman" w:hAnsi="Times New Roman" w:cs="Times New Roman"/>
          <w:sz w:val="24"/>
          <w:szCs w:val="24"/>
        </w:rPr>
        <w:t xml:space="preserve"> ale procesului de acreditare</w:t>
      </w:r>
      <w:r w:rsidR="00BA78A0" w:rsidRPr="00E91F38">
        <w:rPr>
          <w:rFonts w:ascii="Times New Roman" w:hAnsi="Times New Roman" w:cs="Times New Roman"/>
          <w:sz w:val="24"/>
          <w:szCs w:val="24"/>
        </w:rPr>
        <w:t xml:space="preserve"> și care constituie parte integrantă a prezentului </w:t>
      </w:r>
      <w:r w:rsidR="00F6095E" w:rsidRPr="00E91F38">
        <w:rPr>
          <w:rFonts w:ascii="Times New Roman" w:hAnsi="Times New Roman" w:cs="Times New Roman"/>
          <w:sz w:val="24"/>
          <w:szCs w:val="24"/>
        </w:rPr>
        <w:t>C</w:t>
      </w:r>
      <w:r w:rsidR="00BA78A0" w:rsidRPr="00E91F38">
        <w:rPr>
          <w:rFonts w:ascii="Times New Roman" w:hAnsi="Times New Roman" w:cs="Times New Roman"/>
          <w:sz w:val="24"/>
          <w:szCs w:val="24"/>
        </w:rPr>
        <w:t>ontract</w:t>
      </w:r>
      <w:r w:rsidR="008E77DE" w:rsidRPr="00E91F38">
        <w:rPr>
          <w:rFonts w:ascii="Times New Roman" w:hAnsi="Times New Roman" w:cs="Times New Roman"/>
          <w:sz w:val="24"/>
          <w:szCs w:val="24"/>
        </w:rPr>
        <w:t>;</w:t>
      </w:r>
    </w:p>
    <w:p w14:paraId="7E3040C4" w14:textId="3BEAEFCB" w:rsidR="00BA78A0" w:rsidRPr="00E91F38" w:rsidRDefault="00BA78A0"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P</w:t>
      </w:r>
      <w:r w:rsidR="007F09D0" w:rsidRPr="00E91F38">
        <w:rPr>
          <w:rFonts w:ascii="Times New Roman" w:hAnsi="Times New Roman" w:cs="Times New Roman"/>
          <w:sz w:val="24"/>
          <w:szCs w:val="24"/>
        </w:rPr>
        <w:t xml:space="preserve">revederile prezentului </w:t>
      </w:r>
      <w:r w:rsidR="00F6095E" w:rsidRPr="00E91F38">
        <w:rPr>
          <w:rFonts w:ascii="Times New Roman" w:hAnsi="Times New Roman" w:cs="Times New Roman"/>
          <w:sz w:val="24"/>
          <w:szCs w:val="24"/>
        </w:rPr>
        <w:t>C</w:t>
      </w:r>
      <w:r w:rsidR="007F09D0" w:rsidRPr="00E91F38">
        <w:rPr>
          <w:rFonts w:ascii="Times New Roman" w:hAnsi="Times New Roman" w:cs="Times New Roman"/>
          <w:sz w:val="24"/>
          <w:szCs w:val="24"/>
        </w:rPr>
        <w:t xml:space="preserve">ontract sunt identice şi egale pentru toate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care solicită acreditarea, pentru a respecta </w:t>
      </w:r>
      <w:r w:rsidRPr="00E91F38">
        <w:rPr>
          <w:rFonts w:ascii="Times New Roman" w:hAnsi="Times New Roman" w:cs="Times New Roman"/>
          <w:sz w:val="24"/>
          <w:szCs w:val="24"/>
        </w:rPr>
        <w:t>pr</w:t>
      </w:r>
      <w:r w:rsidR="002C70F3" w:rsidRPr="00E91F38">
        <w:rPr>
          <w:rFonts w:ascii="Times New Roman" w:hAnsi="Times New Roman" w:cs="Times New Roman"/>
          <w:sz w:val="24"/>
          <w:szCs w:val="24"/>
        </w:rPr>
        <w:t>incipiil</w:t>
      </w:r>
      <w:r w:rsidRPr="00E91F38">
        <w:rPr>
          <w:rFonts w:ascii="Times New Roman" w:hAnsi="Times New Roman" w:cs="Times New Roman"/>
          <w:sz w:val="24"/>
          <w:szCs w:val="24"/>
        </w:rPr>
        <w:t xml:space="preserve">e nediscriminatorii ale Organismului de Acreditare, stabilite în </w:t>
      </w:r>
      <w:r w:rsidR="008E77DE" w:rsidRPr="00E91F38">
        <w:rPr>
          <w:rFonts w:ascii="Times New Roman" w:hAnsi="Times New Roman" w:cs="Times New Roman"/>
          <w:sz w:val="24"/>
          <w:szCs w:val="24"/>
        </w:rPr>
        <w:t>S</w:t>
      </w:r>
      <w:r w:rsidR="007F09D0" w:rsidRPr="00E91F38">
        <w:rPr>
          <w:rFonts w:ascii="Times New Roman" w:hAnsi="Times New Roman" w:cs="Times New Roman"/>
          <w:sz w:val="24"/>
          <w:szCs w:val="24"/>
        </w:rPr>
        <w:t>tandardul ISO/IEC 17011:2017</w:t>
      </w:r>
      <w:r w:rsidR="00B53AE7" w:rsidRPr="00E91F38">
        <w:rPr>
          <w:rFonts w:ascii="Times New Roman" w:hAnsi="Times New Roman" w:cs="Times New Roman"/>
          <w:sz w:val="24"/>
          <w:szCs w:val="24"/>
        </w:rPr>
        <w:t xml:space="preserve"> și documentele EA, ILAC, IAF</w:t>
      </w:r>
      <w:r w:rsidR="008E77DE" w:rsidRPr="00E91F38">
        <w:rPr>
          <w:rFonts w:ascii="Times New Roman" w:hAnsi="Times New Roman" w:cs="Times New Roman"/>
          <w:sz w:val="24"/>
          <w:szCs w:val="24"/>
        </w:rPr>
        <w:t>;</w:t>
      </w:r>
    </w:p>
    <w:p w14:paraId="1C31AD58" w14:textId="687E59BC" w:rsidR="008A5E45" w:rsidRPr="00E91F38" w:rsidRDefault="007F09D0"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sz w:val="24"/>
          <w:szCs w:val="24"/>
        </w:rPr>
        <w:t xml:space="preserve">MOLDAC </w:t>
      </w:r>
      <w:r w:rsidRPr="00E91F38">
        <w:rPr>
          <w:rFonts w:ascii="Times New Roman" w:hAnsi="Times New Roman" w:cs="Times New Roman"/>
          <w:sz w:val="24"/>
          <w:szCs w:val="24"/>
        </w:rPr>
        <w:t xml:space="preserve">se obligă să </w:t>
      </w:r>
      <w:r w:rsidR="00B431B0" w:rsidRPr="00E91F38">
        <w:rPr>
          <w:rFonts w:ascii="Times New Roman" w:hAnsi="Times New Roman" w:cs="Times New Roman"/>
          <w:sz w:val="24"/>
          <w:szCs w:val="24"/>
        </w:rPr>
        <w:t>desfășoare</w:t>
      </w:r>
      <w:r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activitățile</w:t>
      </w:r>
      <w:r w:rsidRPr="00E91F38">
        <w:rPr>
          <w:rFonts w:ascii="Times New Roman" w:hAnsi="Times New Roman" w:cs="Times New Roman"/>
          <w:sz w:val="24"/>
          <w:szCs w:val="24"/>
        </w:rPr>
        <w:t xml:space="preserve"> </w:t>
      </w:r>
      <w:r w:rsidR="00BA78A0" w:rsidRPr="00E91F38">
        <w:rPr>
          <w:rFonts w:ascii="Times New Roman" w:hAnsi="Times New Roman" w:cs="Times New Roman"/>
          <w:sz w:val="24"/>
          <w:szCs w:val="24"/>
        </w:rPr>
        <w:t>contractate</w:t>
      </w:r>
      <w:r w:rsidRPr="00E91F38">
        <w:rPr>
          <w:rFonts w:ascii="Times New Roman" w:hAnsi="Times New Roman" w:cs="Times New Roman"/>
          <w:sz w:val="24"/>
          <w:szCs w:val="24"/>
        </w:rPr>
        <w:t xml:space="preserve"> într-un timp rezonabil, </w:t>
      </w:r>
      <w:r w:rsidR="00BA78A0" w:rsidRPr="00E91F38">
        <w:rPr>
          <w:rFonts w:ascii="Times New Roman" w:hAnsi="Times New Roman" w:cs="Times New Roman"/>
          <w:sz w:val="24"/>
          <w:szCs w:val="24"/>
        </w:rPr>
        <w:t>respectând</w:t>
      </w:r>
      <w:r w:rsidRPr="00E91F38">
        <w:rPr>
          <w:rFonts w:ascii="Times New Roman" w:hAnsi="Times New Roman" w:cs="Times New Roman"/>
          <w:sz w:val="24"/>
          <w:szCs w:val="24"/>
        </w:rPr>
        <w:t xml:space="preserve"> termenele </w:t>
      </w:r>
      <w:r w:rsidR="00BA78A0" w:rsidRPr="00E91F38">
        <w:rPr>
          <w:rFonts w:ascii="Times New Roman" w:hAnsi="Times New Roman" w:cs="Times New Roman"/>
          <w:sz w:val="24"/>
          <w:szCs w:val="24"/>
        </w:rPr>
        <w:t>stabilite</w:t>
      </w:r>
      <w:r w:rsidRPr="00E91F38">
        <w:rPr>
          <w:rFonts w:ascii="Times New Roman" w:hAnsi="Times New Roman" w:cs="Times New Roman"/>
          <w:sz w:val="24"/>
          <w:szCs w:val="24"/>
        </w:rPr>
        <w:t xml:space="preserve"> în </w:t>
      </w:r>
      <w:r w:rsidR="00B53AE7" w:rsidRPr="00E91F38">
        <w:rPr>
          <w:rFonts w:ascii="Times New Roman" w:hAnsi="Times New Roman" w:cs="Times New Roman"/>
          <w:sz w:val="24"/>
          <w:szCs w:val="24"/>
        </w:rPr>
        <w:t>regulile</w:t>
      </w:r>
      <w:r w:rsidR="00C16846" w:rsidRPr="00E91F38">
        <w:rPr>
          <w:rFonts w:ascii="Times New Roman" w:hAnsi="Times New Roman" w:cs="Times New Roman"/>
          <w:sz w:val="24"/>
          <w:szCs w:val="24"/>
        </w:rPr>
        <w:t xml:space="preserve"> de acreditare</w:t>
      </w:r>
      <w:r w:rsidRPr="00E91F38">
        <w:rPr>
          <w:rFonts w:ascii="Times New Roman" w:hAnsi="Times New Roman" w:cs="Times New Roman"/>
          <w:sz w:val="24"/>
          <w:szCs w:val="24"/>
        </w:rPr>
        <w:t xml:space="preserve"> </w:t>
      </w:r>
      <w:r w:rsidRPr="00E91F38">
        <w:rPr>
          <w:rFonts w:ascii="Times New Roman" w:hAnsi="Times New Roman" w:cs="Times New Roman"/>
          <w:bCs/>
          <w:sz w:val="24"/>
          <w:szCs w:val="24"/>
        </w:rPr>
        <w:t xml:space="preserve">MOLDAC </w:t>
      </w:r>
      <w:r w:rsidR="00C16846" w:rsidRPr="00E91F38">
        <w:rPr>
          <w:rFonts w:ascii="Times New Roman" w:hAnsi="Times New Roman" w:cs="Times New Roman"/>
          <w:bCs/>
          <w:sz w:val="24"/>
          <w:szCs w:val="24"/>
        </w:rPr>
        <w:t>în vigoare</w:t>
      </w:r>
      <w:r w:rsidR="008A5E45" w:rsidRPr="00E91F38">
        <w:rPr>
          <w:rFonts w:ascii="Times New Roman" w:hAnsi="Times New Roman" w:cs="Times New Roman"/>
          <w:sz w:val="24"/>
          <w:szCs w:val="24"/>
        </w:rPr>
        <w:t>.</w:t>
      </w:r>
      <w:r w:rsidRPr="00E91F38">
        <w:rPr>
          <w:rFonts w:ascii="Times New Roman" w:hAnsi="Times New Roman" w:cs="Times New Roman"/>
          <w:sz w:val="24"/>
          <w:szCs w:val="24"/>
        </w:rPr>
        <w:t xml:space="preserve"> </w:t>
      </w:r>
    </w:p>
    <w:p w14:paraId="38D3D279" w14:textId="6034A9E2" w:rsidR="007F09D0" w:rsidRPr="00E91F38" w:rsidRDefault="007F09D0"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lastRenderedPageBreak/>
        <w:t xml:space="preserve">Exercitarea drepturilor și </w:t>
      </w:r>
      <w:r w:rsidR="00B431B0" w:rsidRPr="00E91F38">
        <w:rPr>
          <w:rFonts w:ascii="Times New Roman" w:hAnsi="Times New Roman" w:cs="Times New Roman"/>
          <w:sz w:val="24"/>
          <w:szCs w:val="24"/>
        </w:rPr>
        <w:t>obligațiilor</w:t>
      </w:r>
      <w:r w:rsidRPr="00E91F38">
        <w:rPr>
          <w:rFonts w:ascii="Times New Roman" w:hAnsi="Times New Roman" w:cs="Times New Roman"/>
          <w:bCs/>
          <w:sz w:val="24"/>
          <w:szCs w:val="24"/>
        </w:rPr>
        <w:t xml:space="preserve"> </w:t>
      </w:r>
      <w:r w:rsidRPr="00E91F38">
        <w:rPr>
          <w:rFonts w:ascii="Times New Roman" w:hAnsi="Times New Roman" w:cs="Times New Roman"/>
          <w:b/>
          <w:sz w:val="24"/>
          <w:szCs w:val="24"/>
        </w:rPr>
        <w:t>OEC</w:t>
      </w:r>
      <w:r w:rsidRPr="00E91F38">
        <w:rPr>
          <w:rFonts w:ascii="Times New Roman" w:hAnsi="Times New Roman" w:cs="Times New Roman"/>
          <w:bCs/>
          <w:sz w:val="24"/>
          <w:szCs w:val="24"/>
        </w:rPr>
        <w:t>,</w:t>
      </w:r>
      <w:r w:rsidRPr="00E91F38">
        <w:rPr>
          <w:rFonts w:ascii="Times New Roman" w:hAnsi="Times New Roman" w:cs="Times New Roman"/>
          <w:sz w:val="24"/>
          <w:szCs w:val="24"/>
        </w:rPr>
        <w:t xml:space="preserve"> prevăzute în prezentul </w:t>
      </w:r>
      <w:r w:rsidR="008E77DE"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 se efectuează direct de către </w:t>
      </w:r>
      <w:r w:rsidRPr="00E91F38">
        <w:rPr>
          <w:rFonts w:ascii="Times New Roman" w:hAnsi="Times New Roman" w:cs="Times New Roman"/>
          <w:bCs/>
          <w:sz w:val="24"/>
          <w:szCs w:val="24"/>
        </w:rPr>
        <w:t>OEC</w:t>
      </w:r>
      <w:r w:rsidR="00E560BF" w:rsidRPr="00E560BF">
        <w:rPr>
          <w:rFonts w:ascii="Times New Roman" w:hAnsi="Times New Roman" w:cs="Times New Roman"/>
          <w:sz w:val="24"/>
          <w:szCs w:val="24"/>
        </w:rPr>
        <w:t xml:space="preserve">, </w:t>
      </w:r>
      <w:r w:rsidR="00E560BF" w:rsidRPr="00E560BF">
        <w:rPr>
          <w:rFonts w:ascii="Times New Roman" w:hAnsi="Times New Roman" w:cs="Times New Roman"/>
          <w:color w:val="0000FF"/>
          <w:sz w:val="24"/>
          <w:szCs w:val="24"/>
        </w:rPr>
        <w:t>în cazul în care acesta are personalitate juridică. În cazul în care OEC nu are personalitate juridică, drepturile și obligațiile se exercită</w:t>
      </w:r>
      <w:r w:rsidR="00E560BF" w:rsidRPr="00E560BF">
        <w:rPr>
          <w:rFonts w:ascii="Times New Roman" w:hAnsi="Times New Roman" w:cs="Times New Roman"/>
          <w:sz w:val="24"/>
          <w:szCs w:val="24"/>
        </w:rPr>
        <w:t xml:space="preserve"> de către entitatea juridică din care acesta face parte</w:t>
      </w:r>
      <w:r w:rsidR="008E77DE" w:rsidRPr="00E91F38">
        <w:rPr>
          <w:rFonts w:ascii="Times New Roman" w:hAnsi="Times New Roman" w:cs="Times New Roman"/>
          <w:sz w:val="24"/>
          <w:szCs w:val="24"/>
        </w:rPr>
        <w:t>;</w:t>
      </w:r>
    </w:p>
    <w:p w14:paraId="313E4D11" w14:textId="4412B07C" w:rsidR="007F09D0" w:rsidRPr="00E91F38" w:rsidRDefault="007F09D0"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ОЕС</w:t>
      </w:r>
      <w:r w:rsidRPr="00E91F38">
        <w:rPr>
          <w:rFonts w:ascii="Times New Roman" w:hAnsi="Times New Roman" w:cs="Times New Roman"/>
          <w:sz w:val="24"/>
          <w:szCs w:val="24"/>
        </w:rPr>
        <w:t xml:space="preserve"> declară că а luat </w:t>
      </w:r>
      <w:r w:rsidR="00B431B0" w:rsidRPr="00E91F38">
        <w:rPr>
          <w:rFonts w:ascii="Times New Roman" w:hAnsi="Times New Roman" w:cs="Times New Roman"/>
          <w:sz w:val="24"/>
          <w:szCs w:val="24"/>
        </w:rPr>
        <w:t>cunoștință</w:t>
      </w:r>
      <w:r w:rsidRPr="00E91F38">
        <w:rPr>
          <w:rFonts w:ascii="Times New Roman" w:hAnsi="Times New Roman" w:cs="Times New Roman"/>
          <w:sz w:val="24"/>
          <w:szCs w:val="24"/>
        </w:rPr>
        <w:t xml:space="preserve"> </w:t>
      </w:r>
      <w:r w:rsidR="00B53AE7" w:rsidRPr="00E91F38">
        <w:rPr>
          <w:rFonts w:ascii="Times New Roman" w:hAnsi="Times New Roman" w:cs="Times New Roman"/>
          <w:sz w:val="24"/>
          <w:szCs w:val="24"/>
        </w:rPr>
        <w:t xml:space="preserve">cu </w:t>
      </w:r>
      <w:r w:rsidRPr="00E91F38">
        <w:rPr>
          <w:rFonts w:ascii="Times New Roman" w:hAnsi="Times New Roman" w:cs="Times New Roman"/>
          <w:sz w:val="24"/>
          <w:szCs w:val="24"/>
        </w:rPr>
        <w:t xml:space="preserve">prevederile documentelor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documente c</w:t>
      </w:r>
      <w:r w:rsidR="002C70F3" w:rsidRPr="00E91F38">
        <w:rPr>
          <w:rFonts w:ascii="Times New Roman" w:hAnsi="Times New Roman" w:cs="Times New Roman"/>
          <w:sz w:val="24"/>
          <w:szCs w:val="24"/>
        </w:rPr>
        <w:t>are</w:t>
      </w:r>
      <w:r w:rsidRPr="00E91F38">
        <w:rPr>
          <w:rFonts w:ascii="Times New Roman" w:hAnsi="Times New Roman" w:cs="Times New Roman"/>
          <w:sz w:val="24"/>
          <w:szCs w:val="24"/>
        </w:rPr>
        <w:t xml:space="preserve"> au fost puse la </w:t>
      </w:r>
      <w:r w:rsidR="00B431B0" w:rsidRPr="00E91F38">
        <w:rPr>
          <w:rFonts w:ascii="Times New Roman" w:hAnsi="Times New Roman" w:cs="Times New Roman"/>
          <w:sz w:val="24"/>
          <w:szCs w:val="24"/>
        </w:rPr>
        <w:t>dispoziția</w:t>
      </w:r>
      <w:r w:rsidRPr="00E91F38">
        <w:rPr>
          <w:rFonts w:ascii="Times New Roman" w:hAnsi="Times New Roman" w:cs="Times New Roman"/>
          <w:sz w:val="24"/>
          <w:szCs w:val="24"/>
        </w:rPr>
        <w:t xml:space="preserve"> sa prin pe </w:t>
      </w:r>
      <w:bookmarkStart w:id="0" w:name="_Hlk117584670"/>
      <w:r w:rsidRPr="00E91F38">
        <w:rPr>
          <w:rFonts w:ascii="Times New Roman" w:hAnsi="Times New Roman" w:cs="Times New Roman"/>
          <w:sz w:val="24"/>
          <w:szCs w:val="24"/>
        </w:rPr>
        <w:t>pagina</w:t>
      </w:r>
      <w:r w:rsidR="00A77644" w:rsidRPr="00E91F38">
        <w:rPr>
          <w:rFonts w:ascii="Times New Roman" w:hAnsi="Times New Roman" w:cs="Times New Roman"/>
          <w:sz w:val="24"/>
          <w:szCs w:val="24"/>
        </w:rPr>
        <w:t xml:space="preserve"> </w:t>
      </w:r>
      <w:r w:rsidR="00F211AB" w:rsidRPr="00E91F38">
        <w:rPr>
          <w:rFonts w:ascii="Times New Roman" w:hAnsi="Times New Roman" w:cs="Times New Roman"/>
          <w:sz w:val="24"/>
          <w:szCs w:val="24"/>
        </w:rPr>
        <w:t>web</w:t>
      </w:r>
      <w:r w:rsidRPr="00E91F38">
        <w:rPr>
          <w:rFonts w:ascii="Times New Roman" w:hAnsi="Times New Roman" w:cs="Times New Roman"/>
          <w:sz w:val="24"/>
          <w:szCs w:val="24"/>
        </w:rPr>
        <w:t xml:space="preserve"> </w:t>
      </w:r>
      <w:bookmarkEnd w:id="0"/>
      <w:r w:rsidRPr="00E91F38">
        <w:rPr>
          <w:rFonts w:ascii="Times New Roman" w:hAnsi="Times New Roman" w:cs="Times New Roman"/>
          <w:sz w:val="24"/>
          <w:szCs w:val="24"/>
        </w:rPr>
        <w:t xml:space="preserve">www.acreditare.md, anterior încheierii prezentului </w:t>
      </w:r>
      <w:r w:rsidR="008E77DE" w:rsidRPr="00E91F38">
        <w:rPr>
          <w:rFonts w:ascii="Times New Roman" w:hAnsi="Times New Roman" w:cs="Times New Roman"/>
          <w:sz w:val="24"/>
          <w:szCs w:val="24"/>
        </w:rPr>
        <w:t>C</w:t>
      </w:r>
      <w:r w:rsidRPr="00E91F38">
        <w:rPr>
          <w:rFonts w:ascii="Times New Roman" w:hAnsi="Times New Roman" w:cs="Times New Roman"/>
          <w:sz w:val="24"/>
          <w:szCs w:val="24"/>
        </w:rPr>
        <w:t>ontract</w:t>
      </w:r>
      <w:r w:rsidR="00B53AE7" w:rsidRPr="00E91F38">
        <w:rPr>
          <w:rFonts w:ascii="Times New Roman" w:hAnsi="Times New Roman" w:cs="Times New Roman"/>
          <w:sz w:val="24"/>
          <w:szCs w:val="24"/>
        </w:rPr>
        <w:t xml:space="preserve"> şi va </w:t>
      </w:r>
      <w:r w:rsidR="00B53AE7" w:rsidRPr="00E91F38">
        <w:rPr>
          <w:rFonts w:ascii="Times New Roman" w:hAnsi="Times New Roman" w:cs="Times New Roman"/>
          <w:b/>
          <w:sz w:val="24"/>
          <w:szCs w:val="24"/>
        </w:rPr>
        <w:t>respecta</w:t>
      </w:r>
      <w:r w:rsidR="00B53AE7" w:rsidRPr="00E91F38">
        <w:rPr>
          <w:rFonts w:ascii="Times New Roman" w:hAnsi="Times New Roman" w:cs="Times New Roman"/>
          <w:sz w:val="24"/>
          <w:szCs w:val="24"/>
        </w:rPr>
        <w:t xml:space="preserve"> cerințele pe întreaga perioadă de valabilitate a acestuia</w:t>
      </w:r>
      <w:r w:rsidR="008E77DE" w:rsidRPr="00E91F38">
        <w:rPr>
          <w:rFonts w:ascii="Times New Roman" w:hAnsi="Times New Roman" w:cs="Times New Roman"/>
          <w:sz w:val="24"/>
          <w:szCs w:val="24"/>
        </w:rPr>
        <w:t>;</w:t>
      </w:r>
    </w:p>
    <w:p w14:paraId="3E1F483D" w14:textId="5D91F938" w:rsidR="00EE68E3" w:rsidRPr="00E91F38" w:rsidRDefault="007F09D0"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 xml:space="preserve">OEC </w:t>
      </w:r>
      <w:r w:rsidR="00C16846" w:rsidRPr="00E91F38">
        <w:rPr>
          <w:rFonts w:ascii="Times New Roman" w:hAnsi="Times New Roman" w:cs="Times New Roman"/>
          <w:b/>
          <w:bCs/>
          <w:sz w:val="24"/>
          <w:szCs w:val="24"/>
        </w:rPr>
        <w:t>se angajează să respecte</w:t>
      </w:r>
      <w:r w:rsidR="00B53AE7" w:rsidRPr="00E91F38">
        <w:rPr>
          <w:rFonts w:ascii="Times New Roman" w:hAnsi="Times New Roman" w:cs="Times New Roman"/>
          <w:sz w:val="24"/>
          <w:szCs w:val="24"/>
        </w:rPr>
        <w:t xml:space="preserve"> </w:t>
      </w:r>
      <w:r w:rsidR="00E560BF" w:rsidRPr="00E560BF">
        <w:rPr>
          <w:rFonts w:ascii="Times New Roman" w:hAnsi="Times New Roman" w:cs="Times New Roman"/>
          <w:color w:val="0000FF"/>
          <w:sz w:val="24"/>
          <w:szCs w:val="24"/>
        </w:rPr>
        <w:t xml:space="preserve">în mod </w:t>
      </w:r>
      <w:r w:rsidRPr="00E91F38">
        <w:rPr>
          <w:rFonts w:ascii="Times New Roman" w:hAnsi="Times New Roman" w:cs="Times New Roman"/>
          <w:sz w:val="24"/>
          <w:szCs w:val="24"/>
        </w:rPr>
        <w:t xml:space="preserve">continuu cerințele de acreditare, stabilite în </w:t>
      </w:r>
      <w:r w:rsidR="00F211AB" w:rsidRPr="00E91F38">
        <w:rPr>
          <w:rFonts w:ascii="Times New Roman" w:hAnsi="Times New Roman" w:cs="Times New Roman"/>
          <w:sz w:val="24"/>
          <w:szCs w:val="24"/>
        </w:rPr>
        <w:t>s</w:t>
      </w:r>
      <w:r w:rsidRPr="00E91F38">
        <w:rPr>
          <w:rFonts w:ascii="Times New Roman" w:hAnsi="Times New Roman" w:cs="Times New Roman"/>
          <w:sz w:val="24"/>
          <w:szCs w:val="24"/>
        </w:rPr>
        <w:t xml:space="preserve">tandardele de referință ISO/IEC 17011:2017 (pct.7.2.1 d), </w:t>
      </w:r>
      <w:r w:rsidR="00EE68E3" w:rsidRPr="00E91F38">
        <w:rPr>
          <w:rFonts w:ascii="Times New Roman" w:hAnsi="Times New Roman" w:cs="Times New Roman"/>
          <w:sz w:val="24"/>
          <w:szCs w:val="24"/>
        </w:rPr>
        <w:t xml:space="preserve">în </w:t>
      </w:r>
      <w:r w:rsidR="00F211AB" w:rsidRPr="00E91F38">
        <w:rPr>
          <w:rFonts w:ascii="Times New Roman" w:hAnsi="Times New Roman" w:cs="Times New Roman"/>
          <w:sz w:val="24"/>
          <w:szCs w:val="24"/>
        </w:rPr>
        <w:t>s</w:t>
      </w:r>
      <w:r w:rsidR="00EE68E3" w:rsidRPr="00E91F38">
        <w:rPr>
          <w:rFonts w:ascii="Times New Roman" w:hAnsi="Times New Roman" w:cs="Times New Roman"/>
          <w:sz w:val="24"/>
          <w:szCs w:val="24"/>
        </w:rPr>
        <w:t>tandardele de referință pentru schema de acreditare aferentă, precum și în documentele EA, ILAC, IAF și MOLDAC</w:t>
      </w:r>
      <w:r w:rsidR="008E77DE" w:rsidRPr="00E91F38">
        <w:rPr>
          <w:rFonts w:ascii="Times New Roman" w:hAnsi="Times New Roman" w:cs="Times New Roman"/>
          <w:sz w:val="24"/>
          <w:szCs w:val="24"/>
        </w:rPr>
        <w:t>;</w:t>
      </w:r>
    </w:p>
    <w:p w14:paraId="51231570" w14:textId="1AB7D233" w:rsidR="007F09D0" w:rsidRPr="00E91F38" w:rsidRDefault="00565C29"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O</w:t>
      </w:r>
      <w:r w:rsidR="007F09D0" w:rsidRPr="00E91F38">
        <w:rPr>
          <w:rFonts w:ascii="Times New Roman" w:hAnsi="Times New Roman" w:cs="Times New Roman"/>
          <w:b/>
          <w:bCs/>
          <w:sz w:val="24"/>
          <w:szCs w:val="24"/>
        </w:rPr>
        <w:t xml:space="preserve">EC </w:t>
      </w:r>
      <w:r w:rsidR="007F09D0" w:rsidRPr="00E91F38">
        <w:rPr>
          <w:rFonts w:ascii="Times New Roman" w:hAnsi="Times New Roman" w:cs="Times New Roman"/>
          <w:sz w:val="24"/>
          <w:szCs w:val="24"/>
        </w:rPr>
        <w:t xml:space="preserve">declară că are resursele, organizarea, dotările şi </w:t>
      </w:r>
      <w:r w:rsidR="00B431B0" w:rsidRPr="00E91F38">
        <w:rPr>
          <w:rFonts w:ascii="Times New Roman" w:hAnsi="Times New Roman" w:cs="Times New Roman"/>
          <w:sz w:val="24"/>
          <w:szCs w:val="24"/>
        </w:rPr>
        <w:t>competența</w:t>
      </w:r>
      <w:r w:rsidR="007F09D0" w:rsidRPr="00E91F38">
        <w:rPr>
          <w:rFonts w:ascii="Times New Roman" w:hAnsi="Times New Roman" w:cs="Times New Roman"/>
          <w:sz w:val="24"/>
          <w:szCs w:val="24"/>
        </w:rPr>
        <w:t xml:space="preserve"> necesar</w:t>
      </w:r>
      <w:r w:rsidR="008A5E45" w:rsidRPr="00E91F38">
        <w:rPr>
          <w:rFonts w:ascii="Times New Roman" w:hAnsi="Times New Roman" w:cs="Times New Roman"/>
          <w:sz w:val="24"/>
          <w:szCs w:val="24"/>
        </w:rPr>
        <w:t>ă</w:t>
      </w:r>
      <w:r w:rsidR="007F09D0"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desfășurării</w:t>
      </w:r>
      <w:r w:rsidR="007F09D0"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activităților</w:t>
      </w:r>
      <w:r w:rsidR="007F09D0" w:rsidRPr="00E91F38">
        <w:rPr>
          <w:rFonts w:ascii="Times New Roman" w:hAnsi="Times New Roman" w:cs="Times New Roman"/>
          <w:sz w:val="24"/>
          <w:szCs w:val="24"/>
        </w:rPr>
        <w:t xml:space="preserve"> specifice, acestea </w:t>
      </w:r>
      <w:r w:rsidR="008A5E45" w:rsidRPr="00E91F38">
        <w:rPr>
          <w:rFonts w:ascii="Times New Roman" w:hAnsi="Times New Roman" w:cs="Times New Roman"/>
          <w:sz w:val="24"/>
          <w:szCs w:val="24"/>
        </w:rPr>
        <w:t>urmând</w:t>
      </w:r>
      <w:r w:rsidR="007F09D0" w:rsidRPr="00E91F38">
        <w:rPr>
          <w:rFonts w:ascii="Times New Roman" w:hAnsi="Times New Roman" w:cs="Times New Roman"/>
          <w:sz w:val="24"/>
          <w:szCs w:val="24"/>
        </w:rPr>
        <w:t xml:space="preserve"> să fie confirmate prin evaluare.</w:t>
      </w:r>
    </w:p>
    <w:p w14:paraId="49FA5C41" w14:textId="77777777" w:rsidR="008A5E45" w:rsidRPr="00E91F38" w:rsidRDefault="008A5E45" w:rsidP="00AB1684">
      <w:pPr>
        <w:tabs>
          <w:tab w:val="num" w:pos="0"/>
        </w:tabs>
        <w:spacing w:before="120" w:after="10" w:line="276" w:lineRule="auto"/>
        <w:ind w:firstLine="567"/>
        <w:jc w:val="both"/>
        <w:rPr>
          <w:rFonts w:ascii="Times New Roman" w:hAnsi="Times New Roman" w:cs="Times New Roman"/>
          <w:b/>
          <w:bCs/>
          <w:sz w:val="24"/>
          <w:szCs w:val="24"/>
        </w:rPr>
      </w:pPr>
    </w:p>
    <w:p w14:paraId="74E3DED5" w14:textId="7716EFE1" w:rsidR="00FB1C13" w:rsidRPr="00E91F38" w:rsidRDefault="00FB1C13"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CONDIȚII FINANCIARE</w:t>
      </w:r>
    </w:p>
    <w:p w14:paraId="5AABBCCA" w14:textId="5B72B0B1" w:rsidR="00882C61" w:rsidRPr="00E91F38" w:rsidRDefault="008C5C8A" w:rsidP="00F46878">
      <w:pPr>
        <w:pStyle w:val="Listparagraf"/>
        <w:numPr>
          <w:ilvl w:val="0"/>
          <w:numId w:val="8"/>
        </w:numPr>
        <w:spacing w:before="120" w:after="10" w:line="276" w:lineRule="auto"/>
        <w:ind w:left="426" w:hanging="426"/>
        <w:jc w:val="both"/>
        <w:rPr>
          <w:rFonts w:ascii="Times New Roman" w:hAnsi="Times New Roman" w:cs="Times New Roman"/>
          <w:sz w:val="24"/>
          <w:szCs w:val="24"/>
          <w:lang w:eastAsia="ro-RO"/>
        </w:rPr>
      </w:pPr>
      <w:r w:rsidRPr="00E91F38">
        <w:rPr>
          <w:rFonts w:ascii="Times New Roman" w:hAnsi="Times New Roman" w:cs="Times New Roman"/>
          <w:sz w:val="24"/>
          <w:szCs w:val="24"/>
        </w:rPr>
        <w:t>C</w:t>
      </w:r>
      <w:r w:rsidR="00882C61" w:rsidRPr="00E91F38">
        <w:rPr>
          <w:rFonts w:ascii="Times New Roman" w:hAnsi="Times New Roman" w:cs="Times New Roman"/>
          <w:sz w:val="24"/>
          <w:szCs w:val="24"/>
          <w:lang w:eastAsia="ro-RO"/>
        </w:rPr>
        <w:t>osturile serviciilor de acreditare sunt stabilite conform schemei de calcul aprobate</w:t>
      </w:r>
      <w:r w:rsidRPr="00E91F38">
        <w:rPr>
          <w:rFonts w:ascii="Times New Roman" w:hAnsi="Times New Roman" w:cs="Times New Roman"/>
          <w:sz w:val="24"/>
          <w:szCs w:val="24"/>
          <w:lang w:eastAsia="ro-RO"/>
        </w:rPr>
        <w:t xml:space="preserve"> </w:t>
      </w:r>
      <w:r w:rsidR="000B6D52" w:rsidRPr="00E91F38">
        <w:rPr>
          <w:rFonts w:ascii="Times New Roman" w:hAnsi="Times New Roman" w:cs="Times New Roman"/>
          <w:sz w:val="24"/>
          <w:szCs w:val="24"/>
          <w:lang w:eastAsia="ro-RO"/>
        </w:rPr>
        <w:t>î</w:t>
      </w:r>
      <w:r w:rsidR="00882C61" w:rsidRPr="00E91F38">
        <w:rPr>
          <w:rFonts w:ascii="Times New Roman" w:hAnsi="Times New Roman" w:cs="Times New Roman"/>
          <w:sz w:val="24"/>
          <w:szCs w:val="24"/>
          <w:lang w:eastAsia="ro-RO"/>
        </w:rPr>
        <w:t xml:space="preserve">n Anexa </w:t>
      </w:r>
      <w:bookmarkStart w:id="1" w:name="_Hlk117585515"/>
      <w:r w:rsidR="00882C61" w:rsidRPr="00E91F38">
        <w:rPr>
          <w:rFonts w:ascii="Times New Roman" w:hAnsi="Times New Roman" w:cs="Times New Roman"/>
          <w:sz w:val="24"/>
          <w:szCs w:val="24"/>
          <w:lang w:eastAsia="ro-RO"/>
        </w:rPr>
        <w:t>nr.</w:t>
      </w:r>
      <w:bookmarkEnd w:id="1"/>
      <w:r w:rsidR="00882C61" w:rsidRPr="00E91F38">
        <w:rPr>
          <w:rFonts w:ascii="Times New Roman" w:hAnsi="Times New Roman" w:cs="Times New Roman"/>
          <w:sz w:val="24"/>
          <w:szCs w:val="24"/>
          <w:lang w:eastAsia="ro-RO"/>
        </w:rPr>
        <w:t xml:space="preserve">1 </w:t>
      </w:r>
      <w:r w:rsidR="00A77644" w:rsidRPr="00E91F38">
        <w:rPr>
          <w:rFonts w:ascii="Times New Roman" w:hAnsi="Times New Roman" w:cs="Times New Roman"/>
          <w:sz w:val="24"/>
          <w:szCs w:val="24"/>
          <w:lang w:eastAsia="ro-RO"/>
        </w:rPr>
        <w:t>din</w:t>
      </w:r>
      <w:r w:rsidRPr="00E91F38">
        <w:rPr>
          <w:rFonts w:ascii="Times New Roman" w:hAnsi="Times New Roman" w:cs="Times New Roman"/>
          <w:sz w:val="24"/>
          <w:szCs w:val="24"/>
          <w:lang w:eastAsia="ro-RO"/>
        </w:rPr>
        <w:t xml:space="preserve"> Leg</w:t>
      </w:r>
      <w:r w:rsidR="00B64F99" w:rsidRPr="00E91F38">
        <w:rPr>
          <w:rFonts w:ascii="Times New Roman" w:hAnsi="Times New Roman" w:cs="Times New Roman"/>
          <w:sz w:val="24"/>
          <w:szCs w:val="24"/>
          <w:lang w:eastAsia="ro-RO"/>
        </w:rPr>
        <w:t>ea</w:t>
      </w:r>
      <w:r w:rsidRPr="00E91F38">
        <w:rPr>
          <w:rFonts w:ascii="Times New Roman" w:hAnsi="Times New Roman" w:cs="Times New Roman"/>
          <w:sz w:val="24"/>
          <w:szCs w:val="24"/>
          <w:lang w:eastAsia="ro-RO"/>
        </w:rPr>
        <w:t xml:space="preserve"> nr.235</w:t>
      </w:r>
      <w:r w:rsidR="00A77644" w:rsidRPr="00E91F38">
        <w:rPr>
          <w:rFonts w:ascii="Times New Roman" w:hAnsi="Times New Roman" w:cs="Times New Roman"/>
          <w:sz w:val="24"/>
          <w:szCs w:val="24"/>
          <w:lang w:eastAsia="ro-RO"/>
        </w:rPr>
        <w:t>/</w:t>
      </w:r>
      <w:r w:rsidRPr="00E91F38">
        <w:rPr>
          <w:rFonts w:ascii="Times New Roman" w:hAnsi="Times New Roman" w:cs="Times New Roman"/>
          <w:sz w:val="24"/>
          <w:szCs w:val="24"/>
          <w:lang w:eastAsia="ro-RO"/>
        </w:rPr>
        <w:t>2011</w:t>
      </w:r>
      <w:r w:rsidR="00A77644" w:rsidRPr="00E91F38">
        <w:rPr>
          <w:rFonts w:ascii="Times New Roman" w:hAnsi="Times New Roman" w:cs="Times New Roman"/>
          <w:sz w:val="24"/>
          <w:szCs w:val="24"/>
          <w:lang w:eastAsia="ro-RO"/>
        </w:rPr>
        <w:t xml:space="preserve"> privind activitățile de acreditare şi de evaluare a </w:t>
      </w:r>
      <w:r w:rsidR="00E91F38" w:rsidRPr="00E91F38">
        <w:rPr>
          <w:rFonts w:ascii="Times New Roman" w:hAnsi="Times New Roman" w:cs="Times New Roman"/>
          <w:sz w:val="24"/>
          <w:szCs w:val="24"/>
          <w:lang w:eastAsia="ro-RO"/>
        </w:rPr>
        <w:t>conformității</w:t>
      </w:r>
      <w:r w:rsidR="000B6D52" w:rsidRPr="00E91F38">
        <w:rPr>
          <w:rFonts w:ascii="Times New Roman" w:hAnsi="Times New Roman" w:cs="Times New Roman"/>
          <w:sz w:val="24"/>
          <w:szCs w:val="24"/>
          <w:lang w:eastAsia="ro-RO"/>
        </w:rPr>
        <w:t xml:space="preserve"> și </w:t>
      </w:r>
      <w:r w:rsidR="00882C61" w:rsidRPr="00E91F38">
        <w:rPr>
          <w:rFonts w:ascii="Times New Roman" w:hAnsi="Times New Roman" w:cs="Times New Roman"/>
          <w:sz w:val="24"/>
          <w:szCs w:val="24"/>
          <w:lang w:eastAsia="ro-RO"/>
        </w:rPr>
        <w:t>sun</w:t>
      </w:r>
      <w:r w:rsidRPr="00E91F38">
        <w:rPr>
          <w:rFonts w:ascii="Times New Roman" w:hAnsi="Times New Roman" w:cs="Times New Roman"/>
          <w:sz w:val="24"/>
          <w:szCs w:val="24"/>
          <w:lang w:eastAsia="ro-RO"/>
        </w:rPr>
        <w:t>t indicate în factura de plată</w:t>
      </w:r>
      <w:r w:rsidR="008E77DE" w:rsidRPr="00E91F38">
        <w:rPr>
          <w:rFonts w:ascii="Times New Roman" w:hAnsi="Times New Roman" w:cs="Times New Roman"/>
          <w:sz w:val="24"/>
          <w:szCs w:val="24"/>
          <w:lang w:eastAsia="ro-RO"/>
        </w:rPr>
        <w:t>;</w:t>
      </w:r>
    </w:p>
    <w:p w14:paraId="09766827" w14:textId="563C3E27" w:rsidR="007F09D0" w:rsidRPr="00E91F38" w:rsidRDefault="007F09D0" w:rsidP="00F46878">
      <w:pPr>
        <w:pStyle w:val="Listparagraf"/>
        <w:numPr>
          <w:ilvl w:val="0"/>
          <w:numId w:val="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achită în avans sumele corespunzătoare pentru fiecare fază а procesului de acreditare, în baza  </w:t>
      </w:r>
      <w:r w:rsidR="00882C61" w:rsidRPr="00E91F38">
        <w:rPr>
          <w:rFonts w:ascii="Times New Roman" w:hAnsi="Times New Roman" w:cs="Times New Roman"/>
          <w:sz w:val="24"/>
          <w:szCs w:val="24"/>
        </w:rPr>
        <w:t xml:space="preserve">calculelor efectuate și a </w:t>
      </w:r>
      <w:r w:rsidRPr="00E91F38">
        <w:rPr>
          <w:rFonts w:ascii="Times New Roman" w:hAnsi="Times New Roman" w:cs="Times New Roman"/>
          <w:sz w:val="24"/>
          <w:szCs w:val="24"/>
        </w:rPr>
        <w:t xml:space="preserve">facturilor eliberate de către </w:t>
      </w:r>
      <w:r w:rsidRPr="00E91F38">
        <w:rPr>
          <w:rFonts w:ascii="Times New Roman" w:hAnsi="Times New Roman" w:cs="Times New Roman"/>
          <w:b/>
          <w:bCs/>
          <w:sz w:val="24"/>
          <w:szCs w:val="24"/>
        </w:rPr>
        <w:t>MOLDAC</w:t>
      </w:r>
      <w:r w:rsidR="00B53AE7" w:rsidRPr="00E91F38">
        <w:rPr>
          <w:rFonts w:ascii="Times New Roman" w:hAnsi="Times New Roman" w:cs="Times New Roman"/>
          <w:sz w:val="24"/>
          <w:szCs w:val="24"/>
        </w:rPr>
        <w:t xml:space="preserve">. Plata poate fi </w:t>
      </w:r>
      <w:r w:rsidR="00E560BF" w:rsidRPr="00E560BF">
        <w:rPr>
          <w:rFonts w:ascii="Times New Roman" w:hAnsi="Times New Roman" w:cs="Times New Roman"/>
          <w:color w:val="0000FF"/>
          <w:sz w:val="24"/>
          <w:szCs w:val="24"/>
        </w:rPr>
        <w:t>efectuată etapizat, astfel:</w:t>
      </w:r>
      <w:r w:rsidR="00B53AE7" w:rsidRPr="00E91F38">
        <w:rPr>
          <w:rFonts w:ascii="Times New Roman" w:hAnsi="Times New Roman" w:cs="Times New Roman"/>
          <w:sz w:val="24"/>
          <w:szCs w:val="24"/>
        </w:rPr>
        <w:t xml:space="preserve"> 50% p</w:t>
      </w:r>
      <w:r w:rsidR="00CF789C" w:rsidRPr="00E91F38">
        <w:rPr>
          <w:rFonts w:ascii="Times New Roman" w:hAnsi="Times New Roman" w:cs="Times New Roman"/>
          <w:sz w:val="24"/>
          <w:szCs w:val="24"/>
        </w:rPr>
        <w:t>â</w:t>
      </w:r>
      <w:r w:rsidR="00B53AE7" w:rsidRPr="00E91F38">
        <w:rPr>
          <w:rFonts w:ascii="Times New Roman" w:hAnsi="Times New Roman" w:cs="Times New Roman"/>
          <w:sz w:val="24"/>
          <w:szCs w:val="24"/>
        </w:rPr>
        <w:t>n</w:t>
      </w:r>
      <w:r w:rsidR="00CF789C" w:rsidRPr="00E91F38">
        <w:rPr>
          <w:rFonts w:ascii="Times New Roman" w:hAnsi="Times New Roman" w:cs="Times New Roman"/>
          <w:sz w:val="24"/>
          <w:szCs w:val="24"/>
        </w:rPr>
        <w:t>ă</w:t>
      </w:r>
      <w:r w:rsidR="00B53AE7" w:rsidRPr="00E91F38">
        <w:rPr>
          <w:rFonts w:ascii="Times New Roman" w:hAnsi="Times New Roman" w:cs="Times New Roman"/>
          <w:sz w:val="24"/>
          <w:szCs w:val="24"/>
        </w:rPr>
        <w:t xml:space="preserve"> la de</w:t>
      </w:r>
      <w:r w:rsidR="00882C61" w:rsidRPr="00E91F38">
        <w:rPr>
          <w:rFonts w:ascii="Times New Roman" w:hAnsi="Times New Roman" w:cs="Times New Roman"/>
          <w:sz w:val="24"/>
          <w:szCs w:val="24"/>
        </w:rPr>
        <w:t>mararea procesului de acreditare și 50% p</w:t>
      </w:r>
      <w:r w:rsidR="00CF789C" w:rsidRPr="00E91F38">
        <w:rPr>
          <w:rFonts w:ascii="Times New Roman" w:hAnsi="Times New Roman" w:cs="Times New Roman"/>
          <w:sz w:val="24"/>
          <w:szCs w:val="24"/>
        </w:rPr>
        <w:t>â</w:t>
      </w:r>
      <w:r w:rsidR="00882C61" w:rsidRPr="00E91F38">
        <w:rPr>
          <w:rFonts w:ascii="Times New Roman" w:hAnsi="Times New Roman" w:cs="Times New Roman"/>
          <w:sz w:val="24"/>
          <w:szCs w:val="24"/>
        </w:rPr>
        <w:t>n</w:t>
      </w:r>
      <w:r w:rsidR="00CF789C" w:rsidRPr="00E91F38">
        <w:rPr>
          <w:rFonts w:ascii="Times New Roman" w:hAnsi="Times New Roman" w:cs="Times New Roman"/>
          <w:sz w:val="24"/>
          <w:szCs w:val="24"/>
        </w:rPr>
        <w:t>ă</w:t>
      </w:r>
      <w:r w:rsidR="00882C61" w:rsidRPr="00E91F38">
        <w:rPr>
          <w:rFonts w:ascii="Times New Roman" w:hAnsi="Times New Roman" w:cs="Times New Roman"/>
          <w:sz w:val="24"/>
          <w:szCs w:val="24"/>
        </w:rPr>
        <w:t xml:space="preserve"> la evaluarea de la fața locului.</w:t>
      </w:r>
    </w:p>
    <w:p w14:paraId="1E8660AF" w14:textId="1A4A7CC4" w:rsidR="007F09D0" w:rsidRPr="00E91F38" w:rsidRDefault="007F09D0" w:rsidP="00F46878">
      <w:pPr>
        <w:pStyle w:val="Listparagraf"/>
        <w:numPr>
          <w:ilvl w:val="0"/>
          <w:numId w:val="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Plata tuturor </w:t>
      </w:r>
      <w:r w:rsidR="00565C29" w:rsidRPr="00E91F38">
        <w:rPr>
          <w:rFonts w:ascii="Times New Roman" w:hAnsi="Times New Roman" w:cs="Times New Roman"/>
          <w:sz w:val="24"/>
          <w:szCs w:val="24"/>
        </w:rPr>
        <w:t>obligațiilor</w:t>
      </w:r>
      <w:r w:rsidRPr="00E91F38">
        <w:rPr>
          <w:rFonts w:ascii="Times New Roman" w:hAnsi="Times New Roman" w:cs="Times New Roman"/>
          <w:sz w:val="24"/>
          <w:szCs w:val="24"/>
        </w:rPr>
        <w:t xml:space="preserve"> financiare se face în </w:t>
      </w:r>
      <w:r w:rsidR="00575BD6" w:rsidRPr="00E91F38">
        <w:rPr>
          <w:rFonts w:ascii="Times New Roman" w:hAnsi="Times New Roman" w:cs="Times New Roman"/>
          <w:sz w:val="24"/>
          <w:szCs w:val="24"/>
        </w:rPr>
        <w:t>moneda</w:t>
      </w:r>
      <w:r w:rsidR="00D530CD" w:rsidRPr="00E91F38">
        <w:rPr>
          <w:rFonts w:ascii="Times New Roman" w:hAnsi="Times New Roman" w:cs="Times New Roman"/>
          <w:sz w:val="24"/>
          <w:szCs w:val="24"/>
        </w:rPr>
        <w:t xml:space="preserve"> națională</w:t>
      </w:r>
      <w:r w:rsidR="008E77DE" w:rsidRPr="00E91F38">
        <w:rPr>
          <w:rFonts w:ascii="Times New Roman" w:hAnsi="Times New Roman" w:cs="Times New Roman"/>
          <w:sz w:val="24"/>
          <w:szCs w:val="24"/>
        </w:rPr>
        <w:t>;</w:t>
      </w:r>
    </w:p>
    <w:p w14:paraId="2437DC1D" w14:textId="75FA185D" w:rsidR="00EE68E3" w:rsidRPr="00E91F38" w:rsidRDefault="00EE68E3" w:rsidP="00F46878">
      <w:pPr>
        <w:pStyle w:val="Listparagraf"/>
        <w:numPr>
          <w:ilvl w:val="0"/>
          <w:numId w:val="8"/>
        </w:numPr>
        <w:spacing w:before="120" w:after="10" w:line="276" w:lineRule="auto"/>
        <w:ind w:left="426" w:hanging="426"/>
        <w:jc w:val="both"/>
        <w:rPr>
          <w:rFonts w:ascii="Times New Roman" w:hAnsi="Times New Roman" w:cs="Times New Roman"/>
          <w:bCs/>
          <w:sz w:val="24"/>
          <w:szCs w:val="24"/>
        </w:rPr>
      </w:pPr>
      <w:r w:rsidRPr="00E91F38">
        <w:rPr>
          <w:rFonts w:ascii="Times New Roman" w:hAnsi="Times New Roman" w:cs="Times New Roman"/>
          <w:bCs/>
          <w:sz w:val="24"/>
          <w:szCs w:val="24"/>
        </w:rPr>
        <w:t xml:space="preserve">Costurile serviciilor de acreditare se calculează pentru fiecare etapă </w:t>
      </w:r>
      <w:r w:rsidR="001B057B" w:rsidRPr="00E91F38">
        <w:rPr>
          <w:rFonts w:ascii="Times New Roman" w:hAnsi="Times New Roman" w:cs="Times New Roman"/>
          <w:bCs/>
          <w:sz w:val="24"/>
          <w:szCs w:val="24"/>
        </w:rPr>
        <w:t>a procesului de acreditare</w:t>
      </w:r>
      <w:r w:rsidR="008E77DE" w:rsidRPr="00E91F38">
        <w:rPr>
          <w:rFonts w:ascii="Times New Roman" w:hAnsi="Times New Roman" w:cs="Times New Roman"/>
          <w:bCs/>
          <w:sz w:val="24"/>
          <w:szCs w:val="24"/>
        </w:rPr>
        <w:t>;</w:t>
      </w:r>
    </w:p>
    <w:p w14:paraId="0E040367" w14:textId="1CB352E4" w:rsidR="007F09D0" w:rsidRPr="00E91F38" w:rsidRDefault="007F09D0" w:rsidP="00F46878">
      <w:pPr>
        <w:pStyle w:val="Listparagraf"/>
        <w:numPr>
          <w:ilvl w:val="0"/>
          <w:numId w:val="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sz w:val="24"/>
          <w:szCs w:val="24"/>
        </w:rPr>
        <w:t>ОЕС</w:t>
      </w:r>
      <w:r w:rsidR="00EE68E3" w:rsidRPr="00E91F38">
        <w:rPr>
          <w:rFonts w:ascii="Times New Roman" w:hAnsi="Times New Roman" w:cs="Times New Roman"/>
          <w:bCs/>
          <w:sz w:val="24"/>
          <w:szCs w:val="24"/>
        </w:rPr>
        <w:t xml:space="preserve"> nu poate invoca </w:t>
      </w:r>
      <w:r w:rsidR="00B431B0" w:rsidRPr="00E91F38">
        <w:rPr>
          <w:rFonts w:ascii="Times New Roman" w:hAnsi="Times New Roman" w:cs="Times New Roman"/>
          <w:sz w:val="24"/>
          <w:szCs w:val="24"/>
        </w:rPr>
        <w:t>pretenții</w:t>
      </w:r>
      <w:r w:rsidRPr="00E91F38">
        <w:rPr>
          <w:rFonts w:ascii="Times New Roman" w:hAnsi="Times New Roman" w:cs="Times New Roman"/>
          <w:sz w:val="24"/>
          <w:szCs w:val="24"/>
        </w:rPr>
        <w:t xml:space="preserve"> asupra sumelor plătite în avans în cazul </w:t>
      </w:r>
      <w:r w:rsidR="00B431B0" w:rsidRPr="00E91F38">
        <w:rPr>
          <w:rFonts w:ascii="Times New Roman" w:hAnsi="Times New Roman" w:cs="Times New Roman"/>
          <w:sz w:val="24"/>
          <w:szCs w:val="24"/>
        </w:rPr>
        <w:t>renunțării</w:t>
      </w:r>
      <w:r w:rsidRPr="00E91F38">
        <w:rPr>
          <w:rFonts w:ascii="Times New Roman" w:hAnsi="Times New Roman" w:cs="Times New Roman"/>
          <w:sz w:val="24"/>
          <w:szCs w:val="24"/>
        </w:rPr>
        <w:t xml:space="preserve"> la </w:t>
      </w:r>
      <w:r w:rsidR="00B431B0" w:rsidRPr="00E91F38">
        <w:rPr>
          <w:rFonts w:ascii="Times New Roman" w:hAnsi="Times New Roman" w:cs="Times New Roman"/>
          <w:sz w:val="24"/>
          <w:szCs w:val="24"/>
        </w:rPr>
        <w:t>obținerea</w:t>
      </w:r>
      <w:r w:rsidRPr="00E91F38">
        <w:rPr>
          <w:rFonts w:ascii="Times New Roman" w:hAnsi="Times New Roman" w:cs="Times New Roman"/>
          <w:sz w:val="24"/>
          <w:szCs w:val="24"/>
        </w:rPr>
        <w:t xml:space="preserve"> acreditării</w:t>
      </w:r>
      <w:r w:rsidR="002C70F3" w:rsidRPr="00E91F38">
        <w:rPr>
          <w:rFonts w:ascii="Times New Roman" w:hAnsi="Times New Roman" w:cs="Times New Roman"/>
          <w:sz w:val="24"/>
          <w:szCs w:val="24"/>
        </w:rPr>
        <w:t xml:space="preserve">, </w:t>
      </w:r>
      <w:r w:rsidR="00D530CD" w:rsidRPr="00E91F38">
        <w:rPr>
          <w:rFonts w:ascii="Times New Roman" w:hAnsi="Times New Roman" w:cs="Times New Roman"/>
          <w:sz w:val="24"/>
          <w:szCs w:val="24"/>
        </w:rPr>
        <w:t>la orice fază</w:t>
      </w:r>
      <w:r w:rsidRPr="00E91F38">
        <w:rPr>
          <w:rFonts w:ascii="Times New Roman" w:hAnsi="Times New Roman" w:cs="Times New Roman"/>
          <w:sz w:val="24"/>
          <w:szCs w:val="24"/>
        </w:rPr>
        <w:t xml:space="preserve"> </w:t>
      </w:r>
      <w:r w:rsidR="00D530CD" w:rsidRPr="00E91F38">
        <w:rPr>
          <w:rFonts w:ascii="Times New Roman" w:hAnsi="Times New Roman" w:cs="Times New Roman"/>
          <w:sz w:val="24"/>
          <w:szCs w:val="24"/>
        </w:rPr>
        <w:t>a</w:t>
      </w:r>
      <w:r w:rsidRPr="00E91F38">
        <w:rPr>
          <w:rFonts w:ascii="Times New Roman" w:hAnsi="Times New Roman" w:cs="Times New Roman"/>
          <w:sz w:val="24"/>
          <w:szCs w:val="24"/>
        </w:rPr>
        <w:t xml:space="preserve"> procesului de acreditare</w:t>
      </w:r>
      <w:r w:rsidR="008E77DE" w:rsidRPr="00E91F38">
        <w:rPr>
          <w:rFonts w:ascii="Times New Roman" w:hAnsi="Times New Roman" w:cs="Times New Roman"/>
          <w:sz w:val="24"/>
          <w:szCs w:val="24"/>
        </w:rPr>
        <w:t>;</w:t>
      </w:r>
    </w:p>
    <w:p w14:paraId="4B03491B" w14:textId="3233647F" w:rsidR="007F09D0" w:rsidRPr="00E91F38" w:rsidRDefault="007F09D0" w:rsidP="00F46878">
      <w:pPr>
        <w:pStyle w:val="Listparagraf"/>
        <w:numPr>
          <w:ilvl w:val="0"/>
          <w:numId w:val="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sz w:val="24"/>
          <w:szCs w:val="24"/>
        </w:rPr>
        <w:t>MOLDAC</w:t>
      </w:r>
      <w:r w:rsidRPr="00E91F38">
        <w:rPr>
          <w:rFonts w:ascii="Times New Roman" w:hAnsi="Times New Roman" w:cs="Times New Roman"/>
          <w:bCs/>
          <w:sz w:val="24"/>
          <w:szCs w:val="24"/>
        </w:rPr>
        <w:t xml:space="preserve"> </w:t>
      </w:r>
      <w:r w:rsidRPr="00E91F38">
        <w:rPr>
          <w:rFonts w:ascii="Times New Roman" w:hAnsi="Times New Roman" w:cs="Times New Roman"/>
          <w:sz w:val="24"/>
          <w:szCs w:val="24"/>
        </w:rPr>
        <w:t xml:space="preserve">restituie sumele plătite în avans de către </w:t>
      </w:r>
      <w:r w:rsidRPr="00E91F38">
        <w:rPr>
          <w:rFonts w:ascii="Times New Roman" w:hAnsi="Times New Roman" w:cs="Times New Roman"/>
          <w:b/>
          <w:sz w:val="24"/>
          <w:szCs w:val="24"/>
        </w:rPr>
        <w:t xml:space="preserve">OEC </w:t>
      </w:r>
      <w:r w:rsidRPr="00E91F38">
        <w:rPr>
          <w:rFonts w:ascii="Times New Roman" w:hAnsi="Times New Roman" w:cs="Times New Roman"/>
          <w:sz w:val="24"/>
          <w:szCs w:val="24"/>
        </w:rPr>
        <w:t>pentru lucrările neefectuate</w:t>
      </w:r>
      <w:r w:rsidR="000B0930" w:rsidRPr="00E91F38">
        <w:rPr>
          <w:rFonts w:ascii="Times New Roman" w:hAnsi="Times New Roman" w:cs="Times New Roman"/>
          <w:sz w:val="24"/>
          <w:szCs w:val="24"/>
        </w:rPr>
        <w:t>,</w:t>
      </w:r>
      <w:r w:rsidRPr="00E91F38">
        <w:rPr>
          <w:rFonts w:ascii="Times New Roman" w:hAnsi="Times New Roman" w:cs="Times New Roman"/>
          <w:sz w:val="24"/>
          <w:szCs w:val="24"/>
        </w:rPr>
        <w:t xml:space="preserve"> doar în cazul suspendării sau rez</w:t>
      </w:r>
      <w:r w:rsidR="00575BD6" w:rsidRPr="00E91F38">
        <w:rPr>
          <w:rFonts w:ascii="Times New Roman" w:hAnsi="Times New Roman" w:cs="Times New Roman"/>
          <w:sz w:val="24"/>
          <w:szCs w:val="24"/>
        </w:rPr>
        <w:t>oluțiunii</w:t>
      </w:r>
      <w:r w:rsidRPr="00E91F38">
        <w:rPr>
          <w:rFonts w:ascii="Times New Roman" w:hAnsi="Times New Roman" w:cs="Times New Roman"/>
          <w:sz w:val="24"/>
          <w:szCs w:val="24"/>
        </w:rPr>
        <w:t xml:space="preserve"> </w:t>
      </w:r>
      <w:r w:rsidR="00F6095E"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ontractului, dacă nu rezultă vina </w:t>
      </w:r>
      <w:r w:rsidRPr="00E91F38">
        <w:rPr>
          <w:rFonts w:ascii="Times New Roman" w:hAnsi="Times New Roman" w:cs="Times New Roman"/>
          <w:b/>
          <w:bCs/>
          <w:sz w:val="24"/>
          <w:szCs w:val="24"/>
        </w:rPr>
        <w:t>OEC</w:t>
      </w:r>
      <w:r w:rsidR="008E77DE" w:rsidRPr="00E91F38">
        <w:rPr>
          <w:rFonts w:ascii="Times New Roman" w:hAnsi="Times New Roman" w:cs="Times New Roman"/>
          <w:sz w:val="24"/>
          <w:szCs w:val="24"/>
        </w:rPr>
        <w:t>;</w:t>
      </w:r>
    </w:p>
    <w:p w14:paraId="58185D9C" w14:textId="641AD875" w:rsidR="00EE68E3" w:rsidRPr="00E560BF" w:rsidRDefault="00A84528" w:rsidP="00F46878">
      <w:pPr>
        <w:pStyle w:val="Listparagraf"/>
        <w:numPr>
          <w:ilvl w:val="0"/>
          <w:numId w:val="8"/>
        </w:numPr>
        <w:spacing w:before="120" w:after="10" w:line="276" w:lineRule="auto"/>
        <w:ind w:left="426" w:hanging="426"/>
        <w:jc w:val="both"/>
        <w:rPr>
          <w:rFonts w:ascii="Times New Roman" w:hAnsi="Times New Roman" w:cs="Times New Roman"/>
          <w:bCs/>
          <w:sz w:val="24"/>
          <w:szCs w:val="24"/>
        </w:rPr>
      </w:pPr>
      <w:r w:rsidRPr="00E91F38">
        <w:rPr>
          <w:rFonts w:ascii="Times New Roman" w:hAnsi="Times New Roman" w:cs="Times New Roman"/>
          <w:sz w:val="24"/>
          <w:szCs w:val="24"/>
        </w:rPr>
        <w:t xml:space="preserve">Cheltuielile legate de deplasarea echipei de evaluare la sediul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/la sediul clientului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(transport, cazare, diurnă) sunt suportate de către </w:t>
      </w:r>
      <w:r w:rsidRPr="00E91F38">
        <w:rPr>
          <w:rFonts w:ascii="Times New Roman" w:hAnsi="Times New Roman" w:cs="Times New Roman"/>
          <w:b/>
          <w:bCs/>
          <w:sz w:val="24"/>
          <w:szCs w:val="24"/>
        </w:rPr>
        <w:t>ОЕС</w:t>
      </w:r>
      <w:r w:rsidRPr="00E91F38">
        <w:rPr>
          <w:rFonts w:ascii="Times New Roman" w:hAnsi="Times New Roman" w:cs="Times New Roman"/>
          <w:sz w:val="24"/>
          <w:szCs w:val="24"/>
        </w:rPr>
        <w:t xml:space="preserve">, inclusiv și </w:t>
      </w:r>
      <w:r w:rsidR="00AB1684" w:rsidRPr="00E91F38">
        <w:rPr>
          <w:rFonts w:ascii="Times New Roman" w:hAnsi="Times New Roman" w:cs="Times New Roman"/>
          <w:sz w:val="24"/>
          <w:szCs w:val="24"/>
        </w:rPr>
        <w:t>î</w:t>
      </w:r>
      <w:r w:rsidRPr="00E91F38">
        <w:rPr>
          <w:rFonts w:ascii="Times New Roman" w:hAnsi="Times New Roman" w:cs="Times New Roman"/>
          <w:sz w:val="24"/>
          <w:szCs w:val="24"/>
        </w:rPr>
        <w:t xml:space="preserve">n cazurile când sunt implicați în procesul de acreditare </w:t>
      </w:r>
      <w:r w:rsidRPr="00E560BF">
        <w:rPr>
          <w:rFonts w:ascii="Times New Roman" w:hAnsi="Times New Roman" w:cs="Times New Roman"/>
          <w:sz w:val="24"/>
          <w:szCs w:val="24"/>
        </w:rPr>
        <w:t xml:space="preserve">evaluatori/experți tehnici din alte </w:t>
      </w:r>
      <w:r w:rsidRPr="00E560BF">
        <w:rPr>
          <w:rFonts w:ascii="Times New Roman" w:hAnsi="Times New Roman" w:cs="Times New Roman"/>
          <w:color w:val="0000FF"/>
          <w:sz w:val="24"/>
          <w:szCs w:val="24"/>
        </w:rPr>
        <w:t>O</w:t>
      </w:r>
      <w:r w:rsidR="00E560BF" w:rsidRPr="00E560BF">
        <w:rPr>
          <w:rFonts w:ascii="Times New Roman" w:hAnsi="Times New Roman" w:cs="Times New Roman"/>
          <w:color w:val="0000FF"/>
          <w:sz w:val="24"/>
          <w:szCs w:val="24"/>
        </w:rPr>
        <w:t xml:space="preserve">rganisme </w:t>
      </w:r>
      <w:r w:rsidRPr="00E560BF">
        <w:rPr>
          <w:rFonts w:ascii="Times New Roman" w:hAnsi="Times New Roman" w:cs="Times New Roman"/>
          <w:color w:val="0000FF"/>
          <w:sz w:val="24"/>
          <w:szCs w:val="24"/>
        </w:rPr>
        <w:t>N</w:t>
      </w:r>
      <w:r w:rsidR="00E560BF" w:rsidRPr="00E560BF">
        <w:rPr>
          <w:rFonts w:ascii="Times New Roman" w:hAnsi="Times New Roman" w:cs="Times New Roman"/>
          <w:color w:val="0000FF"/>
          <w:sz w:val="24"/>
          <w:szCs w:val="24"/>
        </w:rPr>
        <w:t xml:space="preserve">aționale de </w:t>
      </w:r>
      <w:r w:rsidRPr="00E560BF">
        <w:rPr>
          <w:rFonts w:ascii="Times New Roman" w:hAnsi="Times New Roman" w:cs="Times New Roman"/>
          <w:color w:val="0000FF"/>
          <w:sz w:val="24"/>
          <w:szCs w:val="24"/>
        </w:rPr>
        <w:t>A</w:t>
      </w:r>
      <w:r w:rsidR="00E560BF" w:rsidRPr="00E560BF">
        <w:rPr>
          <w:rFonts w:ascii="Times New Roman" w:hAnsi="Times New Roman" w:cs="Times New Roman"/>
          <w:color w:val="0000FF"/>
          <w:sz w:val="24"/>
          <w:szCs w:val="24"/>
        </w:rPr>
        <w:t>creditare</w:t>
      </w:r>
      <w:r w:rsidRPr="00E560BF">
        <w:rPr>
          <w:rFonts w:ascii="Times New Roman" w:hAnsi="Times New Roman" w:cs="Times New Roman"/>
          <w:color w:val="0000FF"/>
          <w:sz w:val="24"/>
          <w:szCs w:val="24"/>
        </w:rPr>
        <w:t xml:space="preserve"> </w:t>
      </w:r>
      <w:r w:rsidRPr="00E560BF">
        <w:rPr>
          <w:rFonts w:ascii="Times New Roman" w:hAnsi="Times New Roman" w:cs="Times New Roman"/>
          <w:sz w:val="24"/>
          <w:szCs w:val="24"/>
        </w:rPr>
        <w:t>sau OEC străine</w:t>
      </w:r>
      <w:r w:rsidR="008E77DE" w:rsidRPr="00E560BF">
        <w:rPr>
          <w:rFonts w:ascii="Times New Roman" w:hAnsi="Times New Roman" w:cs="Times New Roman"/>
          <w:sz w:val="24"/>
          <w:szCs w:val="24"/>
        </w:rPr>
        <w:t>;</w:t>
      </w:r>
    </w:p>
    <w:p w14:paraId="39CC0A7B" w14:textId="277493D7" w:rsidR="00580015" w:rsidRPr="00E91F38" w:rsidRDefault="007F09D0" w:rsidP="00F46878">
      <w:pPr>
        <w:pStyle w:val="Listparagraf"/>
        <w:numPr>
          <w:ilvl w:val="0"/>
          <w:numId w:val="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Costurile evaluărilor extraordinare, efectuate în </w:t>
      </w:r>
      <w:r w:rsidR="00B431B0" w:rsidRPr="00E91F38">
        <w:rPr>
          <w:rFonts w:ascii="Times New Roman" w:hAnsi="Times New Roman" w:cs="Times New Roman"/>
          <w:sz w:val="24"/>
          <w:szCs w:val="24"/>
        </w:rPr>
        <w:t>condițiile</w:t>
      </w:r>
      <w:r w:rsidRPr="00E91F38">
        <w:rPr>
          <w:rFonts w:ascii="Times New Roman" w:hAnsi="Times New Roman" w:cs="Times New Roman"/>
          <w:sz w:val="24"/>
          <w:szCs w:val="24"/>
        </w:rPr>
        <w:t xml:space="preserve"> prevăzute la </w:t>
      </w:r>
      <w:r w:rsidR="00575BD6" w:rsidRPr="00E91F38">
        <w:rPr>
          <w:rFonts w:ascii="Times New Roman" w:hAnsi="Times New Roman" w:cs="Times New Roman"/>
          <w:sz w:val="24"/>
          <w:szCs w:val="24"/>
        </w:rPr>
        <w:t>sbp</w:t>
      </w:r>
      <w:r w:rsidRPr="00E91F38">
        <w:rPr>
          <w:rFonts w:ascii="Times New Roman" w:hAnsi="Times New Roman" w:cs="Times New Roman"/>
          <w:sz w:val="24"/>
          <w:szCs w:val="24"/>
        </w:rPr>
        <w:t>.6.</w:t>
      </w:r>
      <w:r w:rsidR="008C5C8A" w:rsidRPr="00E91F38">
        <w:rPr>
          <w:rFonts w:ascii="Times New Roman" w:hAnsi="Times New Roman" w:cs="Times New Roman"/>
          <w:sz w:val="24"/>
          <w:szCs w:val="24"/>
        </w:rPr>
        <w:t>3.8</w:t>
      </w:r>
      <w:r w:rsidR="002C70F3" w:rsidRPr="00E91F38">
        <w:rPr>
          <w:rFonts w:ascii="Times New Roman" w:hAnsi="Times New Roman" w:cs="Times New Roman"/>
          <w:sz w:val="24"/>
          <w:szCs w:val="24"/>
        </w:rPr>
        <w:t xml:space="preserve"> ale prezentului </w:t>
      </w:r>
      <w:r w:rsidR="00F6095E" w:rsidRPr="00E91F38">
        <w:rPr>
          <w:rFonts w:ascii="Times New Roman" w:hAnsi="Times New Roman" w:cs="Times New Roman"/>
          <w:sz w:val="24"/>
          <w:szCs w:val="24"/>
        </w:rPr>
        <w:t>C</w:t>
      </w:r>
      <w:r w:rsidR="002C70F3" w:rsidRPr="00E91F38">
        <w:rPr>
          <w:rFonts w:ascii="Times New Roman" w:hAnsi="Times New Roman" w:cs="Times New Roman"/>
          <w:sz w:val="24"/>
          <w:szCs w:val="24"/>
        </w:rPr>
        <w:t>ontract</w:t>
      </w:r>
      <w:r w:rsidRPr="00E91F38">
        <w:rPr>
          <w:rFonts w:ascii="Times New Roman" w:hAnsi="Times New Roman" w:cs="Times New Roman"/>
          <w:sz w:val="24"/>
          <w:szCs w:val="24"/>
        </w:rPr>
        <w:t xml:space="preserve"> sunt </w:t>
      </w:r>
      <w:r w:rsidR="002C70F3" w:rsidRPr="00E91F38">
        <w:rPr>
          <w:rFonts w:ascii="Times New Roman" w:hAnsi="Times New Roman" w:cs="Times New Roman"/>
          <w:sz w:val="24"/>
          <w:szCs w:val="24"/>
        </w:rPr>
        <w:t>echivalente</w:t>
      </w:r>
      <w:r w:rsidRPr="00E91F38">
        <w:rPr>
          <w:rFonts w:ascii="Times New Roman" w:hAnsi="Times New Roman" w:cs="Times New Roman"/>
          <w:sz w:val="24"/>
          <w:szCs w:val="24"/>
        </w:rPr>
        <w:t xml:space="preserve"> cu costurile stabilite pentru evaluarea de supraveghere şi se suportă de către </w:t>
      </w:r>
      <w:r w:rsidRPr="00E91F38">
        <w:rPr>
          <w:rFonts w:ascii="Times New Roman" w:hAnsi="Times New Roman" w:cs="Times New Roman"/>
          <w:b/>
          <w:bCs/>
          <w:sz w:val="24"/>
          <w:szCs w:val="24"/>
        </w:rPr>
        <w:t>ОЕС</w:t>
      </w:r>
      <w:r w:rsidR="008E77DE" w:rsidRPr="00E91F38">
        <w:rPr>
          <w:rFonts w:ascii="Times New Roman" w:hAnsi="Times New Roman" w:cs="Times New Roman"/>
          <w:sz w:val="24"/>
          <w:szCs w:val="24"/>
        </w:rPr>
        <w:t>;</w:t>
      </w:r>
    </w:p>
    <w:p w14:paraId="63BADE3C" w14:textId="784F3BD8" w:rsidR="00025055" w:rsidRPr="00E91F38" w:rsidRDefault="001B057B" w:rsidP="00F46878">
      <w:pPr>
        <w:pStyle w:val="Listparagraf"/>
        <w:numPr>
          <w:ilvl w:val="0"/>
          <w:numId w:val="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OE</w:t>
      </w:r>
      <w:r w:rsidR="008A0454" w:rsidRPr="00E91F38">
        <w:rPr>
          <w:rFonts w:ascii="Times New Roman" w:hAnsi="Times New Roman" w:cs="Times New Roman"/>
          <w:b/>
          <w:bCs/>
          <w:sz w:val="24"/>
          <w:szCs w:val="24"/>
        </w:rPr>
        <w:t>C</w:t>
      </w:r>
      <w:r w:rsidRPr="00E91F38">
        <w:rPr>
          <w:rFonts w:ascii="Times New Roman" w:hAnsi="Times New Roman" w:cs="Times New Roman"/>
          <w:sz w:val="24"/>
          <w:szCs w:val="24"/>
        </w:rPr>
        <w:t xml:space="preserve"> nu suportă costurile evaluării, î</w:t>
      </w:r>
      <w:r w:rsidR="007F09D0" w:rsidRPr="00E91F38">
        <w:rPr>
          <w:rFonts w:ascii="Times New Roman" w:hAnsi="Times New Roman" w:cs="Times New Roman"/>
          <w:sz w:val="24"/>
          <w:szCs w:val="24"/>
        </w:rPr>
        <w:t>n cazul evaluăril</w:t>
      </w:r>
      <w:r w:rsidRPr="00E91F38">
        <w:rPr>
          <w:rFonts w:ascii="Times New Roman" w:hAnsi="Times New Roman" w:cs="Times New Roman"/>
          <w:sz w:val="24"/>
          <w:szCs w:val="24"/>
        </w:rPr>
        <w:t>or</w:t>
      </w:r>
      <w:r w:rsidR="007F09D0" w:rsidRPr="00E91F38">
        <w:rPr>
          <w:rFonts w:ascii="Times New Roman" w:hAnsi="Times New Roman" w:cs="Times New Roman"/>
          <w:sz w:val="24"/>
          <w:szCs w:val="24"/>
        </w:rPr>
        <w:t xml:space="preserve"> extraordinare ca urmare а unei </w:t>
      </w:r>
      <w:r w:rsidR="00B431B0" w:rsidRPr="00E91F38">
        <w:rPr>
          <w:rFonts w:ascii="Times New Roman" w:hAnsi="Times New Roman" w:cs="Times New Roman"/>
          <w:sz w:val="24"/>
          <w:szCs w:val="24"/>
        </w:rPr>
        <w:t>reclamații</w:t>
      </w:r>
      <w:r w:rsidR="007F09D0" w:rsidRPr="00E91F38">
        <w:rPr>
          <w:rFonts w:ascii="Times New Roman" w:hAnsi="Times New Roman" w:cs="Times New Roman"/>
          <w:sz w:val="24"/>
          <w:szCs w:val="24"/>
        </w:rPr>
        <w:t xml:space="preserve"> sau а unui apel, </w:t>
      </w:r>
      <w:r w:rsidRPr="00E91F38">
        <w:rPr>
          <w:rFonts w:ascii="Times New Roman" w:hAnsi="Times New Roman" w:cs="Times New Roman"/>
          <w:sz w:val="24"/>
          <w:szCs w:val="24"/>
        </w:rPr>
        <w:t>dacă se</w:t>
      </w:r>
      <w:r w:rsidR="007F09D0" w:rsidRPr="00E91F38">
        <w:rPr>
          <w:rFonts w:ascii="Times New Roman" w:hAnsi="Times New Roman" w:cs="Times New Roman"/>
          <w:sz w:val="24"/>
          <w:szCs w:val="24"/>
        </w:rPr>
        <w:t xml:space="preserve"> finalizează cu о concluzie favorabilă pentru </w:t>
      </w:r>
      <w:r w:rsidR="007F09D0" w:rsidRPr="00E91F38">
        <w:rPr>
          <w:rFonts w:ascii="Times New Roman" w:hAnsi="Times New Roman" w:cs="Times New Roman"/>
          <w:b/>
          <w:bCs/>
          <w:sz w:val="24"/>
          <w:szCs w:val="24"/>
        </w:rPr>
        <w:t>OEC</w:t>
      </w:r>
      <w:r w:rsidR="008E77DE" w:rsidRPr="00E91F38">
        <w:rPr>
          <w:rFonts w:ascii="Times New Roman" w:hAnsi="Times New Roman" w:cs="Times New Roman"/>
          <w:sz w:val="24"/>
          <w:szCs w:val="24"/>
        </w:rPr>
        <w:t>;</w:t>
      </w:r>
      <w:r w:rsidR="00777F12">
        <w:rPr>
          <w:rFonts w:ascii="Times New Roman" w:hAnsi="Times New Roman" w:cs="Times New Roman"/>
          <w:sz w:val="24"/>
          <w:szCs w:val="24"/>
        </w:rPr>
        <w:t xml:space="preserve"> (costurile sunt suportate de către MOLDAC).</w:t>
      </w:r>
    </w:p>
    <w:p w14:paraId="4826F158" w14:textId="52516FD4" w:rsidR="007D30B9" w:rsidRPr="00E91F38" w:rsidRDefault="008C5C8A" w:rsidP="0051568A">
      <w:pPr>
        <w:pStyle w:val="Listparagraf"/>
        <w:numPr>
          <w:ilvl w:val="0"/>
          <w:numId w:val="8"/>
        </w:numPr>
        <w:tabs>
          <w:tab w:val="left" w:pos="567"/>
        </w:tabs>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Dacă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întârzie efectuarea plăților aferente </w:t>
      </w:r>
      <w:r w:rsidR="00D30927" w:rsidRPr="00E91F38">
        <w:rPr>
          <w:rFonts w:ascii="Times New Roman" w:hAnsi="Times New Roman" w:cs="Times New Roman"/>
          <w:sz w:val="24"/>
          <w:szCs w:val="24"/>
        </w:rPr>
        <w:t>pct</w:t>
      </w:r>
      <w:r w:rsidR="00703608" w:rsidRPr="00E91F38">
        <w:rPr>
          <w:rFonts w:ascii="Times New Roman" w:hAnsi="Times New Roman" w:cs="Times New Roman"/>
          <w:sz w:val="24"/>
          <w:szCs w:val="24"/>
        </w:rPr>
        <w:t>.</w:t>
      </w:r>
      <w:r w:rsidRPr="00E91F38">
        <w:rPr>
          <w:rFonts w:ascii="Times New Roman" w:hAnsi="Times New Roman" w:cs="Times New Roman"/>
          <w:sz w:val="24"/>
          <w:szCs w:val="24"/>
        </w:rPr>
        <w:t>5.1, 5.2, 5</w:t>
      </w:r>
      <w:r w:rsidR="00565C29" w:rsidRPr="00E91F38">
        <w:rPr>
          <w:rFonts w:ascii="Times New Roman" w:hAnsi="Times New Roman" w:cs="Times New Roman"/>
          <w:sz w:val="24"/>
          <w:szCs w:val="24"/>
        </w:rPr>
        <w:t>.</w:t>
      </w:r>
      <w:r w:rsidRPr="00E91F38">
        <w:rPr>
          <w:rFonts w:ascii="Times New Roman" w:hAnsi="Times New Roman" w:cs="Times New Roman"/>
          <w:sz w:val="24"/>
          <w:szCs w:val="24"/>
        </w:rPr>
        <w:t xml:space="preserve">6, 5.7 cu mai </w:t>
      </w:r>
      <w:r w:rsidRPr="009B4A6C">
        <w:rPr>
          <w:rFonts w:ascii="Times New Roman" w:hAnsi="Times New Roman" w:cs="Times New Roman"/>
          <w:sz w:val="24"/>
          <w:szCs w:val="24"/>
        </w:rPr>
        <w:t>mult de 30</w:t>
      </w:r>
      <w:r w:rsidR="00B64F99" w:rsidRPr="009B4A6C">
        <w:rPr>
          <w:rFonts w:ascii="Times New Roman" w:hAnsi="Times New Roman" w:cs="Times New Roman"/>
          <w:sz w:val="24"/>
          <w:szCs w:val="24"/>
        </w:rPr>
        <w:t xml:space="preserve"> (treizeci)</w:t>
      </w:r>
      <w:r w:rsidRPr="009B4A6C">
        <w:rPr>
          <w:rFonts w:ascii="Times New Roman" w:hAnsi="Times New Roman" w:cs="Times New Roman"/>
          <w:sz w:val="24"/>
          <w:szCs w:val="24"/>
        </w:rPr>
        <w:t xml:space="preserve"> de zile calendaristice de la data emiterii facturii, se vor calcula penalități în valoare de 0,1% pe zi de întârziere până la achitarea integrală a </w:t>
      </w:r>
      <w:r w:rsidR="00B431B0" w:rsidRPr="009B4A6C">
        <w:rPr>
          <w:rFonts w:ascii="Times New Roman" w:hAnsi="Times New Roman" w:cs="Times New Roman"/>
          <w:sz w:val="24"/>
          <w:szCs w:val="24"/>
        </w:rPr>
        <w:t>obligației</w:t>
      </w:r>
      <w:r w:rsidRPr="009B4A6C">
        <w:rPr>
          <w:rFonts w:ascii="Times New Roman" w:hAnsi="Times New Roman" w:cs="Times New Roman"/>
          <w:sz w:val="24"/>
          <w:szCs w:val="24"/>
        </w:rPr>
        <w:t xml:space="preserve">. Pentru întârzieri la plată ale </w:t>
      </w:r>
      <w:r w:rsidRPr="009B4A6C">
        <w:rPr>
          <w:rFonts w:ascii="Times New Roman" w:hAnsi="Times New Roman" w:cs="Times New Roman"/>
          <w:b/>
          <w:bCs/>
          <w:sz w:val="24"/>
          <w:szCs w:val="24"/>
        </w:rPr>
        <w:t xml:space="preserve">OEC </w:t>
      </w:r>
      <w:r w:rsidRPr="009B4A6C">
        <w:rPr>
          <w:rFonts w:ascii="Times New Roman" w:hAnsi="Times New Roman" w:cs="Times New Roman"/>
          <w:sz w:val="24"/>
          <w:szCs w:val="24"/>
        </w:rPr>
        <w:t>(</w:t>
      </w:r>
      <w:r w:rsidR="0023186B" w:rsidRPr="009B4A6C">
        <w:rPr>
          <w:rFonts w:ascii="Times New Roman" w:hAnsi="Times New Roman" w:cs="Times New Roman"/>
          <w:sz w:val="24"/>
          <w:szCs w:val="24"/>
        </w:rPr>
        <w:t>excepție</w:t>
      </w:r>
      <w:r w:rsidRPr="009B4A6C">
        <w:rPr>
          <w:rFonts w:ascii="Times New Roman" w:hAnsi="Times New Roman" w:cs="Times New Roman"/>
          <w:sz w:val="24"/>
          <w:szCs w:val="24"/>
        </w:rPr>
        <w:t xml:space="preserve"> cazul prevăzut la art.9) mai mari de 30</w:t>
      </w:r>
      <w:r w:rsidR="008F1F49" w:rsidRPr="009B4A6C">
        <w:rPr>
          <w:rFonts w:ascii="Times New Roman" w:hAnsi="Times New Roman" w:cs="Times New Roman"/>
          <w:sz w:val="24"/>
          <w:szCs w:val="24"/>
        </w:rPr>
        <w:t xml:space="preserve"> </w:t>
      </w:r>
      <w:bookmarkStart w:id="2" w:name="_Hlk117602226"/>
      <w:r w:rsidR="008F1F49" w:rsidRPr="009B4A6C">
        <w:rPr>
          <w:rFonts w:ascii="Times New Roman" w:hAnsi="Times New Roman" w:cs="Times New Roman"/>
          <w:sz w:val="24"/>
          <w:szCs w:val="24"/>
        </w:rPr>
        <w:t>(treizeci)</w:t>
      </w:r>
      <w:r w:rsidRPr="009B4A6C">
        <w:rPr>
          <w:rFonts w:ascii="Times New Roman" w:hAnsi="Times New Roman" w:cs="Times New Roman"/>
          <w:sz w:val="24"/>
          <w:szCs w:val="24"/>
        </w:rPr>
        <w:t xml:space="preserve"> </w:t>
      </w:r>
      <w:bookmarkEnd w:id="2"/>
      <w:r w:rsidRPr="009B4A6C">
        <w:rPr>
          <w:rFonts w:ascii="Times New Roman" w:hAnsi="Times New Roman" w:cs="Times New Roman"/>
          <w:sz w:val="24"/>
          <w:szCs w:val="24"/>
        </w:rPr>
        <w:t xml:space="preserve">zile față de termenele scadente prevăzute în prezentul </w:t>
      </w:r>
      <w:r w:rsidR="008E77DE" w:rsidRPr="009B4A6C">
        <w:rPr>
          <w:rFonts w:ascii="Times New Roman" w:hAnsi="Times New Roman" w:cs="Times New Roman"/>
          <w:sz w:val="24"/>
          <w:szCs w:val="24"/>
        </w:rPr>
        <w:t>C</w:t>
      </w:r>
      <w:r w:rsidRPr="009B4A6C">
        <w:rPr>
          <w:rFonts w:ascii="Times New Roman" w:hAnsi="Times New Roman" w:cs="Times New Roman"/>
          <w:sz w:val="24"/>
          <w:szCs w:val="24"/>
        </w:rPr>
        <w:t xml:space="preserve">ontract, </w:t>
      </w:r>
      <w:r w:rsidRPr="009B4A6C">
        <w:rPr>
          <w:rFonts w:ascii="Times New Roman" w:hAnsi="Times New Roman" w:cs="Times New Roman"/>
          <w:b/>
          <w:bCs/>
          <w:sz w:val="24"/>
          <w:szCs w:val="24"/>
        </w:rPr>
        <w:t>MOLDAC</w:t>
      </w:r>
      <w:r w:rsidRPr="009B4A6C">
        <w:rPr>
          <w:rFonts w:ascii="Times New Roman" w:hAnsi="Times New Roman" w:cs="Times New Roman"/>
          <w:sz w:val="24"/>
          <w:szCs w:val="24"/>
        </w:rPr>
        <w:t xml:space="preserve"> are dreptul de a suspenda acreditarea, pe o perioadă de maxim </w:t>
      </w:r>
      <w:r w:rsidRPr="00E560BF">
        <w:rPr>
          <w:rFonts w:ascii="Times New Roman" w:hAnsi="Times New Roman" w:cs="Times New Roman"/>
          <w:sz w:val="24"/>
          <w:szCs w:val="24"/>
        </w:rPr>
        <w:t>12</w:t>
      </w:r>
      <w:r w:rsidR="00B64F99" w:rsidRPr="00E560BF">
        <w:rPr>
          <w:rFonts w:ascii="Times New Roman" w:hAnsi="Times New Roman" w:cs="Times New Roman"/>
          <w:sz w:val="24"/>
          <w:szCs w:val="24"/>
        </w:rPr>
        <w:t xml:space="preserve"> (doisprezece)</w:t>
      </w:r>
      <w:r w:rsidRPr="009B4A6C">
        <w:rPr>
          <w:rFonts w:ascii="Times New Roman" w:hAnsi="Times New Roman" w:cs="Times New Roman"/>
          <w:sz w:val="24"/>
          <w:szCs w:val="24"/>
        </w:rPr>
        <w:t xml:space="preserve"> </w:t>
      </w:r>
      <w:r w:rsidRPr="00E91F38">
        <w:rPr>
          <w:rFonts w:ascii="Times New Roman" w:hAnsi="Times New Roman" w:cs="Times New Roman"/>
          <w:sz w:val="24"/>
          <w:szCs w:val="24"/>
        </w:rPr>
        <w:t xml:space="preserve">luni conform prevederilor </w:t>
      </w:r>
      <w:r w:rsidR="008E77DE" w:rsidRPr="00E91F38">
        <w:rPr>
          <w:rFonts w:ascii="Times New Roman" w:hAnsi="Times New Roman" w:cs="Times New Roman"/>
          <w:sz w:val="24"/>
          <w:szCs w:val="24"/>
        </w:rPr>
        <w:t>sbp.</w:t>
      </w:r>
      <w:r w:rsidRPr="00E91F38">
        <w:rPr>
          <w:rFonts w:ascii="Times New Roman" w:hAnsi="Times New Roman" w:cs="Times New Roman"/>
          <w:sz w:val="24"/>
          <w:szCs w:val="24"/>
        </w:rPr>
        <w:t>6.3.10 lit.j).</w:t>
      </w:r>
    </w:p>
    <w:p w14:paraId="4474706D" w14:textId="77777777" w:rsidR="00AB1684" w:rsidRPr="00E91F38" w:rsidRDefault="00AB1684" w:rsidP="00AB1684">
      <w:pPr>
        <w:tabs>
          <w:tab w:val="left" w:pos="567"/>
        </w:tabs>
        <w:spacing w:after="10" w:line="276" w:lineRule="auto"/>
        <w:ind w:left="426" w:hanging="426"/>
        <w:jc w:val="both"/>
        <w:rPr>
          <w:rFonts w:ascii="Times New Roman" w:hAnsi="Times New Roman" w:cs="Times New Roman"/>
          <w:sz w:val="24"/>
          <w:szCs w:val="24"/>
        </w:rPr>
      </w:pPr>
    </w:p>
    <w:p w14:paraId="1A870FF3" w14:textId="6F453FED" w:rsidR="00100083" w:rsidRPr="00E91F38" w:rsidRDefault="00FB1C13"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DREPTURILE ȘI OBLIGAȚIILE PĂRȚILOR</w:t>
      </w:r>
      <w:r w:rsidR="00DB2AC1" w:rsidRPr="00E91F38">
        <w:rPr>
          <w:rFonts w:ascii="Times New Roman" w:hAnsi="Times New Roman" w:cs="Times New Roman"/>
          <w:b/>
          <w:bCs/>
          <w:sz w:val="24"/>
          <w:szCs w:val="24"/>
        </w:rPr>
        <w:t xml:space="preserve"> </w:t>
      </w:r>
    </w:p>
    <w:p w14:paraId="24FFB795" w14:textId="77777777" w:rsidR="007F09D0" w:rsidRPr="00E91F38" w:rsidRDefault="007F09D0" w:rsidP="00F46878">
      <w:pPr>
        <w:numPr>
          <w:ilvl w:val="1"/>
          <w:numId w:val="2"/>
        </w:numPr>
        <w:spacing w:before="120" w:after="10" w:line="276" w:lineRule="auto"/>
        <w:ind w:left="0" w:firstLine="0"/>
        <w:jc w:val="both"/>
        <w:rPr>
          <w:rFonts w:ascii="Times New Roman" w:hAnsi="Times New Roman" w:cs="Times New Roman"/>
          <w:b/>
          <w:bCs/>
          <w:sz w:val="24"/>
          <w:szCs w:val="24"/>
        </w:rPr>
      </w:pPr>
      <w:r w:rsidRPr="00E91F38">
        <w:rPr>
          <w:rFonts w:ascii="Times New Roman" w:hAnsi="Times New Roman" w:cs="Times New Roman"/>
          <w:b/>
          <w:bCs/>
          <w:sz w:val="24"/>
          <w:szCs w:val="24"/>
        </w:rPr>
        <w:t xml:space="preserve">Drepturile </w:t>
      </w:r>
      <w:r w:rsidR="00DB2AC1" w:rsidRPr="00E91F38">
        <w:rPr>
          <w:rFonts w:ascii="Times New Roman" w:hAnsi="Times New Roman" w:cs="Times New Roman"/>
          <w:b/>
          <w:bCs/>
          <w:sz w:val="24"/>
          <w:szCs w:val="24"/>
        </w:rPr>
        <w:t>OEC:</w:t>
      </w:r>
    </w:p>
    <w:p w14:paraId="01329E68" w14:textId="6326B445" w:rsidR="007F09D0" w:rsidRPr="00E91F38" w:rsidRDefault="007F09D0" w:rsidP="00F46878">
      <w:pPr>
        <w:numPr>
          <w:ilvl w:val="2"/>
          <w:numId w:val="1"/>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lastRenderedPageBreak/>
        <w:t xml:space="preserve">de а avea acces la toate </w:t>
      </w:r>
      <w:r w:rsidR="00B431B0" w:rsidRPr="00E91F38">
        <w:rPr>
          <w:rFonts w:ascii="Times New Roman" w:hAnsi="Times New Roman" w:cs="Times New Roman"/>
          <w:sz w:val="24"/>
          <w:szCs w:val="24"/>
        </w:rPr>
        <w:t>informațiile</w:t>
      </w:r>
      <w:r w:rsidRPr="00E91F38">
        <w:rPr>
          <w:rFonts w:ascii="Times New Roman" w:hAnsi="Times New Roman" w:cs="Times New Roman"/>
          <w:sz w:val="24"/>
          <w:szCs w:val="24"/>
        </w:rPr>
        <w:t xml:space="preserve"> legate de activitatea de acreditare în domeniul pentru care а solicitat sau primit acreditarea; </w:t>
      </w:r>
    </w:p>
    <w:p w14:paraId="0DF3B601" w14:textId="1FCC0E5F" w:rsidR="007F09D0" w:rsidRPr="00E91F38" w:rsidRDefault="007F09D0" w:rsidP="00F46878">
      <w:pPr>
        <w:numPr>
          <w:ilvl w:val="2"/>
          <w:numId w:val="1"/>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negocia, în limitele prevăzute de procedurile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datele exacte ale </w:t>
      </w:r>
      <w:r w:rsidR="00B431B0" w:rsidRPr="00E91F38">
        <w:rPr>
          <w:rFonts w:ascii="Times New Roman" w:hAnsi="Times New Roman" w:cs="Times New Roman"/>
          <w:sz w:val="24"/>
          <w:szCs w:val="24"/>
        </w:rPr>
        <w:t>desfășurării</w:t>
      </w:r>
      <w:r w:rsidRPr="00E91F38">
        <w:rPr>
          <w:rFonts w:ascii="Times New Roman" w:hAnsi="Times New Roman" w:cs="Times New Roman"/>
          <w:sz w:val="24"/>
          <w:szCs w:val="24"/>
        </w:rPr>
        <w:t xml:space="preserve"> diferitelor faze ale procesului de evaluare;</w:t>
      </w:r>
    </w:p>
    <w:p w14:paraId="5999FD02" w14:textId="0C218515" w:rsidR="007F09D0" w:rsidRPr="00E91F38" w:rsidRDefault="007F09D0" w:rsidP="00F46878">
      <w:pPr>
        <w:numPr>
          <w:ilvl w:val="2"/>
          <w:numId w:val="1"/>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obiecta </w:t>
      </w:r>
      <w:r w:rsidR="00B431B0" w:rsidRPr="00E91F38">
        <w:rPr>
          <w:rFonts w:ascii="Times New Roman" w:hAnsi="Times New Roman" w:cs="Times New Roman"/>
          <w:sz w:val="24"/>
          <w:szCs w:val="24"/>
        </w:rPr>
        <w:t>componența</w:t>
      </w:r>
      <w:r w:rsidRPr="00E91F38">
        <w:rPr>
          <w:rFonts w:ascii="Times New Roman" w:hAnsi="Times New Roman" w:cs="Times New Roman"/>
          <w:sz w:val="24"/>
          <w:szCs w:val="24"/>
        </w:rPr>
        <w:t xml:space="preserve"> echipei de evaluare, numai pe motive bine întemeiate, prezentate în scris</w:t>
      </w:r>
      <w:r w:rsidR="00E31402" w:rsidRPr="00E91F38">
        <w:rPr>
          <w:rFonts w:ascii="Times New Roman" w:hAnsi="Times New Roman" w:cs="Times New Roman"/>
          <w:sz w:val="24"/>
          <w:szCs w:val="24"/>
        </w:rPr>
        <w:t xml:space="preserve"> </w:t>
      </w:r>
      <w:r w:rsidRPr="00E91F38">
        <w:rPr>
          <w:rFonts w:ascii="Times New Roman" w:hAnsi="Times New Roman" w:cs="Times New Roman"/>
          <w:sz w:val="24"/>
          <w:szCs w:val="24"/>
        </w:rPr>
        <w:t xml:space="preserve">conducerii </w:t>
      </w:r>
      <w:r w:rsidRPr="00E91F38">
        <w:rPr>
          <w:rFonts w:ascii="Times New Roman" w:hAnsi="Times New Roman" w:cs="Times New Roman"/>
          <w:b/>
          <w:bCs/>
          <w:sz w:val="24"/>
          <w:szCs w:val="24"/>
        </w:rPr>
        <w:t>MOLDAC</w:t>
      </w:r>
      <w:r w:rsidR="003E7A3E" w:rsidRPr="00E91F38">
        <w:rPr>
          <w:rFonts w:ascii="Times New Roman" w:hAnsi="Times New Roman" w:cs="Times New Roman"/>
          <w:sz w:val="24"/>
          <w:szCs w:val="24"/>
        </w:rPr>
        <w:t xml:space="preserve">, asumându-și riscul întârzierii procesului de acreditare conform termenilor stabiliți în </w:t>
      </w:r>
      <w:r w:rsidR="00B266C6" w:rsidRPr="00E91F38">
        <w:rPr>
          <w:rFonts w:ascii="Times New Roman" w:hAnsi="Times New Roman" w:cs="Times New Roman"/>
          <w:sz w:val="24"/>
          <w:szCs w:val="24"/>
        </w:rPr>
        <w:t>Regulile de Acreditare</w:t>
      </w:r>
      <w:r w:rsidR="008A0454" w:rsidRPr="00E91F38">
        <w:rPr>
          <w:rFonts w:ascii="Times New Roman" w:hAnsi="Times New Roman" w:cs="Times New Roman"/>
          <w:sz w:val="24"/>
          <w:szCs w:val="24"/>
        </w:rPr>
        <w:t xml:space="preserve">, iar </w:t>
      </w:r>
      <w:r w:rsidR="003E7A3E" w:rsidRPr="00E91F38">
        <w:rPr>
          <w:rFonts w:ascii="Times New Roman" w:hAnsi="Times New Roman" w:cs="Times New Roman"/>
          <w:sz w:val="24"/>
          <w:szCs w:val="24"/>
        </w:rPr>
        <w:t>în cazul implicării experților/evaluatorilor de peste hotare, de a accepta recalcularea costului serviciilor de acreditare;</w:t>
      </w:r>
    </w:p>
    <w:p w14:paraId="038C275C" w14:textId="61F2F8D1" w:rsidR="007F09D0" w:rsidRPr="00E91F38" w:rsidRDefault="007F09D0" w:rsidP="00F46878">
      <w:pPr>
        <w:numPr>
          <w:ilvl w:val="2"/>
          <w:numId w:val="1"/>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solicita membrilor echipei de evaluare, </w:t>
      </w:r>
      <w:r w:rsidR="00B431B0" w:rsidRPr="00E91F38">
        <w:rPr>
          <w:rFonts w:ascii="Times New Roman" w:hAnsi="Times New Roman" w:cs="Times New Roman"/>
          <w:sz w:val="24"/>
          <w:szCs w:val="24"/>
        </w:rPr>
        <w:t>declarații</w:t>
      </w:r>
      <w:r w:rsidRPr="00E91F38">
        <w:rPr>
          <w:rFonts w:ascii="Times New Roman" w:hAnsi="Times New Roman" w:cs="Times New Roman"/>
          <w:sz w:val="24"/>
          <w:szCs w:val="24"/>
        </w:rPr>
        <w:t xml:space="preserve"> de păstrare а </w:t>
      </w:r>
      <w:r w:rsidR="00B431B0" w:rsidRPr="00E91F38">
        <w:rPr>
          <w:rFonts w:ascii="Times New Roman" w:hAnsi="Times New Roman" w:cs="Times New Roman"/>
          <w:sz w:val="24"/>
          <w:szCs w:val="24"/>
        </w:rPr>
        <w:t>confidențialității</w:t>
      </w:r>
      <w:r w:rsidR="00DB2AC1" w:rsidRPr="00E91F38">
        <w:rPr>
          <w:rFonts w:ascii="Times New Roman" w:hAnsi="Times New Roman" w:cs="Times New Roman"/>
          <w:sz w:val="24"/>
          <w:szCs w:val="24"/>
        </w:rPr>
        <w:t xml:space="preserve"> și datelor cu caracter personal,</w:t>
      </w:r>
      <w:r w:rsidRPr="00E91F38">
        <w:rPr>
          <w:rFonts w:ascii="Times New Roman" w:hAnsi="Times New Roman" w:cs="Times New Roman"/>
          <w:sz w:val="24"/>
          <w:szCs w:val="24"/>
        </w:rPr>
        <w:t xml:space="preserve"> respectării dreptului de proprietate industrială şi proprietate intelectuală ale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sau ale </w:t>
      </w:r>
      <w:r w:rsidR="00B431B0" w:rsidRPr="00E91F38">
        <w:rPr>
          <w:rFonts w:ascii="Times New Roman" w:hAnsi="Times New Roman" w:cs="Times New Roman"/>
          <w:sz w:val="24"/>
          <w:szCs w:val="24"/>
        </w:rPr>
        <w:t>clienților</w:t>
      </w:r>
      <w:r w:rsidRPr="00E91F38">
        <w:rPr>
          <w:rFonts w:ascii="Times New Roman" w:hAnsi="Times New Roman" w:cs="Times New Roman"/>
          <w:sz w:val="24"/>
          <w:szCs w:val="24"/>
        </w:rPr>
        <w:t xml:space="preserve"> săi; </w:t>
      </w:r>
    </w:p>
    <w:p w14:paraId="32CEA653" w14:textId="5EAF9D17" w:rsidR="007F09D0" w:rsidRPr="00E91F38" w:rsidRDefault="007F09D0" w:rsidP="00F46878">
      <w:pPr>
        <w:numPr>
          <w:ilvl w:val="2"/>
          <w:numId w:val="1"/>
        </w:numPr>
        <w:tabs>
          <w:tab w:val="num" w:pos="142"/>
        </w:tabs>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w:t>
      </w:r>
      <w:r w:rsidR="00B431B0" w:rsidRPr="00E91F38">
        <w:rPr>
          <w:rFonts w:ascii="Times New Roman" w:hAnsi="Times New Roman" w:cs="Times New Roman"/>
          <w:sz w:val="24"/>
          <w:szCs w:val="24"/>
        </w:rPr>
        <w:t>renunța</w:t>
      </w:r>
      <w:r w:rsidRPr="00E91F38">
        <w:rPr>
          <w:rFonts w:ascii="Times New Roman" w:hAnsi="Times New Roman" w:cs="Times New Roman"/>
          <w:sz w:val="24"/>
          <w:szCs w:val="24"/>
        </w:rPr>
        <w:t xml:space="preserve"> la acreditare, cu notificarea </w:t>
      </w:r>
      <w:r w:rsidRPr="00AB5F67">
        <w:rPr>
          <w:rFonts w:ascii="Times New Roman" w:hAnsi="Times New Roman" w:cs="Times New Roman"/>
          <w:b/>
          <w:bCs/>
          <w:sz w:val="24"/>
          <w:szCs w:val="24"/>
        </w:rPr>
        <w:t>MOLDAC</w:t>
      </w:r>
      <w:r w:rsidRPr="00AB5F67">
        <w:rPr>
          <w:rFonts w:ascii="Times New Roman" w:hAnsi="Times New Roman" w:cs="Times New Roman"/>
          <w:sz w:val="24"/>
          <w:szCs w:val="24"/>
        </w:rPr>
        <w:t xml:space="preserve"> cu cel </w:t>
      </w:r>
      <w:r w:rsidR="00B431B0" w:rsidRPr="00AB5F67">
        <w:rPr>
          <w:rFonts w:ascii="Times New Roman" w:hAnsi="Times New Roman" w:cs="Times New Roman"/>
          <w:sz w:val="24"/>
          <w:szCs w:val="24"/>
        </w:rPr>
        <w:t>puțin</w:t>
      </w:r>
      <w:r w:rsidRPr="00AB5F67">
        <w:rPr>
          <w:rFonts w:ascii="Times New Roman" w:hAnsi="Times New Roman" w:cs="Times New Roman"/>
          <w:sz w:val="24"/>
          <w:szCs w:val="24"/>
        </w:rPr>
        <w:t xml:space="preserve"> </w:t>
      </w:r>
      <w:r w:rsidR="00AB5F67" w:rsidRPr="00AB5F67">
        <w:rPr>
          <w:rFonts w:ascii="Times New Roman" w:hAnsi="Times New Roman" w:cs="Times New Roman"/>
          <w:color w:val="0000FF"/>
          <w:sz w:val="24"/>
          <w:szCs w:val="24"/>
        </w:rPr>
        <w:t>45 (patruzeci și cinci)</w:t>
      </w:r>
      <w:r w:rsidR="00AB5F67" w:rsidRPr="00AB5F67">
        <w:rPr>
          <w:rFonts w:ascii="Times New Roman" w:hAnsi="Times New Roman" w:cs="Times New Roman"/>
          <w:color w:val="FF0000"/>
          <w:sz w:val="24"/>
          <w:szCs w:val="24"/>
        </w:rPr>
        <w:t xml:space="preserve"> </w:t>
      </w:r>
      <w:r w:rsidRPr="00AB5F67">
        <w:rPr>
          <w:rFonts w:ascii="Times New Roman" w:hAnsi="Times New Roman" w:cs="Times New Roman"/>
          <w:sz w:val="24"/>
          <w:szCs w:val="24"/>
        </w:rPr>
        <w:t>de zile</w:t>
      </w:r>
      <w:r w:rsidRPr="009B4A6C">
        <w:rPr>
          <w:rFonts w:ascii="Times New Roman" w:hAnsi="Times New Roman" w:cs="Times New Roman"/>
          <w:sz w:val="24"/>
          <w:szCs w:val="24"/>
        </w:rPr>
        <w:t xml:space="preserve"> </w:t>
      </w:r>
      <w:r w:rsidR="00DB2AC1" w:rsidRPr="00E91F38">
        <w:rPr>
          <w:rFonts w:ascii="Times New Roman" w:hAnsi="Times New Roman" w:cs="Times New Roman"/>
          <w:sz w:val="24"/>
          <w:szCs w:val="24"/>
        </w:rPr>
        <w:t xml:space="preserve">înainte de data expirării </w:t>
      </w:r>
      <w:r w:rsidR="00DA6244" w:rsidRPr="00E91F38">
        <w:rPr>
          <w:rFonts w:ascii="Times New Roman" w:hAnsi="Times New Roman" w:cs="Times New Roman"/>
          <w:sz w:val="24"/>
          <w:szCs w:val="24"/>
        </w:rPr>
        <w:t>C</w:t>
      </w:r>
      <w:r w:rsidRPr="00E91F38">
        <w:rPr>
          <w:rFonts w:ascii="Times New Roman" w:hAnsi="Times New Roman" w:cs="Times New Roman"/>
          <w:sz w:val="24"/>
          <w:szCs w:val="24"/>
        </w:rPr>
        <w:t xml:space="preserve">ertificatului de </w:t>
      </w:r>
      <w:r w:rsidR="00DA6244" w:rsidRPr="00E91F38">
        <w:rPr>
          <w:rFonts w:ascii="Times New Roman" w:hAnsi="Times New Roman" w:cs="Times New Roman"/>
          <w:sz w:val="24"/>
          <w:szCs w:val="24"/>
        </w:rPr>
        <w:t>A</w:t>
      </w:r>
      <w:r w:rsidRPr="00E91F38">
        <w:rPr>
          <w:rFonts w:ascii="Times New Roman" w:hAnsi="Times New Roman" w:cs="Times New Roman"/>
          <w:sz w:val="24"/>
          <w:szCs w:val="24"/>
        </w:rPr>
        <w:t>creditare</w:t>
      </w:r>
      <w:r w:rsidR="00DB2AC1" w:rsidRPr="00E91F38">
        <w:rPr>
          <w:rFonts w:ascii="Times New Roman" w:hAnsi="Times New Roman" w:cs="Times New Roman"/>
          <w:sz w:val="24"/>
          <w:szCs w:val="24"/>
        </w:rPr>
        <w:t xml:space="preserve"> al </w:t>
      </w:r>
      <w:r w:rsidR="00DB2AC1" w:rsidRPr="00E91F38">
        <w:rPr>
          <w:rFonts w:ascii="Times New Roman" w:hAnsi="Times New Roman" w:cs="Times New Roman"/>
          <w:b/>
          <w:bCs/>
          <w:sz w:val="24"/>
          <w:szCs w:val="24"/>
        </w:rPr>
        <w:t>OEC</w:t>
      </w:r>
      <w:r w:rsidRPr="00E91F38">
        <w:rPr>
          <w:rFonts w:ascii="Times New Roman" w:hAnsi="Times New Roman" w:cs="Times New Roman"/>
          <w:sz w:val="24"/>
          <w:szCs w:val="24"/>
        </w:rPr>
        <w:t>;</w:t>
      </w:r>
    </w:p>
    <w:p w14:paraId="3CCF96F1" w14:textId="2E90DF40" w:rsidR="007F09D0" w:rsidRPr="00E91F38" w:rsidRDefault="007F09D0" w:rsidP="00F46878">
      <w:pPr>
        <w:numPr>
          <w:ilvl w:val="2"/>
          <w:numId w:val="1"/>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solicita echipei de evaluare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respectarea regulamentelor de ordine interioară proprii, а normelor de securitate</w:t>
      </w:r>
      <w:r w:rsidR="00AB5F67">
        <w:rPr>
          <w:rFonts w:ascii="Times New Roman" w:hAnsi="Times New Roman" w:cs="Times New Roman"/>
          <w:sz w:val="24"/>
          <w:szCs w:val="24"/>
        </w:rPr>
        <w:t xml:space="preserve"> </w:t>
      </w:r>
      <w:r w:rsidR="00AB5F67" w:rsidRPr="00AB5F67">
        <w:rPr>
          <w:rFonts w:ascii="Times New Roman" w:hAnsi="Times New Roman" w:cs="Times New Roman"/>
          <w:color w:val="0000FF"/>
          <w:sz w:val="24"/>
          <w:szCs w:val="24"/>
        </w:rPr>
        <w:t>și sănătate în</w:t>
      </w:r>
      <w:r w:rsidRPr="00AB5F67">
        <w:rPr>
          <w:rFonts w:ascii="Times New Roman" w:hAnsi="Times New Roman" w:cs="Times New Roman"/>
          <w:color w:val="0000FF"/>
          <w:sz w:val="24"/>
          <w:szCs w:val="24"/>
        </w:rPr>
        <w:t xml:space="preserve"> munc</w:t>
      </w:r>
      <w:r w:rsidR="00AB5F67" w:rsidRPr="00AB5F67">
        <w:rPr>
          <w:rFonts w:ascii="Times New Roman" w:hAnsi="Times New Roman" w:cs="Times New Roman"/>
          <w:color w:val="0000FF"/>
          <w:sz w:val="24"/>
          <w:szCs w:val="24"/>
        </w:rPr>
        <w:t>ă</w:t>
      </w:r>
      <w:r w:rsidRPr="00AB5F67">
        <w:rPr>
          <w:rFonts w:ascii="Times New Roman" w:hAnsi="Times New Roman" w:cs="Times New Roman"/>
          <w:color w:val="0000FF"/>
          <w:sz w:val="24"/>
          <w:szCs w:val="24"/>
        </w:rPr>
        <w:t xml:space="preserve"> </w:t>
      </w:r>
      <w:r w:rsidRPr="00E91F38">
        <w:rPr>
          <w:rFonts w:ascii="Times New Roman" w:hAnsi="Times New Roman" w:cs="Times New Roman"/>
          <w:sz w:val="24"/>
          <w:szCs w:val="24"/>
        </w:rPr>
        <w:t xml:space="preserve">specifice şi а altor reglementări interne, pe perioada </w:t>
      </w:r>
      <w:r w:rsidR="00B431B0" w:rsidRPr="00E91F38">
        <w:rPr>
          <w:rFonts w:ascii="Times New Roman" w:hAnsi="Times New Roman" w:cs="Times New Roman"/>
          <w:sz w:val="24"/>
          <w:szCs w:val="24"/>
        </w:rPr>
        <w:t>desfășurării</w:t>
      </w:r>
      <w:r w:rsidRPr="00E91F38">
        <w:rPr>
          <w:rFonts w:ascii="Times New Roman" w:hAnsi="Times New Roman" w:cs="Times New Roman"/>
          <w:sz w:val="24"/>
          <w:szCs w:val="24"/>
        </w:rPr>
        <w:t xml:space="preserve"> vizitelor la sediu sau la </w:t>
      </w:r>
      <w:r w:rsidR="00B431B0" w:rsidRPr="00E91F38">
        <w:rPr>
          <w:rFonts w:ascii="Times New Roman" w:hAnsi="Times New Roman" w:cs="Times New Roman"/>
          <w:sz w:val="24"/>
          <w:szCs w:val="24"/>
        </w:rPr>
        <w:t>locațiile</w:t>
      </w:r>
      <w:r w:rsidRPr="00E91F38">
        <w:rPr>
          <w:rFonts w:ascii="Times New Roman" w:hAnsi="Times New Roman" w:cs="Times New Roman"/>
          <w:sz w:val="24"/>
          <w:szCs w:val="24"/>
        </w:rPr>
        <w:t xml:space="preserve"> în care se </w:t>
      </w:r>
      <w:r w:rsidR="00B431B0" w:rsidRPr="00E91F38">
        <w:rPr>
          <w:rFonts w:ascii="Times New Roman" w:hAnsi="Times New Roman" w:cs="Times New Roman"/>
          <w:sz w:val="24"/>
          <w:szCs w:val="24"/>
        </w:rPr>
        <w:t>desfășoară</w:t>
      </w:r>
      <w:r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activitățile</w:t>
      </w:r>
      <w:r w:rsidRPr="00E91F38">
        <w:rPr>
          <w:rFonts w:ascii="Times New Roman" w:hAnsi="Times New Roman" w:cs="Times New Roman"/>
          <w:sz w:val="24"/>
          <w:szCs w:val="24"/>
        </w:rPr>
        <w:t xml:space="preserve"> de evaluare;</w:t>
      </w:r>
    </w:p>
    <w:p w14:paraId="02DE7EC3" w14:textId="0EA6BE68" w:rsidR="007F09D0" w:rsidRPr="00E91F38" w:rsidRDefault="007F09D0" w:rsidP="00F46878">
      <w:pPr>
        <w:numPr>
          <w:ilvl w:val="2"/>
          <w:numId w:val="1"/>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solicita echipei de evaluare </w:t>
      </w:r>
      <w:r w:rsidR="00B431B0" w:rsidRPr="00E91F38">
        <w:rPr>
          <w:rFonts w:ascii="Times New Roman" w:hAnsi="Times New Roman" w:cs="Times New Roman"/>
          <w:sz w:val="24"/>
          <w:szCs w:val="24"/>
        </w:rPr>
        <w:t>explicații</w:t>
      </w:r>
      <w:r w:rsidRPr="00E91F38">
        <w:rPr>
          <w:rFonts w:ascii="Times New Roman" w:hAnsi="Times New Roman" w:cs="Times New Roman"/>
          <w:sz w:val="24"/>
          <w:szCs w:val="24"/>
        </w:rPr>
        <w:t xml:space="preserve"> pentru </w:t>
      </w:r>
      <w:r w:rsidR="008A0454" w:rsidRPr="00E91F38">
        <w:rPr>
          <w:rFonts w:ascii="Times New Roman" w:hAnsi="Times New Roman" w:cs="Times New Roman"/>
          <w:sz w:val="24"/>
          <w:szCs w:val="24"/>
        </w:rPr>
        <w:t>elucidarea</w:t>
      </w:r>
      <w:r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neconformităților</w:t>
      </w:r>
      <w:r w:rsidRPr="00E91F38">
        <w:rPr>
          <w:rFonts w:ascii="Times New Roman" w:hAnsi="Times New Roman" w:cs="Times New Roman"/>
          <w:sz w:val="24"/>
          <w:szCs w:val="24"/>
        </w:rPr>
        <w:t xml:space="preserve"> constatate pe parcursul procesului de evaluare;</w:t>
      </w:r>
    </w:p>
    <w:p w14:paraId="2CB19ED6" w14:textId="55BF9D23" w:rsidR="007F09D0" w:rsidRPr="00E91F38" w:rsidRDefault="007F09D0" w:rsidP="00F46878">
      <w:pPr>
        <w:numPr>
          <w:ilvl w:val="2"/>
          <w:numId w:val="1"/>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de a face apel</w:t>
      </w:r>
      <w:r w:rsidR="00CB5FE1" w:rsidRPr="00E91F38">
        <w:rPr>
          <w:rFonts w:ascii="Times New Roman" w:hAnsi="Times New Roman" w:cs="Times New Roman"/>
          <w:sz w:val="24"/>
          <w:szCs w:val="24"/>
        </w:rPr>
        <w:t xml:space="preserve"> la orice decizie nefavorabilă, plasată public pe </w:t>
      </w:r>
      <w:bookmarkStart w:id="3" w:name="_Hlk117585675"/>
      <w:r w:rsidR="004540D6" w:rsidRPr="00E91F38">
        <w:rPr>
          <w:rFonts w:ascii="Times New Roman" w:hAnsi="Times New Roman" w:cs="Times New Roman"/>
          <w:sz w:val="24"/>
          <w:szCs w:val="24"/>
        </w:rPr>
        <w:t xml:space="preserve">pagina </w:t>
      </w:r>
      <w:r w:rsidR="00D30927" w:rsidRPr="00E91F38">
        <w:rPr>
          <w:rFonts w:ascii="Times New Roman" w:hAnsi="Times New Roman" w:cs="Times New Roman"/>
          <w:sz w:val="24"/>
          <w:szCs w:val="24"/>
        </w:rPr>
        <w:t>web</w:t>
      </w:r>
      <w:r w:rsidR="004540D6" w:rsidRPr="00E91F38">
        <w:rPr>
          <w:rFonts w:ascii="Times New Roman" w:hAnsi="Times New Roman" w:cs="Times New Roman"/>
          <w:sz w:val="24"/>
          <w:szCs w:val="24"/>
        </w:rPr>
        <w:t xml:space="preserve"> </w:t>
      </w:r>
      <w:bookmarkEnd w:id="3"/>
      <w:r w:rsidRPr="00E91F38">
        <w:fldChar w:fldCharType="begin"/>
      </w:r>
      <w:r w:rsidRPr="00E91F38">
        <w:instrText>HYPERLINK "http://www.acreditare.md"</w:instrText>
      </w:r>
      <w:r w:rsidRPr="00E91F38">
        <w:fldChar w:fldCharType="separate"/>
      </w:r>
      <w:r w:rsidR="008A0454" w:rsidRPr="00E91F38">
        <w:rPr>
          <w:rFonts w:ascii="Times New Roman" w:hAnsi="Times New Roman" w:cs="Times New Roman"/>
          <w:sz w:val="24"/>
          <w:szCs w:val="24"/>
        </w:rPr>
        <w:t>www.acreditare.md</w:t>
      </w:r>
      <w:r w:rsidRPr="00E91F38">
        <w:rPr>
          <w:rFonts w:ascii="Times New Roman" w:hAnsi="Times New Roman" w:cs="Times New Roman"/>
          <w:sz w:val="24"/>
          <w:szCs w:val="24"/>
        </w:rPr>
        <w:fldChar w:fldCharType="end"/>
      </w:r>
      <w:r w:rsidR="00CB5FE1" w:rsidRPr="00E91F38">
        <w:rPr>
          <w:rFonts w:ascii="Times New Roman" w:hAnsi="Times New Roman" w:cs="Times New Roman"/>
          <w:sz w:val="24"/>
          <w:szCs w:val="24"/>
        </w:rPr>
        <w:t>;</w:t>
      </w:r>
    </w:p>
    <w:p w14:paraId="6AF08D10" w14:textId="43E9717E" w:rsidR="003323E7" w:rsidRPr="003A7F78" w:rsidRDefault="008A0454" w:rsidP="003A7F78">
      <w:pPr>
        <w:pStyle w:val="Listparagraf"/>
        <w:widowControl w:val="0"/>
        <w:numPr>
          <w:ilvl w:val="2"/>
          <w:numId w:val="1"/>
        </w:numPr>
        <w:autoSpaceDE w:val="0"/>
        <w:autoSpaceDN w:val="0"/>
        <w:spacing w:before="120" w:after="0" w:line="276" w:lineRule="auto"/>
        <w:ind w:left="567" w:hanging="567"/>
        <w:jc w:val="both"/>
        <w:rPr>
          <w:rFonts w:ascii="Times New Roman" w:hAnsi="Times New Roman" w:cs="Times New Roman"/>
          <w:bCs/>
          <w:color w:val="0000FF"/>
          <w:sz w:val="24"/>
          <w:szCs w:val="24"/>
        </w:rPr>
      </w:pPr>
      <w:r w:rsidRPr="003A7F78">
        <w:rPr>
          <w:rFonts w:ascii="Times New Roman" w:hAnsi="Times New Roman" w:cs="Times New Roman"/>
          <w:sz w:val="24"/>
          <w:szCs w:val="24"/>
        </w:rPr>
        <w:t>de а utiliza simbolul acreditării şi a face referire la statutul său de</w:t>
      </w:r>
      <w:r w:rsidR="00AB5F67">
        <w:rPr>
          <w:rFonts w:ascii="Times New Roman" w:hAnsi="Times New Roman" w:cs="Times New Roman"/>
          <w:sz w:val="24"/>
          <w:szCs w:val="24"/>
        </w:rPr>
        <w:t xml:space="preserve"> </w:t>
      </w:r>
      <w:r w:rsidR="00AB5F67">
        <w:rPr>
          <w:rFonts w:ascii="Times New Roman" w:hAnsi="Times New Roman" w:cs="Times New Roman"/>
          <w:color w:val="0000FF"/>
          <w:sz w:val="24"/>
          <w:szCs w:val="24"/>
        </w:rPr>
        <w:t>OEC</w:t>
      </w:r>
      <w:r w:rsidR="00AB5F67">
        <w:rPr>
          <w:rFonts w:ascii="Times New Roman" w:hAnsi="Times New Roman" w:cs="Times New Roman"/>
          <w:sz w:val="24"/>
          <w:szCs w:val="24"/>
        </w:rPr>
        <w:t xml:space="preserve"> </w:t>
      </w:r>
      <w:r w:rsidRPr="003A7F78">
        <w:rPr>
          <w:rFonts w:ascii="Times New Roman" w:hAnsi="Times New Roman" w:cs="Times New Roman"/>
          <w:sz w:val="24"/>
          <w:szCs w:val="24"/>
        </w:rPr>
        <w:t xml:space="preserve">acreditat, numai pe perioada de valabilitate а certificatului de acreditare şi </w:t>
      </w:r>
      <w:r w:rsidR="00AB5F67" w:rsidRPr="00AB5F67">
        <w:rPr>
          <w:rFonts w:ascii="Times New Roman" w:hAnsi="Times New Roman" w:cs="Times New Roman"/>
          <w:color w:val="0000FF"/>
          <w:sz w:val="24"/>
          <w:szCs w:val="24"/>
        </w:rPr>
        <w:t>doar</w:t>
      </w:r>
      <w:r w:rsidRPr="003A7F78">
        <w:rPr>
          <w:rFonts w:ascii="Times New Roman" w:hAnsi="Times New Roman" w:cs="Times New Roman"/>
          <w:sz w:val="24"/>
          <w:szCs w:val="24"/>
        </w:rPr>
        <w:t xml:space="preserve"> pentru </w:t>
      </w:r>
      <w:r w:rsidR="00B431B0" w:rsidRPr="003A7F78">
        <w:rPr>
          <w:rFonts w:ascii="Times New Roman" w:hAnsi="Times New Roman" w:cs="Times New Roman"/>
          <w:sz w:val="24"/>
          <w:szCs w:val="24"/>
        </w:rPr>
        <w:t>activitățile</w:t>
      </w:r>
      <w:r w:rsidRPr="003A7F78">
        <w:rPr>
          <w:rFonts w:ascii="Times New Roman" w:hAnsi="Times New Roman" w:cs="Times New Roman"/>
          <w:sz w:val="24"/>
          <w:szCs w:val="24"/>
        </w:rPr>
        <w:t xml:space="preserve"> acreditate</w:t>
      </w:r>
      <w:r w:rsidR="003A7F78">
        <w:rPr>
          <w:rFonts w:ascii="Times New Roman" w:hAnsi="Times New Roman" w:cs="Times New Roman"/>
          <w:sz w:val="24"/>
          <w:szCs w:val="24"/>
        </w:rPr>
        <w:t>,</w:t>
      </w:r>
      <w:r w:rsidR="003A7F78" w:rsidRPr="003A7F78">
        <w:rPr>
          <w:rFonts w:ascii="Times New Roman" w:hAnsi="Times New Roman" w:cs="Times New Roman"/>
          <w:sz w:val="24"/>
          <w:szCs w:val="24"/>
        </w:rPr>
        <w:t xml:space="preserve"> </w:t>
      </w:r>
      <w:r w:rsidR="003A7F78" w:rsidRPr="003A7F78">
        <w:rPr>
          <w:rFonts w:ascii="Times New Roman" w:hAnsi="Times New Roman" w:cs="Times New Roman"/>
          <w:color w:val="0000FF"/>
          <w:sz w:val="24"/>
          <w:szCs w:val="24"/>
        </w:rPr>
        <w:t xml:space="preserve">prin </w:t>
      </w:r>
      <w:r w:rsidR="00AB5F67">
        <w:rPr>
          <w:rFonts w:ascii="Times New Roman" w:hAnsi="Times New Roman" w:cs="Times New Roman"/>
          <w:color w:val="0000FF"/>
          <w:sz w:val="24"/>
          <w:szCs w:val="24"/>
        </w:rPr>
        <w:t>aplicarea</w:t>
      </w:r>
      <w:r w:rsidR="003A7F78" w:rsidRPr="003A7F78">
        <w:rPr>
          <w:rFonts w:ascii="Times New Roman" w:hAnsi="Times New Roman" w:cs="Times New Roman"/>
          <w:strike/>
          <w:color w:val="0000FF"/>
          <w:sz w:val="24"/>
          <w:szCs w:val="24"/>
        </w:rPr>
        <w:t xml:space="preserve"> </w:t>
      </w:r>
      <w:r w:rsidR="003323E7" w:rsidRPr="003A7F78">
        <w:rPr>
          <w:rFonts w:ascii="Times New Roman" w:hAnsi="Times New Roman" w:cs="Times New Roman"/>
          <w:bCs/>
          <w:color w:val="0000FF"/>
          <w:sz w:val="24"/>
          <w:szCs w:val="24"/>
        </w:rPr>
        <w:t xml:space="preserve"> Simbolul Naţional de Acreditare numai pe</w:t>
      </w:r>
      <w:r w:rsidR="00AB5F67">
        <w:rPr>
          <w:rFonts w:ascii="Times New Roman" w:hAnsi="Times New Roman" w:cs="Times New Roman"/>
          <w:bCs/>
          <w:color w:val="0000FF"/>
          <w:sz w:val="24"/>
          <w:szCs w:val="24"/>
        </w:rPr>
        <w:t xml:space="preserve"> următoarele tipuri de documente</w:t>
      </w:r>
      <w:r w:rsidR="003323E7" w:rsidRPr="003A7F78">
        <w:rPr>
          <w:rFonts w:ascii="Times New Roman" w:hAnsi="Times New Roman" w:cs="Times New Roman"/>
          <w:bCs/>
          <w:color w:val="0000FF"/>
          <w:sz w:val="24"/>
          <w:szCs w:val="24"/>
        </w:rPr>
        <w:t>:</w:t>
      </w:r>
    </w:p>
    <w:p w14:paraId="2960811F" w14:textId="77777777" w:rsidR="003323E7" w:rsidRPr="003A7F78" w:rsidRDefault="003323E7" w:rsidP="003323E7">
      <w:pPr>
        <w:pStyle w:val="Listparagraf"/>
        <w:numPr>
          <w:ilvl w:val="0"/>
          <w:numId w:val="27"/>
        </w:numPr>
        <w:tabs>
          <w:tab w:val="left" w:pos="993"/>
        </w:tabs>
        <w:spacing w:after="0"/>
        <w:ind w:left="993" w:hanging="142"/>
        <w:jc w:val="both"/>
        <w:rPr>
          <w:rFonts w:ascii="Times New Roman" w:hAnsi="Times New Roman" w:cs="Times New Roman"/>
          <w:color w:val="0000FF"/>
          <w:sz w:val="24"/>
          <w:szCs w:val="24"/>
        </w:rPr>
      </w:pPr>
      <w:r w:rsidRPr="003A7F78">
        <w:rPr>
          <w:rFonts w:ascii="Times New Roman" w:hAnsi="Times New Roman" w:cs="Times New Roman"/>
          <w:color w:val="0000FF"/>
          <w:sz w:val="24"/>
          <w:szCs w:val="24"/>
        </w:rPr>
        <w:t>rapoarte de încercări;</w:t>
      </w:r>
    </w:p>
    <w:p w14:paraId="764641B9" w14:textId="77777777" w:rsidR="003323E7" w:rsidRPr="003A7F78" w:rsidRDefault="003323E7" w:rsidP="003323E7">
      <w:pPr>
        <w:pStyle w:val="Listparagraf"/>
        <w:numPr>
          <w:ilvl w:val="0"/>
          <w:numId w:val="27"/>
        </w:numPr>
        <w:tabs>
          <w:tab w:val="left" w:pos="993"/>
        </w:tabs>
        <w:spacing w:after="0"/>
        <w:ind w:left="993" w:hanging="142"/>
        <w:jc w:val="both"/>
        <w:rPr>
          <w:rFonts w:ascii="Times New Roman" w:hAnsi="Times New Roman" w:cs="Times New Roman"/>
          <w:color w:val="0000FF"/>
          <w:sz w:val="24"/>
          <w:szCs w:val="24"/>
        </w:rPr>
      </w:pPr>
      <w:r w:rsidRPr="003A7F78">
        <w:rPr>
          <w:rFonts w:ascii="Times New Roman" w:hAnsi="Times New Roman" w:cs="Times New Roman"/>
          <w:color w:val="0000FF"/>
          <w:sz w:val="24"/>
          <w:szCs w:val="24"/>
        </w:rPr>
        <w:t>certificate de etalonări;</w:t>
      </w:r>
    </w:p>
    <w:p w14:paraId="005450A5" w14:textId="77777777" w:rsidR="003323E7" w:rsidRPr="003A7F78" w:rsidRDefault="003323E7" w:rsidP="003323E7">
      <w:pPr>
        <w:pStyle w:val="Listparagraf"/>
        <w:numPr>
          <w:ilvl w:val="0"/>
          <w:numId w:val="27"/>
        </w:numPr>
        <w:tabs>
          <w:tab w:val="left" w:pos="993"/>
        </w:tabs>
        <w:spacing w:after="0"/>
        <w:ind w:left="993" w:hanging="142"/>
        <w:jc w:val="both"/>
        <w:rPr>
          <w:rFonts w:ascii="Times New Roman" w:hAnsi="Times New Roman" w:cs="Times New Roman"/>
          <w:color w:val="0000FF"/>
          <w:sz w:val="24"/>
          <w:szCs w:val="24"/>
        </w:rPr>
      </w:pPr>
      <w:r w:rsidRPr="003A7F78">
        <w:rPr>
          <w:rFonts w:ascii="Times New Roman" w:hAnsi="Times New Roman" w:cs="Times New Roman"/>
          <w:color w:val="0000FF"/>
          <w:sz w:val="24"/>
          <w:szCs w:val="24"/>
        </w:rPr>
        <w:t>rapoarte / certificate de inspecţii;</w:t>
      </w:r>
    </w:p>
    <w:p w14:paraId="3DA675ED" w14:textId="77777777" w:rsidR="003323E7" w:rsidRPr="003A7F78" w:rsidRDefault="003323E7" w:rsidP="003323E7">
      <w:pPr>
        <w:pStyle w:val="Listparagraf"/>
        <w:numPr>
          <w:ilvl w:val="0"/>
          <w:numId w:val="27"/>
        </w:numPr>
        <w:tabs>
          <w:tab w:val="left" w:pos="993"/>
        </w:tabs>
        <w:spacing w:after="0"/>
        <w:ind w:left="993" w:hanging="142"/>
        <w:jc w:val="both"/>
        <w:rPr>
          <w:rFonts w:ascii="Times New Roman" w:hAnsi="Times New Roman" w:cs="Times New Roman"/>
          <w:color w:val="0000FF"/>
          <w:sz w:val="24"/>
          <w:szCs w:val="24"/>
        </w:rPr>
      </w:pPr>
      <w:r w:rsidRPr="003A7F78">
        <w:rPr>
          <w:rFonts w:ascii="Times New Roman" w:hAnsi="Times New Roman" w:cs="Times New Roman"/>
          <w:color w:val="0000FF"/>
          <w:sz w:val="24"/>
          <w:szCs w:val="24"/>
        </w:rPr>
        <w:t>buletine de analize medicale;</w:t>
      </w:r>
    </w:p>
    <w:p w14:paraId="3606D07A" w14:textId="77777777" w:rsidR="003323E7" w:rsidRPr="003A7F78" w:rsidRDefault="003323E7" w:rsidP="003323E7">
      <w:pPr>
        <w:pStyle w:val="Listparagraf"/>
        <w:numPr>
          <w:ilvl w:val="0"/>
          <w:numId w:val="27"/>
        </w:numPr>
        <w:tabs>
          <w:tab w:val="left" w:pos="993"/>
        </w:tabs>
        <w:spacing w:after="0"/>
        <w:ind w:left="993" w:hanging="142"/>
        <w:jc w:val="both"/>
        <w:rPr>
          <w:rFonts w:ascii="Times New Roman" w:hAnsi="Times New Roman" w:cs="Times New Roman"/>
          <w:color w:val="0000FF"/>
          <w:sz w:val="24"/>
          <w:szCs w:val="24"/>
        </w:rPr>
      </w:pPr>
      <w:r w:rsidRPr="003A7F78">
        <w:rPr>
          <w:rFonts w:ascii="Times New Roman" w:hAnsi="Times New Roman" w:cs="Times New Roman"/>
          <w:color w:val="0000FF"/>
          <w:sz w:val="24"/>
          <w:szCs w:val="24"/>
        </w:rPr>
        <w:t>buletine de verificări metrologice;</w:t>
      </w:r>
    </w:p>
    <w:p w14:paraId="37F2D995" w14:textId="77777777" w:rsidR="003323E7" w:rsidRPr="003A7F78" w:rsidRDefault="003323E7" w:rsidP="003323E7">
      <w:pPr>
        <w:pStyle w:val="Listparagraf"/>
        <w:numPr>
          <w:ilvl w:val="0"/>
          <w:numId w:val="27"/>
        </w:numPr>
        <w:tabs>
          <w:tab w:val="left" w:pos="993"/>
        </w:tabs>
        <w:spacing w:after="0"/>
        <w:ind w:left="993" w:hanging="142"/>
        <w:jc w:val="both"/>
        <w:rPr>
          <w:rFonts w:ascii="Times New Roman" w:hAnsi="Times New Roman" w:cs="Times New Roman"/>
          <w:color w:val="0000FF"/>
          <w:sz w:val="24"/>
          <w:szCs w:val="24"/>
        </w:rPr>
      </w:pPr>
      <w:r w:rsidRPr="003A7F78">
        <w:rPr>
          <w:rFonts w:ascii="Times New Roman" w:hAnsi="Times New Roman" w:cs="Times New Roman"/>
          <w:color w:val="0000FF"/>
          <w:sz w:val="24"/>
          <w:szCs w:val="24"/>
        </w:rPr>
        <w:t>certificate de conformitate produse;</w:t>
      </w:r>
    </w:p>
    <w:p w14:paraId="7A920A28" w14:textId="77777777" w:rsidR="003323E7" w:rsidRPr="003A7F78" w:rsidRDefault="003323E7" w:rsidP="003323E7">
      <w:pPr>
        <w:pStyle w:val="Listparagraf"/>
        <w:numPr>
          <w:ilvl w:val="0"/>
          <w:numId w:val="27"/>
        </w:numPr>
        <w:tabs>
          <w:tab w:val="left" w:pos="993"/>
        </w:tabs>
        <w:spacing w:after="0"/>
        <w:ind w:left="993" w:hanging="142"/>
        <w:jc w:val="both"/>
        <w:rPr>
          <w:rFonts w:ascii="Times New Roman" w:hAnsi="Times New Roman" w:cs="Times New Roman"/>
          <w:color w:val="0000FF"/>
          <w:sz w:val="24"/>
          <w:szCs w:val="24"/>
        </w:rPr>
      </w:pPr>
      <w:r w:rsidRPr="003A7F78">
        <w:rPr>
          <w:rFonts w:ascii="Times New Roman" w:hAnsi="Times New Roman" w:cs="Times New Roman"/>
          <w:color w:val="0000FF"/>
          <w:sz w:val="24"/>
          <w:szCs w:val="24"/>
        </w:rPr>
        <w:t>certificate de conformitate sisteme de management;</w:t>
      </w:r>
    </w:p>
    <w:p w14:paraId="4F9CA95A" w14:textId="77777777" w:rsidR="003323E7" w:rsidRPr="003A7F78" w:rsidRDefault="003323E7" w:rsidP="003323E7">
      <w:pPr>
        <w:pStyle w:val="Listparagraf"/>
        <w:numPr>
          <w:ilvl w:val="0"/>
          <w:numId w:val="27"/>
        </w:numPr>
        <w:tabs>
          <w:tab w:val="left" w:pos="993"/>
        </w:tabs>
        <w:spacing w:after="0"/>
        <w:ind w:left="993" w:hanging="142"/>
        <w:jc w:val="both"/>
        <w:rPr>
          <w:rFonts w:ascii="Times New Roman" w:hAnsi="Times New Roman" w:cs="Times New Roman"/>
          <w:color w:val="0000FF"/>
          <w:sz w:val="24"/>
          <w:szCs w:val="24"/>
        </w:rPr>
      </w:pPr>
      <w:r w:rsidRPr="003A7F78">
        <w:rPr>
          <w:rFonts w:ascii="Times New Roman" w:hAnsi="Times New Roman" w:cs="Times New Roman"/>
          <w:color w:val="0000FF"/>
          <w:sz w:val="24"/>
          <w:szCs w:val="24"/>
        </w:rPr>
        <w:t>certificate de competență.</w:t>
      </w:r>
    </w:p>
    <w:p w14:paraId="4819AF3F" w14:textId="35C027C0" w:rsidR="003323E7" w:rsidRPr="00AB5F67" w:rsidRDefault="003A7F78" w:rsidP="003A7F78">
      <w:pPr>
        <w:pStyle w:val="Listparagraf"/>
        <w:numPr>
          <w:ilvl w:val="2"/>
          <w:numId w:val="1"/>
        </w:numPr>
        <w:tabs>
          <w:tab w:val="left" w:pos="851"/>
        </w:tabs>
        <w:spacing w:before="120" w:after="0"/>
        <w:ind w:left="709"/>
        <w:jc w:val="both"/>
        <w:rPr>
          <w:rFonts w:ascii="Times New Roman" w:hAnsi="Times New Roman" w:cs="Times New Roman"/>
          <w:color w:val="0000FF"/>
          <w:sz w:val="24"/>
          <w:szCs w:val="24"/>
        </w:rPr>
      </w:pPr>
      <w:r w:rsidRPr="003A7F78">
        <w:rPr>
          <w:rFonts w:ascii="Times New Roman" w:hAnsi="Times New Roman" w:cs="Times New Roman"/>
          <w:bCs/>
          <w:color w:val="0000FF"/>
          <w:sz w:val="24"/>
          <w:szCs w:val="24"/>
        </w:rPr>
        <w:t xml:space="preserve">de a </w:t>
      </w:r>
      <w:r w:rsidR="003323E7" w:rsidRPr="00AB5F67">
        <w:rPr>
          <w:rFonts w:ascii="Times New Roman" w:hAnsi="Times New Roman" w:cs="Times New Roman"/>
          <w:bCs/>
          <w:color w:val="0000FF"/>
          <w:sz w:val="24"/>
          <w:szCs w:val="24"/>
        </w:rPr>
        <w:t>reproduc</w:t>
      </w:r>
      <w:r w:rsidRPr="00AB5F67">
        <w:rPr>
          <w:rFonts w:ascii="Times New Roman" w:hAnsi="Times New Roman" w:cs="Times New Roman"/>
          <w:bCs/>
          <w:color w:val="0000FF"/>
          <w:sz w:val="24"/>
          <w:szCs w:val="24"/>
        </w:rPr>
        <w:t>e</w:t>
      </w:r>
      <w:r w:rsidR="003323E7" w:rsidRPr="00AB5F67">
        <w:rPr>
          <w:rFonts w:ascii="Times New Roman" w:hAnsi="Times New Roman" w:cs="Times New Roman"/>
          <w:bCs/>
          <w:color w:val="0000FF"/>
          <w:sz w:val="24"/>
          <w:szCs w:val="24"/>
        </w:rPr>
        <w:t xml:space="preserve"> Simbolul Naţional de Acreditare, în proporții originale, utilizând copia autorizată obținută de la </w:t>
      </w:r>
      <w:r w:rsidR="003323E7" w:rsidRPr="00AB5F67">
        <w:rPr>
          <w:rFonts w:ascii="Times New Roman" w:hAnsi="Times New Roman" w:cs="Times New Roman"/>
          <w:b/>
          <w:bCs/>
          <w:color w:val="0000FF"/>
          <w:sz w:val="24"/>
          <w:szCs w:val="24"/>
        </w:rPr>
        <w:t>MOLDAC</w:t>
      </w:r>
      <w:r w:rsidR="003323E7" w:rsidRPr="00AB5F67">
        <w:rPr>
          <w:rFonts w:ascii="Times New Roman" w:hAnsi="Times New Roman" w:cs="Times New Roman"/>
          <w:bCs/>
          <w:color w:val="0000FF"/>
          <w:sz w:val="24"/>
          <w:szCs w:val="24"/>
        </w:rPr>
        <w:t xml:space="preserve"> la acreditare.</w:t>
      </w:r>
      <w:r w:rsidR="003323E7" w:rsidRPr="00AB5F67">
        <w:rPr>
          <w:rFonts w:ascii="Times New Roman" w:hAnsi="Times New Roman" w:cs="Times New Roman"/>
          <w:color w:val="0000FF"/>
          <w:sz w:val="24"/>
          <w:szCs w:val="24"/>
        </w:rPr>
        <w:t xml:space="preserve"> Dimensiunea simbolului de acreditare poate fi modificată respectând proporțiile, astfel încât toate elementele simbolului de acreditare să fie lizibile.</w:t>
      </w:r>
    </w:p>
    <w:p w14:paraId="64981A5F" w14:textId="77777777" w:rsidR="003323E7" w:rsidRPr="006563DD" w:rsidRDefault="003323E7" w:rsidP="003323E7">
      <w:pPr>
        <w:pStyle w:val="Listparagraf"/>
        <w:tabs>
          <w:tab w:val="left" w:pos="1134"/>
          <w:tab w:val="left" w:pos="1418"/>
        </w:tabs>
        <w:spacing w:after="0"/>
        <w:ind w:left="0"/>
        <w:contextualSpacing w:val="0"/>
        <w:jc w:val="both"/>
        <w:rPr>
          <w:rFonts w:ascii="Times New Roman" w:hAnsi="Times New Roman" w:cs="Times New Roman"/>
          <w:color w:val="4F81BD" w:themeColor="accent1"/>
          <w:sz w:val="24"/>
          <w:szCs w:val="24"/>
        </w:rPr>
      </w:pPr>
    </w:p>
    <w:p w14:paraId="29DBBA53" w14:textId="77777777" w:rsidR="00DB2AC1" w:rsidRPr="00E91F38" w:rsidRDefault="00DB2AC1" w:rsidP="00F46878">
      <w:pPr>
        <w:numPr>
          <w:ilvl w:val="1"/>
          <w:numId w:val="2"/>
        </w:numPr>
        <w:spacing w:before="120" w:after="0" w:line="276" w:lineRule="auto"/>
        <w:ind w:left="0" w:firstLine="0"/>
        <w:jc w:val="both"/>
        <w:rPr>
          <w:rFonts w:ascii="Times New Roman" w:hAnsi="Times New Roman" w:cs="Times New Roman"/>
          <w:b/>
          <w:bCs/>
          <w:sz w:val="24"/>
          <w:szCs w:val="24"/>
        </w:rPr>
      </w:pPr>
      <w:r w:rsidRPr="00E91F38">
        <w:rPr>
          <w:rFonts w:ascii="Times New Roman" w:hAnsi="Times New Roman" w:cs="Times New Roman"/>
          <w:b/>
          <w:bCs/>
          <w:sz w:val="24"/>
          <w:szCs w:val="24"/>
        </w:rPr>
        <w:t xml:space="preserve">Obligațiile </w:t>
      </w:r>
      <w:r w:rsidR="007F09D0" w:rsidRPr="00E91F38">
        <w:rPr>
          <w:rFonts w:ascii="Times New Roman" w:hAnsi="Times New Roman" w:cs="Times New Roman"/>
          <w:b/>
          <w:bCs/>
          <w:sz w:val="24"/>
          <w:szCs w:val="24"/>
        </w:rPr>
        <w:t>OEC</w:t>
      </w:r>
      <w:r w:rsidRPr="00E91F38">
        <w:rPr>
          <w:rFonts w:ascii="Times New Roman" w:hAnsi="Times New Roman" w:cs="Times New Roman"/>
          <w:b/>
          <w:bCs/>
          <w:sz w:val="24"/>
          <w:szCs w:val="24"/>
        </w:rPr>
        <w:t>:</w:t>
      </w:r>
    </w:p>
    <w:p w14:paraId="6D87C0B7" w14:textId="5094E024" w:rsidR="007F09D0" w:rsidRPr="00E91F38" w:rsidRDefault="004540D6" w:rsidP="00F46878">
      <w:pPr>
        <w:pStyle w:val="Listparagraf"/>
        <w:numPr>
          <w:ilvl w:val="0"/>
          <w:numId w:val="9"/>
        </w:numPr>
        <w:spacing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9E1E81" w:rsidRPr="00E91F38">
        <w:rPr>
          <w:rFonts w:ascii="Times New Roman" w:hAnsi="Times New Roman" w:cs="Times New Roman"/>
          <w:sz w:val="24"/>
          <w:szCs w:val="24"/>
        </w:rPr>
        <w:t>d</w:t>
      </w:r>
      <w:r w:rsidR="007F09D0" w:rsidRPr="00E91F38">
        <w:rPr>
          <w:rFonts w:ascii="Times New Roman" w:hAnsi="Times New Roman" w:cs="Times New Roman"/>
          <w:sz w:val="24"/>
          <w:szCs w:val="24"/>
        </w:rPr>
        <w:t xml:space="preserve">e а achita în avans costurile aferente fiecărei faze а procesului de acreditare şi de а prezenta </w:t>
      </w:r>
      <w:r w:rsidR="007F09D0"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 xml:space="preserve"> dovezile de efectuare а </w:t>
      </w:r>
      <w:r w:rsidR="009E1E81" w:rsidRPr="00E91F38">
        <w:rPr>
          <w:rFonts w:ascii="Times New Roman" w:hAnsi="Times New Roman" w:cs="Times New Roman"/>
          <w:sz w:val="24"/>
          <w:szCs w:val="24"/>
        </w:rPr>
        <w:t>plăților</w:t>
      </w:r>
      <w:r w:rsidR="007F09D0" w:rsidRPr="00E91F38">
        <w:rPr>
          <w:rFonts w:ascii="Times New Roman" w:hAnsi="Times New Roman" w:cs="Times New Roman"/>
          <w:sz w:val="24"/>
          <w:szCs w:val="24"/>
        </w:rPr>
        <w:t xml:space="preserve"> respective;</w:t>
      </w:r>
    </w:p>
    <w:p w14:paraId="0BF92006" w14:textId="50B5268D"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primi echipa de evaluare, de а colabora cu aceasta şi de а asigura toate </w:t>
      </w:r>
      <w:r w:rsidR="00B431B0" w:rsidRPr="00E91F38">
        <w:rPr>
          <w:rFonts w:ascii="Times New Roman" w:hAnsi="Times New Roman" w:cs="Times New Roman"/>
          <w:sz w:val="24"/>
          <w:szCs w:val="24"/>
        </w:rPr>
        <w:t>condițiile</w:t>
      </w:r>
      <w:r w:rsidR="007F09D0" w:rsidRPr="00E91F38">
        <w:rPr>
          <w:rFonts w:ascii="Times New Roman" w:hAnsi="Times New Roman" w:cs="Times New Roman"/>
          <w:sz w:val="24"/>
          <w:szCs w:val="24"/>
        </w:rPr>
        <w:t xml:space="preserve"> pentru a permite </w:t>
      </w:r>
      <w:r w:rsidR="00DB2AC1"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desfășurarea</w:t>
      </w:r>
      <w:r w:rsidR="007F09D0" w:rsidRPr="00E91F38">
        <w:rPr>
          <w:rFonts w:ascii="Times New Roman" w:hAnsi="Times New Roman" w:cs="Times New Roman"/>
          <w:sz w:val="24"/>
          <w:szCs w:val="24"/>
        </w:rPr>
        <w:t xml:space="preserve"> în </w:t>
      </w:r>
      <w:r w:rsidR="00B431B0" w:rsidRPr="00E91F38">
        <w:rPr>
          <w:rFonts w:ascii="Times New Roman" w:hAnsi="Times New Roman" w:cs="Times New Roman"/>
          <w:sz w:val="24"/>
          <w:szCs w:val="24"/>
        </w:rPr>
        <w:t>condiții</w:t>
      </w:r>
      <w:r w:rsidR="007F09D0" w:rsidRPr="00E91F38">
        <w:rPr>
          <w:rFonts w:ascii="Times New Roman" w:hAnsi="Times New Roman" w:cs="Times New Roman"/>
          <w:sz w:val="24"/>
          <w:szCs w:val="24"/>
        </w:rPr>
        <w:t xml:space="preserve"> </w:t>
      </w:r>
      <w:r w:rsidR="00DB2AC1" w:rsidRPr="00E91F38">
        <w:rPr>
          <w:rFonts w:ascii="Times New Roman" w:hAnsi="Times New Roman" w:cs="Times New Roman"/>
          <w:sz w:val="24"/>
          <w:szCs w:val="24"/>
        </w:rPr>
        <w:t xml:space="preserve">bune </w:t>
      </w:r>
      <w:r w:rsidR="007F09D0" w:rsidRPr="00E91F38">
        <w:rPr>
          <w:rFonts w:ascii="Times New Roman" w:hAnsi="Times New Roman" w:cs="Times New Roman"/>
          <w:sz w:val="24"/>
          <w:szCs w:val="24"/>
        </w:rPr>
        <w:t>а procesului de verificare a îndeplinirii</w:t>
      </w: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cerințelor de acreditare;</w:t>
      </w:r>
    </w:p>
    <w:p w14:paraId="6F4E3D40" w14:textId="50582DF7"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a oferi echipei de evaluare </w:t>
      </w:r>
      <w:r w:rsidR="00DB2AC1" w:rsidRPr="00E91F38">
        <w:rPr>
          <w:rFonts w:ascii="Times New Roman" w:hAnsi="Times New Roman" w:cs="Times New Roman"/>
          <w:sz w:val="24"/>
          <w:szCs w:val="24"/>
        </w:rPr>
        <w:t>accesul la personal</w:t>
      </w:r>
      <w:r w:rsidR="007F09D0" w:rsidRPr="00E91F38">
        <w:rPr>
          <w:rFonts w:ascii="Times New Roman" w:hAnsi="Times New Roman" w:cs="Times New Roman"/>
          <w:sz w:val="24"/>
          <w:szCs w:val="24"/>
        </w:rPr>
        <w:t xml:space="preserve">, locații, echipament, informații, documente și înregistrările </w:t>
      </w:r>
      <w:r w:rsidR="00B87D3D"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după </w:t>
      </w:r>
      <w:r w:rsidR="00B87D3D" w:rsidRPr="00E91F38">
        <w:rPr>
          <w:rFonts w:ascii="Times New Roman" w:hAnsi="Times New Roman" w:cs="Times New Roman"/>
          <w:sz w:val="24"/>
          <w:szCs w:val="24"/>
        </w:rPr>
        <w:t>caz</w:t>
      </w:r>
      <w:r w:rsidR="007F09D0" w:rsidRPr="00E91F38">
        <w:rPr>
          <w:rFonts w:ascii="Times New Roman" w:hAnsi="Times New Roman" w:cs="Times New Roman"/>
          <w:sz w:val="24"/>
          <w:szCs w:val="24"/>
        </w:rPr>
        <w:t xml:space="preserve">, pentru a verifica îndeplinirea cerințelor de acreditare, inclusiv acele documente care furnizează o imagine detaliată privind nivelul de </w:t>
      </w:r>
      <w:r w:rsidR="00B431B0" w:rsidRPr="00E91F38">
        <w:rPr>
          <w:rFonts w:ascii="Times New Roman" w:hAnsi="Times New Roman" w:cs="Times New Roman"/>
          <w:sz w:val="24"/>
          <w:szCs w:val="24"/>
        </w:rPr>
        <w:t>independență</w:t>
      </w:r>
      <w:r w:rsidR="007F09D0" w:rsidRPr="00E91F38">
        <w:rPr>
          <w:rFonts w:ascii="Times New Roman" w:hAnsi="Times New Roman" w:cs="Times New Roman"/>
          <w:sz w:val="24"/>
          <w:szCs w:val="24"/>
        </w:rPr>
        <w:t xml:space="preserve"> şi </w:t>
      </w:r>
      <w:r w:rsidR="00B431B0" w:rsidRPr="00E91F38">
        <w:rPr>
          <w:rFonts w:ascii="Times New Roman" w:hAnsi="Times New Roman" w:cs="Times New Roman"/>
          <w:sz w:val="24"/>
          <w:szCs w:val="24"/>
        </w:rPr>
        <w:t>imparțialitate</w:t>
      </w:r>
      <w:r w:rsidR="007F09D0" w:rsidRPr="00E91F38">
        <w:rPr>
          <w:rFonts w:ascii="Times New Roman" w:hAnsi="Times New Roman" w:cs="Times New Roman"/>
          <w:sz w:val="24"/>
          <w:szCs w:val="24"/>
        </w:rPr>
        <w:t xml:space="preserve"> al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față</w:t>
      </w:r>
      <w:r w:rsidR="007F09D0" w:rsidRPr="00E91F38">
        <w:rPr>
          <w:rFonts w:ascii="Times New Roman" w:hAnsi="Times New Roman" w:cs="Times New Roman"/>
          <w:sz w:val="24"/>
          <w:szCs w:val="24"/>
        </w:rPr>
        <w:t xml:space="preserve"> de organismele sale cone</w:t>
      </w:r>
      <w:r w:rsidR="00B87D3D" w:rsidRPr="00E91F38">
        <w:rPr>
          <w:rFonts w:ascii="Times New Roman" w:hAnsi="Times New Roman" w:cs="Times New Roman"/>
          <w:sz w:val="24"/>
          <w:szCs w:val="24"/>
        </w:rPr>
        <w:t>xe, după caz</w:t>
      </w:r>
      <w:r w:rsidR="007F09D0" w:rsidRPr="00E91F38">
        <w:rPr>
          <w:rFonts w:ascii="Times New Roman" w:hAnsi="Times New Roman" w:cs="Times New Roman"/>
          <w:sz w:val="24"/>
          <w:szCs w:val="24"/>
        </w:rPr>
        <w:t>;</w:t>
      </w:r>
    </w:p>
    <w:p w14:paraId="2790AD7F" w14:textId="5A8BB915"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62166B" w:rsidRPr="00E91F38">
        <w:rPr>
          <w:rFonts w:ascii="Times New Roman" w:hAnsi="Times New Roman" w:cs="Times New Roman"/>
          <w:sz w:val="24"/>
          <w:szCs w:val="24"/>
        </w:rPr>
        <w:t>de a</w:t>
      </w:r>
      <w:r w:rsidR="007F09D0" w:rsidRPr="00E91F38">
        <w:rPr>
          <w:rFonts w:ascii="Times New Roman" w:hAnsi="Times New Roman" w:cs="Times New Roman"/>
          <w:sz w:val="24"/>
          <w:szCs w:val="24"/>
        </w:rPr>
        <w:t xml:space="preserve"> organiz</w:t>
      </w:r>
      <w:r w:rsidR="0062166B" w:rsidRPr="00E91F38">
        <w:rPr>
          <w:rFonts w:ascii="Times New Roman" w:hAnsi="Times New Roman" w:cs="Times New Roman"/>
          <w:sz w:val="24"/>
          <w:szCs w:val="24"/>
        </w:rPr>
        <w:t>a</w:t>
      </w:r>
      <w:r w:rsidR="007F09D0" w:rsidRPr="00E91F38">
        <w:rPr>
          <w:rFonts w:ascii="Times New Roman" w:hAnsi="Times New Roman" w:cs="Times New Roman"/>
          <w:sz w:val="24"/>
          <w:szCs w:val="24"/>
        </w:rPr>
        <w:t xml:space="preserve"> evaluările asistate ale activităților de evaluare a conformității, atunci când </w:t>
      </w:r>
      <w:r w:rsidR="00B87D3D" w:rsidRPr="00E91F38">
        <w:rPr>
          <w:rFonts w:ascii="Times New Roman" w:hAnsi="Times New Roman" w:cs="Times New Roman"/>
          <w:sz w:val="24"/>
          <w:szCs w:val="24"/>
        </w:rPr>
        <w:t xml:space="preserve">sunt </w:t>
      </w:r>
      <w:r w:rsidR="007F09D0" w:rsidRPr="00E91F38">
        <w:rPr>
          <w:rFonts w:ascii="Times New Roman" w:hAnsi="Times New Roman" w:cs="Times New Roman"/>
          <w:sz w:val="24"/>
          <w:szCs w:val="24"/>
        </w:rPr>
        <w:t>solicit</w:t>
      </w:r>
      <w:r w:rsidR="00EE5503" w:rsidRPr="00E91F38">
        <w:rPr>
          <w:rFonts w:ascii="Times New Roman" w:hAnsi="Times New Roman" w:cs="Times New Roman"/>
          <w:sz w:val="24"/>
          <w:szCs w:val="24"/>
        </w:rPr>
        <w:t>at</w:t>
      </w:r>
      <w:r w:rsidR="00B87D3D" w:rsidRPr="00E91F38">
        <w:rPr>
          <w:rFonts w:ascii="Times New Roman" w:hAnsi="Times New Roman" w:cs="Times New Roman"/>
          <w:sz w:val="24"/>
          <w:szCs w:val="24"/>
        </w:rPr>
        <w:t>e</w:t>
      </w:r>
      <w:r w:rsidR="007F09D0" w:rsidRPr="00E91F38">
        <w:rPr>
          <w:rFonts w:ascii="Times New Roman" w:hAnsi="Times New Roman" w:cs="Times New Roman"/>
          <w:sz w:val="24"/>
          <w:szCs w:val="24"/>
        </w:rPr>
        <w:t xml:space="preserve"> de către </w:t>
      </w:r>
      <w:r w:rsidR="003E7A3E"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w:t>
      </w:r>
    </w:p>
    <w:p w14:paraId="745CB4AE" w14:textId="3D484C12"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lastRenderedPageBreak/>
        <w:t xml:space="preserve"> </w:t>
      </w:r>
      <w:r w:rsidR="0062166B" w:rsidRPr="009A35F5">
        <w:rPr>
          <w:rFonts w:ascii="Times New Roman" w:hAnsi="Times New Roman" w:cs="Times New Roman"/>
          <w:sz w:val="24"/>
          <w:szCs w:val="24"/>
        </w:rPr>
        <w:t xml:space="preserve">de a </w:t>
      </w:r>
      <w:r w:rsidR="007F09D0" w:rsidRPr="009A35F5">
        <w:rPr>
          <w:rFonts w:ascii="Times New Roman" w:hAnsi="Times New Roman" w:cs="Times New Roman"/>
          <w:sz w:val="24"/>
          <w:szCs w:val="24"/>
        </w:rPr>
        <w:t>dispun</w:t>
      </w:r>
      <w:r w:rsidR="0062166B" w:rsidRPr="009A35F5">
        <w:rPr>
          <w:rFonts w:ascii="Times New Roman" w:hAnsi="Times New Roman" w:cs="Times New Roman"/>
          <w:sz w:val="24"/>
          <w:szCs w:val="24"/>
        </w:rPr>
        <w:t>e</w:t>
      </w:r>
      <w:r w:rsidR="007F09D0" w:rsidRPr="009A35F5">
        <w:rPr>
          <w:rFonts w:ascii="Times New Roman" w:hAnsi="Times New Roman" w:cs="Times New Roman"/>
          <w:sz w:val="24"/>
          <w:szCs w:val="24"/>
        </w:rPr>
        <w:t>, dacă este cazul, de acorduri legale executorii cu clienții săi, care angajează</w:t>
      </w:r>
      <w:r w:rsidR="007F09D0" w:rsidRPr="00E91F38">
        <w:rPr>
          <w:rFonts w:ascii="Times New Roman" w:hAnsi="Times New Roman" w:cs="Times New Roman"/>
          <w:sz w:val="24"/>
          <w:szCs w:val="24"/>
        </w:rPr>
        <w:t xml:space="preserve"> clienții să ofere, la solicitare, acces echipelor de evaluare a </w:t>
      </w:r>
      <w:r w:rsidR="00B87D3D"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 xml:space="preserve"> pentru a evalua performanțele </w:t>
      </w:r>
      <w:r w:rsidR="00B87D3D"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atunci când desfășoară activități de evaluare a conformității la locația clientului;</w:t>
      </w:r>
    </w:p>
    <w:p w14:paraId="238C655C" w14:textId="199B2888" w:rsidR="0062166B" w:rsidRPr="00D228CC"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62166B" w:rsidRPr="00D228CC">
        <w:rPr>
          <w:rFonts w:ascii="Times New Roman" w:hAnsi="Times New Roman" w:cs="Times New Roman"/>
          <w:sz w:val="24"/>
          <w:szCs w:val="24"/>
        </w:rPr>
        <w:t xml:space="preserve">de a declara că nu are nici о </w:t>
      </w:r>
      <w:r w:rsidR="00B431B0" w:rsidRPr="00D228CC">
        <w:rPr>
          <w:rFonts w:ascii="Times New Roman" w:hAnsi="Times New Roman" w:cs="Times New Roman"/>
          <w:sz w:val="24"/>
          <w:szCs w:val="24"/>
        </w:rPr>
        <w:t>pretenție</w:t>
      </w:r>
      <w:r w:rsidR="0062166B" w:rsidRPr="00D228CC">
        <w:rPr>
          <w:rFonts w:ascii="Times New Roman" w:hAnsi="Times New Roman" w:cs="Times New Roman"/>
          <w:sz w:val="24"/>
          <w:szCs w:val="24"/>
        </w:rPr>
        <w:t xml:space="preserve"> asupra sumelor plătite în avans pentru lucrările efectuate în cazul </w:t>
      </w:r>
      <w:r w:rsidR="00B431B0" w:rsidRPr="00D228CC">
        <w:rPr>
          <w:rFonts w:ascii="Times New Roman" w:hAnsi="Times New Roman" w:cs="Times New Roman"/>
          <w:sz w:val="24"/>
          <w:szCs w:val="24"/>
        </w:rPr>
        <w:t>renunțării</w:t>
      </w:r>
      <w:r w:rsidR="0062166B" w:rsidRPr="00D228CC">
        <w:rPr>
          <w:rFonts w:ascii="Times New Roman" w:hAnsi="Times New Roman" w:cs="Times New Roman"/>
          <w:sz w:val="24"/>
          <w:szCs w:val="24"/>
        </w:rPr>
        <w:t xml:space="preserve"> la </w:t>
      </w:r>
      <w:r w:rsidR="00B431B0" w:rsidRPr="00D228CC">
        <w:rPr>
          <w:rFonts w:ascii="Times New Roman" w:hAnsi="Times New Roman" w:cs="Times New Roman"/>
          <w:sz w:val="24"/>
          <w:szCs w:val="24"/>
        </w:rPr>
        <w:t>obținerea</w:t>
      </w:r>
      <w:r w:rsidR="0062166B" w:rsidRPr="00D228CC">
        <w:rPr>
          <w:rFonts w:ascii="Times New Roman" w:hAnsi="Times New Roman" w:cs="Times New Roman"/>
          <w:sz w:val="24"/>
          <w:szCs w:val="24"/>
        </w:rPr>
        <w:t xml:space="preserve"> acreditării, la orice etapă a procesului de acreditare;</w:t>
      </w:r>
    </w:p>
    <w:p w14:paraId="5C192E7F" w14:textId="545F20C7"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nu face referire la statutul său de solicitant al acreditării sau de </w:t>
      </w:r>
      <w:r w:rsidR="00C36874" w:rsidRPr="00E91F38">
        <w:rPr>
          <w:rFonts w:ascii="Times New Roman" w:hAnsi="Times New Roman" w:cs="Times New Roman"/>
          <w:sz w:val="24"/>
          <w:szCs w:val="24"/>
        </w:rPr>
        <w:t>O</w:t>
      </w:r>
      <w:r w:rsidR="007F09D0" w:rsidRPr="00E91F38">
        <w:rPr>
          <w:rFonts w:ascii="Times New Roman" w:hAnsi="Times New Roman" w:cs="Times New Roman"/>
          <w:sz w:val="24"/>
          <w:szCs w:val="24"/>
        </w:rPr>
        <w:t xml:space="preserve">rganism în curs de </w:t>
      </w:r>
      <w:r w:rsidR="00C36874" w:rsidRPr="00E91F38">
        <w:rPr>
          <w:rFonts w:ascii="Times New Roman" w:hAnsi="Times New Roman" w:cs="Times New Roman"/>
          <w:sz w:val="24"/>
          <w:szCs w:val="24"/>
        </w:rPr>
        <w:t>A</w:t>
      </w:r>
      <w:r w:rsidR="007F09D0" w:rsidRPr="00E91F38">
        <w:rPr>
          <w:rFonts w:ascii="Times New Roman" w:hAnsi="Times New Roman" w:cs="Times New Roman"/>
          <w:sz w:val="24"/>
          <w:szCs w:val="24"/>
        </w:rPr>
        <w:t xml:space="preserve">creditare într-un mod prin care să se creeze confuzii sau păreri </w:t>
      </w:r>
      <w:r w:rsidR="0082463D" w:rsidRPr="00E91F38">
        <w:rPr>
          <w:rFonts w:ascii="Times New Roman" w:hAnsi="Times New Roman" w:cs="Times New Roman"/>
          <w:sz w:val="24"/>
          <w:szCs w:val="24"/>
        </w:rPr>
        <w:t>eronate</w:t>
      </w:r>
      <w:r w:rsidR="007F09D0" w:rsidRPr="00E91F38">
        <w:rPr>
          <w:rFonts w:ascii="Times New Roman" w:hAnsi="Times New Roman" w:cs="Times New Roman"/>
          <w:sz w:val="24"/>
          <w:szCs w:val="24"/>
        </w:rPr>
        <w:t xml:space="preserve"> privind </w:t>
      </w:r>
      <w:r w:rsidR="00B431B0" w:rsidRPr="00E91F38">
        <w:rPr>
          <w:rFonts w:ascii="Times New Roman" w:hAnsi="Times New Roman" w:cs="Times New Roman"/>
          <w:sz w:val="24"/>
          <w:szCs w:val="24"/>
        </w:rPr>
        <w:t>recunoașterea</w:t>
      </w:r>
      <w:r w:rsidR="007F09D0"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competenței</w:t>
      </w:r>
      <w:r w:rsidR="007F09D0" w:rsidRPr="00E91F38">
        <w:rPr>
          <w:rFonts w:ascii="Times New Roman" w:hAnsi="Times New Roman" w:cs="Times New Roman"/>
          <w:sz w:val="24"/>
          <w:szCs w:val="24"/>
        </w:rPr>
        <w:t xml:space="preserve"> </w:t>
      </w:r>
      <w:r w:rsidR="007F09D0" w:rsidRPr="00E91F38">
        <w:rPr>
          <w:rFonts w:ascii="Times New Roman" w:hAnsi="Times New Roman" w:cs="Times New Roman"/>
          <w:b/>
          <w:bCs/>
          <w:sz w:val="24"/>
          <w:szCs w:val="24"/>
        </w:rPr>
        <w:t>ОЕС</w:t>
      </w:r>
      <w:r w:rsidR="007F09D0" w:rsidRPr="00E91F38">
        <w:rPr>
          <w:rFonts w:ascii="Times New Roman" w:hAnsi="Times New Roman" w:cs="Times New Roman"/>
          <w:sz w:val="24"/>
          <w:szCs w:val="24"/>
        </w:rPr>
        <w:t xml:space="preserve"> de către </w:t>
      </w:r>
      <w:r w:rsidR="007F09D0"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w:t>
      </w:r>
    </w:p>
    <w:p w14:paraId="4D19A131" w14:textId="5F62B1D0"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EE5503" w:rsidRPr="00E91F38">
        <w:rPr>
          <w:rFonts w:ascii="Times New Roman" w:hAnsi="Times New Roman" w:cs="Times New Roman"/>
          <w:sz w:val="24"/>
          <w:szCs w:val="24"/>
        </w:rPr>
        <w:t>să</w:t>
      </w:r>
      <w:r w:rsidR="007F09D0" w:rsidRPr="00E91F38">
        <w:rPr>
          <w:rFonts w:ascii="Times New Roman" w:hAnsi="Times New Roman" w:cs="Times New Roman"/>
          <w:sz w:val="24"/>
          <w:szCs w:val="24"/>
        </w:rPr>
        <w:t xml:space="preserve"> declare acreditarea numai pentru domeniul pentru care i s-a acordat acreditarea;</w:t>
      </w:r>
      <w:r w:rsidR="0062166B" w:rsidRPr="00E91F38">
        <w:rPr>
          <w:rFonts w:ascii="Times New Roman" w:hAnsi="Times New Roman" w:cs="Times New Roman"/>
          <w:sz w:val="24"/>
          <w:szCs w:val="24"/>
        </w:rPr>
        <w:t xml:space="preserve"> de a utiliza simbolul acreditării şi de a face referire la statutul său de acreditat, doar pe perioada de valabilitate а certificatului de acreditare şi numai pentru </w:t>
      </w:r>
      <w:r w:rsidR="00B431B0" w:rsidRPr="00E91F38">
        <w:rPr>
          <w:rFonts w:ascii="Times New Roman" w:hAnsi="Times New Roman" w:cs="Times New Roman"/>
          <w:sz w:val="24"/>
          <w:szCs w:val="24"/>
        </w:rPr>
        <w:t>activitățile</w:t>
      </w:r>
      <w:r w:rsidR="0062166B" w:rsidRPr="00E91F38">
        <w:rPr>
          <w:rFonts w:ascii="Times New Roman" w:hAnsi="Times New Roman" w:cs="Times New Roman"/>
          <w:sz w:val="24"/>
          <w:szCs w:val="24"/>
        </w:rPr>
        <w:t xml:space="preserve"> acreditate;</w:t>
      </w:r>
    </w:p>
    <w:p w14:paraId="6B49B395" w14:textId="684C6DF9"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informa în timp util echipa de evaluare </w:t>
      </w:r>
      <w:r w:rsidR="007F09D0"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 xml:space="preserve"> asupra tuturor </w:t>
      </w:r>
      <w:r w:rsidR="00B431B0" w:rsidRPr="00E91F38">
        <w:rPr>
          <w:rFonts w:ascii="Times New Roman" w:hAnsi="Times New Roman" w:cs="Times New Roman"/>
          <w:sz w:val="24"/>
          <w:szCs w:val="24"/>
        </w:rPr>
        <w:t>condițiilor</w:t>
      </w:r>
      <w:r w:rsidR="007F09D0" w:rsidRPr="00E91F38">
        <w:rPr>
          <w:rFonts w:ascii="Times New Roman" w:hAnsi="Times New Roman" w:cs="Times New Roman"/>
          <w:sz w:val="24"/>
          <w:szCs w:val="24"/>
        </w:rPr>
        <w:t xml:space="preserve"> particulare privind accesul şi modul de </w:t>
      </w:r>
      <w:r w:rsidR="00B431B0" w:rsidRPr="00E91F38">
        <w:rPr>
          <w:rFonts w:ascii="Times New Roman" w:hAnsi="Times New Roman" w:cs="Times New Roman"/>
          <w:sz w:val="24"/>
          <w:szCs w:val="24"/>
        </w:rPr>
        <w:t>desfășurare</w:t>
      </w:r>
      <w:r w:rsidR="007F09D0" w:rsidRPr="00E91F38">
        <w:rPr>
          <w:rFonts w:ascii="Times New Roman" w:hAnsi="Times New Roman" w:cs="Times New Roman"/>
          <w:sz w:val="24"/>
          <w:szCs w:val="24"/>
        </w:rPr>
        <w:t xml:space="preserve"> а unor </w:t>
      </w:r>
      <w:r w:rsidR="00B431B0" w:rsidRPr="00E91F38">
        <w:rPr>
          <w:rFonts w:ascii="Times New Roman" w:hAnsi="Times New Roman" w:cs="Times New Roman"/>
          <w:sz w:val="24"/>
          <w:szCs w:val="24"/>
        </w:rPr>
        <w:t>activități</w:t>
      </w:r>
      <w:r w:rsidR="007F09D0" w:rsidRPr="00E91F38">
        <w:rPr>
          <w:rFonts w:ascii="Times New Roman" w:hAnsi="Times New Roman" w:cs="Times New Roman"/>
          <w:sz w:val="24"/>
          <w:szCs w:val="24"/>
        </w:rPr>
        <w:t xml:space="preserve"> specifice în sediul şi/sau </w:t>
      </w:r>
      <w:r w:rsidR="00B431B0" w:rsidRPr="00E91F38">
        <w:rPr>
          <w:rFonts w:ascii="Times New Roman" w:hAnsi="Times New Roman" w:cs="Times New Roman"/>
          <w:sz w:val="24"/>
          <w:szCs w:val="24"/>
        </w:rPr>
        <w:t>locațiile</w:t>
      </w:r>
      <w:r w:rsidR="007F09D0" w:rsidRPr="00E91F38">
        <w:rPr>
          <w:rFonts w:ascii="Times New Roman" w:hAnsi="Times New Roman" w:cs="Times New Roman"/>
          <w:sz w:val="24"/>
          <w:szCs w:val="24"/>
        </w:rPr>
        <w:t xml:space="preserve"> ce urmează а fi vizitate;</w:t>
      </w:r>
    </w:p>
    <w:p w14:paraId="057B52B8" w14:textId="1694E9B9" w:rsidR="007F09D0" w:rsidRPr="00E91F38" w:rsidRDefault="007F09D0"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w:t>
      </w:r>
      <w:r w:rsidR="00B87D3D" w:rsidRPr="00E91F38">
        <w:rPr>
          <w:rFonts w:ascii="Times New Roman" w:hAnsi="Times New Roman" w:cs="Times New Roman"/>
          <w:sz w:val="24"/>
          <w:szCs w:val="24"/>
        </w:rPr>
        <w:t xml:space="preserve">informa </w:t>
      </w:r>
      <w:r w:rsidRPr="00E91F38">
        <w:rPr>
          <w:rFonts w:ascii="Times New Roman" w:hAnsi="Times New Roman" w:cs="Times New Roman"/>
          <w:sz w:val="24"/>
          <w:szCs w:val="24"/>
        </w:rPr>
        <w:t xml:space="preserve">echipa de evaluare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w:t>
      </w:r>
      <w:r w:rsidR="00B87D3D" w:rsidRPr="00E91F38">
        <w:rPr>
          <w:rFonts w:ascii="Times New Roman" w:hAnsi="Times New Roman" w:cs="Times New Roman"/>
          <w:sz w:val="24"/>
          <w:szCs w:val="24"/>
        </w:rPr>
        <w:t>despre</w:t>
      </w:r>
      <w:r w:rsidRPr="00E91F38">
        <w:rPr>
          <w:rFonts w:ascii="Times New Roman" w:hAnsi="Times New Roman" w:cs="Times New Roman"/>
          <w:sz w:val="24"/>
          <w:szCs w:val="24"/>
        </w:rPr>
        <w:t xml:space="preserve"> normele</w:t>
      </w:r>
      <w:r w:rsidR="00AB5F67">
        <w:rPr>
          <w:rFonts w:ascii="Times New Roman" w:hAnsi="Times New Roman" w:cs="Times New Roman"/>
          <w:sz w:val="24"/>
          <w:szCs w:val="24"/>
        </w:rPr>
        <w:t xml:space="preserve"> </w:t>
      </w:r>
      <w:r w:rsidR="00AB5F67" w:rsidRPr="00AB5F67">
        <w:rPr>
          <w:rFonts w:ascii="Times New Roman" w:hAnsi="Times New Roman" w:cs="Times New Roman"/>
          <w:color w:val="0000FF"/>
          <w:sz w:val="24"/>
          <w:szCs w:val="24"/>
        </w:rPr>
        <w:t xml:space="preserve">interne privind </w:t>
      </w:r>
      <w:r w:rsidRPr="00AB5F67">
        <w:rPr>
          <w:rFonts w:ascii="Times New Roman" w:hAnsi="Times New Roman" w:cs="Times New Roman"/>
          <w:color w:val="0000FF"/>
          <w:sz w:val="24"/>
          <w:szCs w:val="24"/>
        </w:rPr>
        <w:t>securitateа</w:t>
      </w:r>
      <w:r w:rsidR="00AB5F67" w:rsidRPr="00AB5F67">
        <w:rPr>
          <w:rFonts w:ascii="Times New Roman" w:hAnsi="Times New Roman" w:cs="Times New Roman"/>
          <w:color w:val="0000FF"/>
          <w:sz w:val="24"/>
          <w:szCs w:val="24"/>
        </w:rPr>
        <w:t xml:space="preserve"> și sănătatea în</w:t>
      </w:r>
      <w:r w:rsidRPr="00AB5F67">
        <w:rPr>
          <w:rFonts w:ascii="Times New Roman" w:hAnsi="Times New Roman" w:cs="Times New Roman"/>
          <w:color w:val="0000FF"/>
          <w:sz w:val="24"/>
          <w:szCs w:val="24"/>
        </w:rPr>
        <w:t xml:space="preserve"> munc</w:t>
      </w:r>
      <w:r w:rsidR="00AB5F67" w:rsidRPr="00AB5F67">
        <w:rPr>
          <w:rFonts w:ascii="Times New Roman" w:hAnsi="Times New Roman" w:cs="Times New Roman"/>
          <w:color w:val="0000FF"/>
          <w:sz w:val="24"/>
          <w:szCs w:val="24"/>
        </w:rPr>
        <w:t>ă</w:t>
      </w:r>
      <w:r w:rsidRPr="00E91F38">
        <w:rPr>
          <w:rFonts w:ascii="Times New Roman" w:hAnsi="Times New Roman" w:cs="Times New Roman"/>
          <w:sz w:val="24"/>
          <w:szCs w:val="24"/>
        </w:rPr>
        <w:t xml:space="preserve">, precum şi de а asigura echipamentul </w:t>
      </w:r>
      <w:r w:rsidR="00AB5F67" w:rsidRPr="00AB5F67">
        <w:rPr>
          <w:rFonts w:ascii="Times New Roman" w:hAnsi="Times New Roman" w:cs="Times New Roman"/>
          <w:color w:val="0000FF"/>
          <w:sz w:val="24"/>
          <w:szCs w:val="24"/>
        </w:rPr>
        <w:t>individual</w:t>
      </w:r>
      <w:r w:rsidR="00AB5F67">
        <w:rPr>
          <w:rFonts w:ascii="Times New Roman" w:hAnsi="Times New Roman" w:cs="Times New Roman"/>
          <w:sz w:val="24"/>
          <w:szCs w:val="24"/>
        </w:rPr>
        <w:t xml:space="preserve"> </w:t>
      </w:r>
      <w:r w:rsidRPr="00E91F38">
        <w:rPr>
          <w:rFonts w:ascii="Times New Roman" w:hAnsi="Times New Roman" w:cs="Times New Roman"/>
          <w:sz w:val="24"/>
          <w:szCs w:val="24"/>
        </w:rPr>
        <w:t xml:space="preserve">de </w:t>
      </w:r>
      <w:r w:rsidR="00B431B0" w:rsidRPr="00E91F38">
        <w:rPr>
          <w:rFonts w:ascii="Times New Roman" w:hAnsi="Times New Roman" w:cs="Times New Roman"/>
          <w:sz w:val="24"/>
          <w:szCs w:val="24"/>
        </w:rPr>
        <w:t>protecție</w:t>
      </w:r>
      <w:r w:rsidRPr="00E91F38">
        <w:rPr>
          <w:rFonts w:ascii="Times New Roman" w:hAnsi="Times New Roman" w:cs="Times New Roman"/>
          <w:sz w:val="24"/>
          <w:szCs w:val="24"/>
        </w:rPr>
        <w:t xml:space="preserve"> adecvat, atunci </w:t>
      </w:r>
      <w:r w:rsidR="00B431B0" w:rsidRPr="00E91F38">
        <w:rPr>
          <w:rFonts w:ascii="Times New Roman" w:hAnsi="Times New Roman" w:cs="Times New Roman"/>
          <w:sz w:val="24"/>
          <w:szCs w:val="24"/>
        </w:rPr>
        <w:t>când</w:t>
      </w:r>
      <w:r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condițiile</w:t>
      </w:r>
      <w:r w:rsidRPr="00E91F38">
        <w:rPr>
          <w:rFonts w:ascii="Times New Roman" w:hAnsi="Times New Roman" w:cs="Times New Roman"/>
          <w:sz w:val="24"/>
          <w:szCs w:val="24"/>
        </w:rPr>
        <w:t xml:space="preserve"> specifice impun;</w:t>
      </w:r>
    </w:p>
    <w:p w14:paraId="67210C6C" w14:textId="0443EAB0" w:rsidR="007F09D0" w:rsidRPr="00E91F38" w:rsidRDefault="009E1E81"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d</w:t>
      </w:r>
      <w:r w:rsidR="007F09D0" w:rsidRPr="00E91F38">
        <w:rPr>
          <w:rFonts w:ascii="Times New Roman" w:hAnsi="Times New Roman" w:cs="Times New Roman"/>
          <w:sz w:val="24"/>
          <w:szCs w:val="24"/>
        </w:rPr>
        <w:t xml:space="preserve">e а informa </w:t>
      </w:r>
      <w:r w:rsidR="007F09D0"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 în scris, în cel mai scurt timp, asupra oricăror modificări intervenite în statutul său legal, comercial, organizațional sau dreptul de proprietate, managementul la cel mai înalt</w:t>
      </w:r>
      <w:r w:rsidR="00752E59"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nivel şi personalul cheie, principalele politici, resurse şi</w:t>
      </w:r>
      <w:r w:rsidR="00752E59"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locația</w:t>
      </w:r>
      <w:r w:rsidR="00B266C6"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(locațiile); domeniul acreditării şi alte aspecte care pot afecta capacitatea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de a îndeplini </w:t>
      </w:r>
      <w:r w:rsidR="00B431B0" w:rsidRPr="00E91F38">
        <w:rPr>
          <w:rFonts w:ascii="Times New Roman" w:hAnsi="Times New Roman" w:cs="Times New Roman"/>
          <w:sz w:val="24"/>
          <w:szCs w:val="24"/>
        </w:rPr>
        <w:t>cerințele</w:t>
      </w:r>
      <w:r w:rsidR="007F09D0" w:rsidRPr="00E91F38">
        <w:rPr>
          <w:rFonts w:ascii="Times New Roman" w:hAnsi="Times New Roman" w:cs="Times New Roman"/>
          <w:sz w:val="24"/>
          <w:szCs w:val="24"/>
        </w:rPr>
        <w:t xml:space="preserve"> de acreditare;</w:t>
      </w:r>
    </w:p>
    <w:p w14:paraId="79E6722F" w14:textId="31325D3B" w:rsidR="007F09D0" w:rsidRPr="00E91F38" w:rsidRDefault="009E1E81"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d</w:t>
      </w:r>
      <w:r w:rsidR="007F09D0" w:rsidRPr="00E91F38">
        <w:rPr>
          <w:rFonts w:ascii="Times New Roman" w:hAnsi="Times New Roman" w:cs="Times New Roman"/>
          <w:sz w:val="24"/>
          <w:szCs w:val="24"/>
        </w:rPr>
        <w:t>e</w:t>
      </w:r>
      <w:r w:rsidR="00B266C6"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а furniza </w:t>
      </w:r>
      <w:r w:rsidR="007F09D0" w:rsidRPr="00E91F38">
        <w:rPr>
          <w:rFonts w:ascii="Times New Roman" w:hAnsi="Times New Roman" w:cs="Times New Roman"/>
          <w:b/>
          <w:bCs/>
          <w:sz w:val="24"/>
          <w:szCs w:val="24"/>
        </w:rPr>
        <w:t>MOLDAC</w:t>
      </w:r>
      <w:r w:rsidR="0062166B" w:rsidRPr="00E91F38">
        <w:rPr>
          <w:rFonts w:ascii="Times New Roman" w:hAnsi="Times New Roman" w:cs="Times New Roman"/>
          <w:sz w:val="24"/>
          <w:szCs w:val="24"/>
        </w:rPr>
        <w:t>, l</w:t>
      </w:r>
      <w:r w:rsidR="007F09D0" w:rsidRPr="00E91F38">
        <w:rPr>
          <w:rFonts w:ascii="Times New Roman" w:hAnsi="Times New Roman" w:cs="Times New Roman"/>
          <w:sz w:val="24"/>
          <w:szCs w:val="24"/>
        </w:rPr>
        <w:t xml:space="preserve">a solicitarea acestuia, </w:t>
      </w:r>
      <w:r w:rsidR="00B431B0" w:rsidRPr="00E91F38">
        <w:rPr>
          <w:rFonts w:ascii="Times New Roman" w:hAnsi="Times New Roman" w:cs="Times New Roman"/>
          <w:sz w:val="24"/>
          <w:szCs w:val="24"/>
        </w:rPr>
        <w:t>informații</w:t>
      </w:r>
      <w:r w:rsidR="007F09D0" w:rsidRPr="00E91F38">
        <w:rPr>
          <w:rFonts w:ascii="Times New Roman" w:hAnsi="Times New Roman" w:cs="Times New Roman"/>
          <w:sz w:val="24"/>
          <w:szCs w:val="24"/>
        </w:rPr>
        <w:t xml:space="preserve"> complete asupra rapoartelor/ certificatelor emise sub acoperirea acreditării;</w:t>
      </w:r>
    </w:p>
    <w:p w14:paraId="18B764F2" w14:textId="505E5C3A" w:rsidR="007F09D0" w:rsidRPr="00E91F38" w:rsidRDefault="007F09D0"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nu exercita nici un fel de </w:t>
      </w:r>
      <w:r w:rsidR="00AB5F67" w:rsidRPr="00AB5F67">
        <w:rPr>
          <w:rFonts w:ascii="Times New Roman" w:hAnsi="Times New Roman" w:cs="Times New Roman"/>
          <w:color w:val="0000FF"/>
          <w:sz w:val="24"/>
          <w:szCs w:val="24"/>
        </w:rPr>
        <w:t xml:space="preserve">influență sau </w:t>
      </w:r>
      <w:r w:rsidR="00AB5F67">
        <w:rPr>
          <w:rFonts w:ascii="Times New Roman" w:hAnsi="Times New Roman" w:cs="Times New Roman"/>
          <w:sz w:val="24"/>
          <w:szCs w:val="24"/>
        </w:rPr>
        <w:t>presiune</w:t>
      </w:r>
      <w:r w:rsidRPr="00E91F38">
        <w:rPr>
          <w:rFonts w:ascii="Times New Roman" w:hAnsi="Times New Roman" w:cs="Times New Roman"/>
          <w:sz w:val="24"/>
          <w:szCs w:val="24"/>
        </w:rPr>
        <w:t xml:space="preserve"> asupra personalului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implicat direct sau indirect în procesul de acreditare;</w:t>
      </w:r>
    </w:p>
    <w:p w14:paraId="4EA852BB" w14:textId="6C9C4184" w:rsidR="007F09D0" w:rsidRPr="00E91F38" w:rsidRDefault="007F09D0"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respecta prevederile regulamentului intern al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în cazul deplasărilor la sediul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w:t>
      </w:r>
    </w:p>
    <w:p w14:paraId="2A7AC054" w14:textId="6BB2497B" w:rsidR="00E64584" w:rsidRPr="00464F37" w:rsidRDefault="00E64584"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464F37">
        <w:rPr>
          <w:rFonts w:ascii="Times New Roman" w:hAnsi="Times New Roman" w:cs="Times New Roman"/>
          <w:sz w:val="24"/>
          <w:szCs w:val="24"/>
        </w:rPr>
        <w:t xml:space="preserve">de a-și asuma riscul întârzierii procesului de acreditare, în cazul nerespectării termenilor prevăzuți pentru </w:t>
      </w:r>
      <w:r w:rsidRPr="00464F37">
        <w:rPr>
          <w:rFonts w:ascii="Times New Roman" w:hAnsi="Times New Roman" w:cs="Times New Roman"/>
          <w:b/>
          <w:bCs/>
          <w:sz w:val="24"/>
          <w:szCs w:val="24"/>
        </w:rPr>
        <w:t>OEC</w:t>
      </w:r>
      <w:r w:rsidRPr="00464F37">
        <w:rPr>
          <w:rFonts w:ascii="Times New Roman" w:hAnsi="Times New Roman" w:cs="Times New Roman"/>
          <w:sz w:val="24"/>
          <w:szCs w:val="24"/>
        </w:rPr>
        <w:t>, stabiliți în Anexa</w:t>
      </w:r>
      <w:r w:rsidR="00B266C6" w:rsidRPr="00464F37">
        <w:t xml:space="preserve"> </w:t>
      </w:r>
      <w:r w:rsidR="00B266C6" w:rsidRPr="00464F37">
        <w:rPr>
          <w:rFonts w:ascii="Times New Roman" w:hAnsi="Times New Roman" w:cs="Times New Roman"/>
          <w:sz w:val="24"/>
          <w:szCs w:val="24"/>
        </w:rPr>
        <w:t>nr.</w:t>
      </w:r>
      <w:r w:rsidRPr="00464F37">
        <w:rPr>
          <w:rFonts w:ascii="Times New Roman" w:hAnsi="Times New Roman" w:cs="Times New Roman"/>
          <w:sz w:val="24"/>
          <w:szCs w:val="24"/>
        </w:rPr>
        <w:t xml:space="preserve">1 a </w:t>
      </w:r>
      <w:bookmarkStart w:id="4" w:name="_Hlk117585579"/>
      <w:r w:rsidRPr="00464F37">
        <w:rPr>
          <w:rFonts w:ascii="Times New Roman" w:hAnsi="Times New Roman" w:cs="Times New Roman"/>
          <w:sz w:val="24"/>
          <w:szCs w:val="24"/>
        </w:rPr>
        <w:t>Regulilor de Acreditare</w:t>
      </w:r>
      <w:bookmarkEnd w:id="4"/>
      <w:r w:rsidRPr="00464F37">
        <w:rPr>
          <w:rFonts w:ascii="Times New Roman" w:hAnsi="Times New Roman" w:cs="Times New Roman"/>
          <w:sz w:val="24"/>
          <w:szCs w:val="24"/>
        </w:rPr>
        <w:t>;</w:t>
      </w:r>
    </w:p>
    <w:p w14:paraId="42311BAD" w14:textId="34905D12" w:rsidR="00E64584" w:rsidRPr="00E91F38" w:rsidRDefault="00E64584"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a se informa în mod permanent prin intermediul </w:t>
      </w:r>
      <w:bookmarkStart w:id="5" w:name="_Hlk117588386"/>
      <w:r w:rsidR="00B266C6" w:rsidRPr="00E91F38">
        <w:rPr>
          <w:rFonts w:ascii="Times New Roman" w:hAnsi="Times New Roman" w:cs="Times New Roman"/>
          <w:sz w:val="24"/>
          <w:szCs w:val="24"/>
        </w:rPr>
        <w:t xml:space="preserve">paginii </w:t>
      </w:r>
      <w:r w:rsidR="00D30927" w:rsidRPr="00E91F38">
        <w:rPr>
          <w:rFonts w:ascii="Times New Roman" w:hAnsi="Times New Roman" w:cs="Times New Roman"/>
          <w:sz w:val="24"/>
          <w:szCs w:val="24"/>
        </w:rPr>
        <w:t>web</w:t>
      </w:r>
      <w:r w:rsidR="00B266C6" w:rsidRPr="00E91F38">
        <w:rPr>
          <w:rFonts w:ascii="Times New Roman" w:hAnsi="Times New Roman" w:cs="Times New Roman"/>
          <w:sz w:val="24"/>
          <w:szCs w:val="24"/>
        </w:rPr>
        <w:t xml:space="preserve"> </w:t>
      </w:r>
      <w:bookmarkEnd w:id="5"/>
      <w:r w:rsidRPr="00E91F38">
        <w:fldChar w:fldCharType="begin"/>
      </w:r>
      <w:r w:rsidRPr="00E91F38">
        <w:instrText>HYPERLINK "http://www.acreditare.md"</w:instrText>
      </w:r>
      <w:r w:rsidRPr="00E91F38">
        <w:fldChar w:fldCharType="separate"/>
      </w:r>
      <w:r w:rsidRPr="00E91F38">
        <w:rPr>
          <w:rFonts w:ascii="Times New Roman" w:hAnsi="Times New Roman" w:cs="Times New Roman"/>
          <w:sz w:val="24"/>
          <w:szCs w:val="24"/>
        </w:rPr>
        <w:t>www.acreditare.md</w:t>
      </w:r>
      <w:r w:rsidRPr="00E91F38">
        <w:rPr>
          <w:rFonts w:ascii="Times New Roman" w:hAnsi="Times New Roman" w:cs="Times New Roman"/>
          <w:sz w:val="24"/>
          <w:szCs w:val="24"/>
        </w:rPr>
        <w:fldChar w:fldCharType="end"/>
      </w:r>
      <w:r w:rsidRPr="00E91F38">
        <w:rPr>
          <w:rFonts w:ascii="Times New Roman" w:hAnsi="Times New Roman" w:cs="Times New Roman"/>
          <w:sz w:val="24"/>
          <w:szCs w:val="24"/>
        </w:rPr>
        <w:t xml:space="preserve"> cu privire la </w:t>
      </w:r>
      <w:r w:rsidRPr="00464F37">
        <w:rPr>
          <w:rFonts w:ascii="Times New Roman" w:hAnsi="Times New Roman" w:cs="Times New Roman"/>
          <w:sz w:val="24"/>
          <w:szCs w:val="24"/>
        </w:rPr>
        <w:t xml:space="preserve">modificările efectuate de către </w:t>
      </w:r>
      <w:r w:rsidRPr="00464F37">
        <w:rPr>
          <w:rFonts w:ascii="Times New Roman" w:hAnsi="Times New Roman" w:cs="Times New Roman"/>
          <w:b/>
          <w:bCs/>
          <w:sz w:val="24"/>
          <w:szCs w:val="24"/>
        </w:rPr>
        <w:t>MOLDAC</w:t>
      </w:r>
      <w:r w:rsidRPr="00464F37">
        <w:rPr>
          <w:rFonts w:ascii="Times New Roman" w:hAnsi="Times New Roman" w:cs="Times New Roman"/>
          <w:sz w:val="24"/>
          <w:szCs w:val="24"/>
        </w:rPr>
        <w:t xml:space="preserve"> referitoare la procesul de acreditare și de a furniza dovezi</w:t>
      </w:r>
      <w:r w:rsidRPr="00E91F38">
        <w:rPr>
          <w:rFonts w:ascii="Times New Roman" w:hAnsi="Times New Roman" w:cs="Times New Roman"/>
          <w:sz w:val="24"/>
          <w:szCs w:val="24"/>
        </w:rPr>
        <w:t xml:space="preserve"> de îndeplinire;</w:t>
      </w:r>
    </w:p>
    <w:p w14:paraId="70FF886C" w14:textId="74F8240B" w:rsidR="00E64584" w:rsidRPr="00E91F38" w:rsidRDefault="007F09D0"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de а se conforma</w:t>
      </w:r>
      <w:r w:rsidR="00CB5FE1" w:rsidRPr="00E91F38">
        <w:rPr>
          <w:rFonts w:ascii="Times New Roman" w:hAnsi="Times New Roman" w:cs="Times New Roman"/>
          <w:sz w:val="24"/>
          <w:szCs w:val="24"/>
        </w:rPr>
        <w:t xml:space="preserve"> </w:t>
      </w:r>
      <w:r w:rsidRPr="00E91F38">
        <w:rPr>
          <w:rFonts w:ascii="Times New Roman" w:hAnsi="Times New Roman" w:cs="Times New Roman"/>
          <w:sz w:val="24"/>
          <w:szCs w:val="24"/>
        </w:rPr>
        <w:t xml:space="preserve">documentelor de </w:t>
      </w:r>
      <w:r w:rsidR="00B431B0" w:rsidRPr="00E91F38">
        <w:rPr>
          <w:rFonts w:ascii="Times New Roman" w:hAnsi="Times New Roman" w:cs="Times New Roman"/>
          <w:sz w:val="24"/>
          <w:szCs w:val="24"/>
        </w:rPr>
        <w:t>tranziție</w:t>
      </w:r>
      <w:r w:rsidRPr="00E91F38">
        <w:rPr>
          <w:rFonts w:ascii="Times New Roman" w:hAnsi="Times New Roman" w:cs="Times New Roman"/>
          <w:sz w:val="24"/>
          <w:szCs w:val="24"/>
        </w:rPr>
        <w:t xml:space="preserve"> stabilite de către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în cazul modificării standardelor de </w:t>
      </w:r>
      <w:r w:rsidR="00B431B0" w:rsidRPr="00E91F38">
        <w:rPr>
          <w:rFonts w:ascii="Times New Roman" w:hAnsi="Times New Roman" w:cs="Times New Roman"/>
          <w:sz w:val="24"/>
          <w:szCs w:val="24"/>
        </w:rPr>
        <w:t>referință</w:t>
      </w:r>
      <w:r w:rsidRPr="00E91F38">
        <w:rPr>
          <w:rFonts w:ascii="Times New Roman" w:hAnsi="Times New Roman" w:cs="Times New Roman"/>
          <w:sz w:val="24"/>
          <w:szCs w:val="24"/>
        </w:rPr>
        <w:t xml:space="preserve"> sau а </w:t>
      </w:r>
      <w:r w:rsidR="00B431B0" w:rsidRPr="00E91F38">
        <w:rPr>
          <w:rFonts w:ascii="Times New Roman" w:hAnsi="Times New Roman" w:cs="Times New Roman"/>
          <w:sz w:val="24"/>
          <w:szCs w:val="24"/>
        </w:rPr>
        <w:t>condițiilor</w:t>
      </w:r>
      <w:r w:rsidRPr="00E91F38">
        <w:rPr>
          <w:rFonts w:ascii="Times New Roman" w:hAnsi="Times New Roman" w:cs="Times New Roman"/>
          <w:sz w:val="24"/>
          <w:szCs w:val="24"/>
        </w:rPr>
        <w:t xml:space="preserve"> de acreditare</w:t>
      </w:r>
      <w:r w:rsidR="00CB5FE1" w:rsidRPr="00E91F38">
        <w:rPr>
          <w:rFonts w:ascii="Times New Roman" w:hAnsi="Times New Roman" w:cs="Times New Roman"/>
          <w:sz w:val="24"/>
          <w:szCs w:val="24"/>
        </w:rPr>
        <w:t>;</w:t>
      </w:r>
    </w:p>
    <w:p w14:paraId="16218981" w14:textId="296DE523" w:rsidR="007F09D0" w:rsidRPr="00E91F38" w:rsidRDefault="00E64584"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a nu permite </w:t>
      </w:r>
      <w:r w:rsidR="00B431B0" w:rsidRPr="00E91F38">
        <w:rPr>
          <w:rFonts w:ascii="Times New Roman" w:hAnsi="Times New Roman" w:cs="Times New Roman"/>
          <w:sz w:val="24"/>
          <w:szCs w:val="24"/>
        </w:rPr>
        <w:t>consultanților</w:t>
      </w:r>
      <w:r w:rsidRPr="00E91F38">
        <w:rPr>
          <w:rFonts w:ascii="Times New Roman" w:hAnsi="Times New Roman" w:cs="Times New Roman"/>
          <w:sz w:val="24"/>
          <w:szCs w:val="24"/>
        </w:rPr>
        <w:t xml:space="preserve"> săi să intervină în timpul </w:t>
      </w:r>
      <w:r w:rsidR="00B431B0" w:rsidRPr="00E91F38">
        <w:rPr>
          <w:rFonts w:ascii="Times New Roman" w:hAnsi="Times New Roman" w:cs="Times New Roman"/>
          <w:sz w:val="24"/>
          <w:szCs w:val="24"/>
        </w:rPr>
        <w:t>desfășurării</w:t>
      </w:r>
      <w:r w:rsidRPr="00E91F38">
        <w:rPr>
          <w:rFonts w:ascii="Times New Roman" w:hAnsi="Times New Roman" w:cs="Times New Roman"/>
          <w:sz w:val="24"/>
          <w:szCs w:val="24"/>
        </w:rPr>
        <w:t xml:space="preserve"> evaluărilor. Drept consecință a nerespectării obligației – se </w:t>
      </w:r>
      <w:r w:rsidR="001741DC" w:rsidRPr="00E91F38">
        <w:rPr>
          <w:rFonts w:ascii="Times New Roman" w:hAnsi="Times New Roman" w:cs="Times New Roman"/>
          <w:sz w:val="24"/>
          <w:szCs w:val="24"/>
        </w:rPr>
        <w:t xml:space="preserve">va </w:t>
      </w:r>
      <w:r w:rsidRPr="00E91F38">
        <w:rPr>
          <w:rFonts w:ascii="Times New Roman" w:hAnsi="Times New Roman" w:cs="Times New Roman"/>
          <w:sz w:val="24"/>
          <w:szCs w:val="24"/>
        </w:rPr>
        <w:t>întrerupe procesul de evaluare. La solicitarea repetată a efectuării evaluării costul va fi suportat suplimentar de</w:t>
      </w:r>
      <w:r w:rsidRPr="00E91F38">
        <w:rPr>
          <w:rFonts w:ascii="Times New Roman" w:hAnsi="Times New Roman" w:cs="Times New Roman"/>
          <w:b/>
          <w:bCs/>
          <w:sz w:val="24"/>
          <w:szCs w:val="24"/>
        </w:rPr>
        <w:t xml:space="preserve"> OEC</w:t>
      </w:r>
      <w:r w:rsidRPr="00E91F38">
        <w:rPr>
          <w:rFonts w:ascii="Times New Roman" w:hAnsi="Times New Roman" w:cs="Times New Roman"/>
          <w:sz w:val="24"/>
          <w:szCs w:val="24"/>
        </w:rPr>
        <w:t>;</w:t>
      </w:r>
      <w:r w:rsidR="008866E1" w:rsidRPr="00E91F38">
        <w:rPr>
          <w:rFonts w:ascii="Times New Roman" w:hAnsi="Times New Roman" w:cs="Times New Roman"/>
          <w:sz w:val="24"/>
          <w:szCs w:val="24"/>
        </w:rPr>
        <w:t xml:space="preserve"> </w:t>
      </w:r>
    </w:p>
    <w:p w14:paraId="1FA4CD7E" w14:textId="2B87A284" w:rsidR="00E64584" w:rsidRPr="00E91F38" w:rsidRDefault="007F09D0"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a participa la teste de </w:t>
      </w:r>
      <w:r w:rsidR="00B431B0" w:rsidRPr="00E91F38">
        <w:rPr>
          <w:rFonts w:ascii="Times New Roman" w:hAnsi="Times New Roman" w:cs="Times New Roman"/>
          <w:sz w:val="24"/>
          <w:szCs w:val="24"/>
        </w:rPr>
        <w:t>competență</w:t>
      </w:r>
      <w:r w:rsidRPr="00E91F38">
        <w:rPr>
          <w:rFonts w:ascii="Times New Roman" w:hAnsi="Times New Roman" w:cs="Times New Roman"/>
          <w:sz w:val="24"/>
          <w:szCs w:val="24"/>
        </w:rPr>
        <w:t xml:space="preserve"> şi încercări interlaboratoare conform prevederilor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w:t>
      </w:r>
    </w:p>
    <w:p w14:paraId="1D48D4F7" w14:textId="1D00D899" w:rsidR="00E64584" w:rsidRPr="00BC2EF7" w:rsidRDefault="00E64584" w:rsidP="00BC2EF7">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BC2EF7">
        <w:rPr>
          <w:rFonts w:ascii="Times New Roman" w:hAnsi="Times New Roman" w:cs="Times New Roman"/>
          <w:sz w:val="24"/>
          <w:szCs w:val="24"/>
        </w:rPr>
        <w:t xml:space="preserve">de a respecta politica și regulile </w:t>
      </w:r>
      <w:r w:rsidRPr="00BC2EF7">
        <w:rPr>
          <w:rFonts w:ascii="Times New Roman" w:hAnsi="Times New Roman" w:cs="Times New Roman"/>
          <w:b/>
          <w:bCs/>
          <w:sz w:val="24"/>
          <w:szCs w:val="24"/>
        </w:rPr>
        <w:t>MOLDAC</w:t>
      </w:r>
      <w:r w:rsidRPr="00BC2EF7">
        <w:rPr>
          <w:rFonts w:ascii="Times New Roman" w:hAnsi="Times New Roman" w:cs="Times New Roman"/>
          <w:sz w:val="24"/>
          <w:szCs w:val="24"/>
        </w:rPr>
        <w:t xml:space="preserve"> referitoare la utilizarea simbolului de acreditare </w:t>
      </w:r>
      <w:r w:rsidR="00BC2EF7" w:rsidRPr="00BC2EF7">
        <w:rPr>
          <w:rFonts w:ascii="Times New Roman" w:hAnsi="Times New Roman" w:cs="Times New Roman"/>
          <w:sz w:val="24"/>
          <w:szCs w:val="24"/>
        </w:rPr>
        <w:t xml:space="preserve">și prevederile prezentului contract </w:t>
      </w:r>
      <w:r w:rsidRPr="00BC2EF7">
        <w:rPr>
          <w:rFonts w:ascii="Times New Roman" w:hAnsi="Times New Roman" w:cs="Times New Roman"/>
          <w:sz w:val="24"/>
          <w:szCs w:val="24"/>
        </w:rPr>
        <w:t xml:space="preserve">după </w:t>
      </w:r>
      <w:r w:rsidR="00B431B0" w:rsidRPr="00BC2EF7">
        <w:rPr>
          <w:rFonts w:ascii="Times New Roman" w:hAnsi="Times New Roman" w:cs="Times New Roman"/>
          <w:sz w:val="24"/>
          <w:szCs w:val="24"/>
        </w:rPr>
        <w:t>obținerea</w:t>
      </w:r>
      <w:r w:rsidRPr="00BC2EF7">
        <w:rPr>
          <w:rFonts w:ascii="Times New Roman" w:hAnsi="Times New Roman" w:cs="Times New Roman"/>
          <w:sz w:val="24"/>
          <w:szCs w:val="24"/>
        </w:rPr>
        <w:t xml:space="preserve"> acreditării de a nu-l util</w:t>
      </w:r>
      <w:r w:rsidR="00BC2EF7" w:rsidRPr="00BC2EF7">
        <w:rPr>
          <w:rFonts w:ascii="Times New Roman" w:hAnsi="Times New Roman" w:cs="Times New Roman"/>
          <w:sz w:val="24"/>
          <w:szCs w:val="24"/>
        </w:rPr>
        <w:t xml:space="preserve">iza în afara domeniului </w:t>
      </w:r>
      <w:r w:rsidRPr="00BC2EF7">
        <w:rPr>
          <w:rFonts w:ascii="Times New Roman" w:hAnsi="Times New Roman" w:cs="Times New Roman"/>
          <w:sz w:val="24"/>
          <w:szCs w:val="24"/>
        </w:rPr>
        <w:t xml:space="preserve"> </w:t>
      </w:r>
      <w:r w:rsidR="00AB5F67" w:rsidRPr="00BC2EF7">
        <w:rPr>
          <w:rFonts w:ascii="Times New Roman" w:hAnsi="Times New Roman" w:cs="Times New Roman"/>
          <w:color w:val="0000FF"/>
          <w:sz w:val="24"/>
          <w:szCs w:val="24"/>
        </w:rPr>
        <w:t>pentru care i-a fost acordată acreditarea,</w:t>
      </w:r>
      <w:r w:rsidR="00AB5F67" w:rsidRPr="00BC2EF7">
        <w:rPr>
          <w:rFonts w:ascii="Times New Roman" w:hAnsi="Times New Roman" w:cs="Times New Roman"/>
          <w:sz w:val="24"/>
          <w:szCs w:val="24"/>
        </w:rPr>
        <w:t xml:space="preserve"> într-un mod </w:t>
      </w:r>
      <w:r w:rsidR="00AB5F67" w:rsidRPr="00BC2EF7">
        <w:rPr>
          <w:rFonts w:ascii="Times New Roman" w:hAnsi="Times New Roman" w:cs="Times New Roman"/>
          <w:color w:val="0000FF"/>
          <w:sz w:val="24"/>
          <w:szCs w:val="24"/>
        </w:rPr>
        <w:t xml:space="preserve">care denigrează imaginea MOLDAC sau care poate crea </w:t>
      </w:r>
      <w:r w:rsidR="00AB5F67" w:rsidRPr="00BC2EF7">
        <w:rPr>
          <w:rFonts w:ascii="Times New Roman" w:hAnsi="Times New Roman" w:cs="Times New Roman"/>
          <w:sz w:val="24"/>
          <w:szCs w:val="24"/>
        </w:rPr>
        <w:t xml:space="preserve">confuzie </w:t>
      </w:r>
      <w:r w:rsidR="00AB5F67" w:rsidRPr="00BC2EF7">
        <w:rPr>
          <w:rFonts w:ascii="Times New Roman" w:hAnsi="Times New Roman" w:cs="Times New Roman"/>
          <w:color w:val="0000FF"/>
          <w:sz w:val="24"/>
          <w:szCs w:val="24"/>
        </w:rPr>
        <w:t>privind statutul de acreditare</w:t>
      </w:r>
      <w:r w:rsidRPr="00BC2EF7">
        <w:rPr>
          <w:rFonts w:ascii="Times New Roman" w:hAnsi="Times New Roman" w:cs="Times New Roman"/>
          <w:sz w:val="24"/>
          <w:szCs w:val="24"/>
        </w:rPr>
        <w:t xml:space="preserve">, precum şi de a transmite </w:t>
      </w:r>
      <w:r w:rsidR="00B431B0" w:rsidRPr="00BC2EF7">
        <w:rPr>
          <w:rFonts w:ascii="Times New Roman" w:hAnsi="Times New Roman" w:cs="Times New Roman"/>
          <w:sz w:val="24"/>
          <w:szCs w:val="24"/>
        </w:rPr>
        <w:t>clienților</w:t>
      </w:r>
      <w:r w:rsidRPr="00BC2EF7">
        <w:rPr>
          <w:rFonts w:ascii="Times New Roman" w:hAnsi="Times New Roman" w:cs="Times New Roman"/>
          <w:sz w:val="24"/>
          <w:szCs w:val="24"/>
        </w:rPr>
        <w:t xml:space="preserve"> săi </w:t>
      </w:r>
      <w:r w:rsidR="00B431B0" w:rsidRPr="00BC2EF7">
        <w:rPr>
          <w:rFonts w:ascii="Times New Roman" w:hAnsi="Times New Roman" w:cs="Times New Roman"/>
          <w:sz w:val="24"/>
          <w:szCs w:val="24"/>
        </w:rPr>
        <w:t>interdicția</w:t>
      </w:r>
      <w:r w:rsidRPr="00BC2EF7">
        <w:rPr>
          <w:rFonts w:ascii="Times New Roman" w:hAnsi="Times New Roman" w:cs="Times New Roman"/>
          <w:sz w:val="24"/>
          <w:szCs w:val="24"/>
        </w:rPr>
        <w:t xml:space="preserve"> de a utiliza simbolul acreditării; </w:t>
      </w:r>
    </w:p>
    <w:p w14:paraId="0E1ED6B5" w14:textId="4ED4D668" w:rsidR="007F09D0" w:rsidRPr="00E91F38" w:rsidRDefault="00E64584" w:rsidP="00BC2EF7">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lastRenderedPageBreak/>
        <w:t>de a colabora</w:t>
      </w:r>
      <w:r w:rsidR="00BC2EF7">
        <w:rPr>
          <w:rFonts w:ascii="Times New Roman" w:hAnsi="Times New Roman" w:cs="Times New Roman"/>
          <w:sz w:val="24"/>
          <w:szCs w:val="24"/>
        </w:rPr>
        <w:t xml:space="preserve"> </w:t>
      </w:r>
      <w:r w:rsidR="00BC2EF7" w:rsidRPr="00BC2EF7">
        <w:rPr>
          <w:rFonts w:ascii="Times New Roman" w:hAnsi="Times New Roman" w:cs="Times New Roman"/>
          <w:color w:val="0000FF"/>
          <w:sz w:val="24"/>
          <w:szCs w:val="24"/>
        </w:rPr>
        <w:t>cu MOLDAC</w:t>
      </w:r>
      <w:r w:rsidRPr="00BC2EF7">
        <w:rPr>
          <w:rFonts w:ascii="Times New Roman" w:hAnsi="Times New Roman" w:cs="Times New Roman"/>
          <w:color w:val="0000FF"/>
          <w:sz w:val="24"/>
          <w:szCs w:val="24"/>
        </w:rPr>
        <w:t xml:space="preserve"> </w:t>
      </w:r>
      <w:r w:rsidRPr="00E91F38">
        <w:rPr>
          <w:rFonts w:ascii="Times New Roman" w:hAnsi="Times New Roman" w:cs="Times New Roman"/>
          <w:sz w:val="24"/>
          <w:szCs w:val="24"/>
        </w:rPr>
        <w:t xml:space="preserve">la investigarea și soluționarea oricărei reclamații referitoare la acreditare privind OEC, adresată către acesta de </w:t>
      </w:r>
      <w:r w:rsidR="00B266C6" w:rsidRPr="00E91F38">
        <w:rPr>
          <w:rFonts w:ascii="Times New Roman" w:hAnsi="Times New Roman" w:cs="Times New Roman"/>
          <w:sz w:val="24"/>
          <w:szCs w:val="24"/>
        </w:rPr>
        <w:t>O</w:t>
      </w:r>
      <w:r w:rsidRPr="00E91F38">
        <w:rPr>
          <w:rFonts w:ascii="Times New Roman" w:hAnsi="Times New Roman" w:cs="Times New Roman"/>
          <w:sz w:val="24"/>
          <w:szCs w:val="24"/>
        </w:rPr>
        <w:t xml:space="preserve">rganismul de </w:t>
      </w:r>
      <w:r w:rsidR="00C36874" w:rsidRPr="00E91F38">
        <w:rPr>
          <w:rFonts w:ascii="Times New Roman" w:hAnsi="Times New Roman" w:cs="Times New Roman"/>
          <w:sz w:val="24"/>
          <w:szCs w:val="24"/>
        </w:rPr>
        <w:t>A</w:t>
      </w:r>
      <w:r w:rsidRPr="00E91F38">
        <w:rPr>
          <w:rFonts w:ascii="Times New Roman" w:hAnsi="Times New Roman" w:cs="Times New Roman"/>
          <w:sz w:val="24"/>
          <w:szCs w:val="24"/>
        </w:rPr>
        <w:t>creditare;</w:t>
      </w:r>
      <w:r w:rsidR="008866E1"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de a întrerupe utilizarea simbolu</w:t>
      </w:r>
      <w:r w:rsidR="004414DB" w:rsidRPr="00E91F38">
        <w:rPr>
          <w:rFonts w:ascii="Times New Roman" w:hAnsi="Times New Roman" w:cs="Times New Roman"/>
          <w:sz w:val="24"/>
          <w:szCs w:val="24"/>
        </w:rPr>
        <w:t>lui</w:t>
      </w:r>
      <w:r w:rsidR="007F09D0" w:rsidRPr="00E91F38">
        <w:rPr>
          <w:rFonts w:ascii="Times New Roman" w:hAnsi="Times New Roman" w:cs="Times New Roman"/>
          <w:sz w:val="24"/>
          <w:szCs w:val="24"/>
        </w:rPr>
        <w:t xml:space="preserve"> de acreditare în caz de suspendare, </w:t>
      </w:r>
      <w:r w:rsidR="008866E1" w:rsidRPr="00E91F38">
        <w:rPr>
          <w:rFonts w:ascii="Times New Roman" w:hAnsi="Times New Roman" w:cs="Times New Roman"/>
          <w:sz w:val="24"/>
          <w:szCs w:val="24"/>
        </w:rPr>
        <w:t>restrângere</w:t>
      </w:r>
      <w:r w:rsidR="007F09D0" w:rsidRPr="00E91F38">
        <w:rPr>
          <w:rFonts w:ascii="Times New Roman" w:hAnsi="Times New Roman" w:cs="Times New Roman"/>
          <w:sz w:val="24"/>
          <w:szCs w:val="24"/>
        </w:rPr>
        <w:t>, retragere a acreditării;</w:t>
      </w:r>
    </w:p>
    <w:p w14:paraId="4F57E617" w14:textId="694A0299" w:rsidR="00BC2EF7" w:rsidRPr="00BC2EF7" w:rsidRDefault="00BC2EF7" w:rsidP="00BC2EF7">
      <w:pPr>
        <w:pStyle w:val="Listparagraf"/>
        <w:numPr>
          <w:ilvl w:val="0"/>
          <w:numId w:val="9"/>
        </w:numPr>
        <w:spacing w:before="120" w:after="1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de a informa clienții săi </w:t>
      </w:r>
      <w:r w:rsidR="007F09D0" w:rsidRPr="00E91F38">
        <w:rPr>
          <w:rFonts w:ascii="Times New Roman" w:hAnsi="Times New Roman" w:cs="Times New Roman"/>
          <w:sz w:val="24"/>
          <w:szCs w:val="24"/>
        </w:rPr>
        <w:t>în legătură cu suspendarea, restrângerea sau retragerea acreditării sale</w:t>
      </w:r>
      <w:r>
        <w:rPr>
          <w:rFonts w:ascii="Times New Roman" w:hAnsi="Times New Roman" w:cs="Times New Roman"/>
          <w:sz w:val="24"/>
          <w:szCs w:val="24"/>
        </w:rPr>
        <w:t xml:space="preserve">, </w:t>
      </w:r>
      <w:r w:rsidRPr="00BC2EF7">
        <w:rPr>
          <w:rFonts w:ascii="Times New Roman" w:hAnsi="Times New Roman" w:cs="Times New Roman"/>
          <w:color w:val="0000FF"/>
          <w:sz w:val="24"/>
          <w:szCs w:val="24"/>
        </w:rPr>
        <w:t>precum și cu</w:t>
      </w:r>
      <w:r w:rsidR="007F09D0" w:rsidRPr="00BC2EF7">
        <w:rPr>
          <w:rFonts w:ascii="Times New Roman" w:hAnsi="Times New Roman" w:cs="Times New Roman"/>
          <w:color w:val="0000FF"/>
          <w:sz w:val="24"/>
          <w:szCs w:val="24"/>
        </w:rPr>
        <w:t xml:space="preserve"> </w:t>
      </w:r>
      <w:r w:rsidR="007F09D0" w:rsidRPr="00E91F38">
        <w:rPr>
          <w:rFonts w:ascii="Times New Roman" w:hAnsi="Times New Roman" w:cs="Times New Roman"/>
          <w:sz w:val="24"/>
          <w:szCs w:val="24"/>
        </w:rPr>
        <w:t xml:space="preserve">consecințele </w:t>
      </w:r>
      <w:r w:rsidRPr="00BC2EF7">
        <w:rPr>
          <w:rFonts w:ascii="Times New Roman" w:hAnsi="Times New Roman" w:cs="Times New Roman"/>
          <w:color w:val="0000FF"/>
          <w:sz w:val="24"/>
          <w:szCs w:val="24"/>
        </w:rPr>
        <w:t xml:space="preserve">aferente în termen de </w:t>
      </w:r>
      <w:r w:rsidR="00FF1F12">
        <w:rPr>
          <w:rFonts w:ascii="Times New Roman" w:hAnsi="Times New Roman" w:cs="Times New Roman"/>
          <w:color w:val="0000FF"/>
          <w:sz w:val="24"/>
          <w:szCs w:val="24"/>
        </w:rPr>
        <w:t>10</w:t>
      </w:r>
      <w:r w:rsidRPr="00BC2EF7">
        <w:rPr>
          <w:rFonts w:ascii="Times New Roman" w:hAnsi="Times New Roman" w:cs="Times New Roman"/>
          <w:color w:val="0000FF"/>
          <w:sz w:val="24"/>
          <w:szCs w:val="24"/>
        </w:rPr>
        <w:t xml:space="preserve"> zile </w:t>
      </w:r>
      <w:r w:rsidR="00FF1F12">
        <w:rPr>
          <w:rFonts w:ascii="Times New Roman" w:hAnsi="Times New Roman" w:cs="Times New Roman"/>
          <w:color w:val="0000FF"/>
          <w:sz w:val="24"/>
          <w:szCs w:val="24"/>
        </w:rPr>
        <w:t>lucrătoare</w:t>
      </w:r>
      <w:r w:rsidRPr="00BC2EF7">
        <w:rPr>
          <w:rFonts w:ascii="Times New Roman" w:hAnsi="Times New Roman" w:cs="Times New Roman"/>
          <w:color w:val="0000FF"/>
          <w:sz w:val="24"/>
          <w:szCs w:val="24"/>
        </w:rPr>
        <w:t xml:space="preserve"> de la data comunicării deciziei MOLDAC privind modificarea statutului acreditării.</w:t>
      </w:r>
    </w:p>
    <w:p w14:paraId="66985E94" w14:textId="77777777" w:rsidR="00BC2EF7" w:rsidRPr="00BC2EF7" w:rsidRDefault="00FB5386" w:rsidP="00BC2EF7">
      <w:pPr>
        <w:pStyle w:val="Listparagraf"/>
        <w:numPr>
          <w:ilvl w:val="0"/>
          <w:numId w:val="9"/>
        </w:numPr>
        <w:tabs>
          <w:tab w:val="left" w:pos="630"/>
          <w:tab w:val="left" w:pos="720"/>
        </w:tabs>
        <w:spacing w:before="120" w:after="0" w:line="276" w:lineRule="auto"/>
        <w:ind w:left="360"/>
        <w:jc w:val="both"/>
        <w:rPr>
          <w:rFonts w:ascii="Times New Roman" w:hAnsi="Times New Roman" w:cs="Times New Roman"/>
          <w:color w:val="0000FF"/>
          <w:sz w:val="24"/>
          <w:szCs w:val="24"/>
        </w:rPr>
      </w:pPr>
      <w:r w:rsidRPr="00BC2EF7">
        <w:rPr>
          <w:rFonts w:ascii="Times New Roman" w:hAnsi="Times New Roman" w:cs="Times New Roman"/>
          <w:sz w:val="24"/>
          <w:szCs w:val="24"/>
        </w:rPr>
        <w:t xml:space="preserve">nu se va prevala de acreditarea acordată de </w:t>
      </w:r>
      <w:r w:rsidRPr="00BC2EF7">
        <w:rPr>
          <w:rFonts w:ascii="Times New Roman" w:hAnsi="Times New Roman" w:cs="Times New Roman"/>
          <w:b/>
          <w:bCs/>
          <w:sz w:val="24"/>
          <w:szCs w:val="24"/>
        </w:rPr>
        <w:t>MOLDAC</w:t>
      </w:r>
      <w:r w:rsidRPr="00BC2EF7">
        <w:rPr>
          <w:rFonts w:ascii="Times New Roman" w:hAnsi="Times New Roman" w:cs="Times New Roman"/>
          <w:sz w:val="24"/>
          <w:szCs w:val="24"/>
        </w:rPr>
        <w:t xml:space="preserve"> pentru а fi exonerat de răspundere sau pentru detașarea răspunderii către terți</w:t>
      </w:r>
      <w:r w:rsidR="00BC20E7" w:rsidRPr="00BC2EF7">
        <w:rPr>
          <w:rFonts w:ascii="Times New Roman" w:hAnsi="Times New Roman" w:cs="Times New Roman"/>
          <w:sz w:val="24"/>
          <w:szCs w:val="24"/>
        </w:rPr>
        <w:t>.</w:t>
      </w:r>
    </w:p>
    <w:p w14:paraId="4E80B9AA" w14:textId="116FD54F" w:rsidR="00BC2EF7" w:rsidRPr="00BC2EF7" w:rsidRDefault="00BC2EF7" w:rsidP="00BC2EF7">
      <w:pPr>
        <w:pStyle w:val="Listparagraf"/>
        <w:numPr>
          <w:ilvl w:val="0"/>
          <w:numId w:val="9"/>
        </w:numPr>
        <w:tabs>
          <w:tab w:val="left" w:pos="630"/>
          <w:tab w:val="left" w:pos="720"/>
        </w:tabs>
        <w:spacing w:before="120" w:after="0" w:line="276" w:lineRule="auto"/>
        <w:ind w:left="360"/>
        <w:jc w:val="both"/>
        <w:rPr>
          <w:rFonts w:ascii="Times New Roman" w:hAnsi="Times New Roman" w:cs="Times New Roman"/>
          <w:color w:val="0000FF"/>
          <w:sz w:val="24"/>
          <w:szCs w:val="24"/>
        </w:rPr>
      </w:pPr>
      <w:r w:rsidRPr="00BC2EF7">
        <w:rPr>
          <w:rFonts w:ascii="Times New Roman" w:hAnsi="Times New Roman" w:cs="Times New Roman"/>
          <w:color w:val="0000FF"/>
          <w:sz w:val="24"/>
          <w:szCs w:val="24"/>
        </w:rPr>
        <w:t xml:space="preserve">să nu transfere </w:t>
      </w:r>
      <w:r w:rsidR="00837939">
        <w:rPr>
          <w:rFonts w:ascii="Times New Roman" w:hAnsi="Times New Roman" w:cs="Times New Roman"/>
          <w:color w:val="0000FF"/>
          <w:sz w:val="24"/>
          <w:szCs w:val="24"/>
        </w:rPr>
        <w:t xml:space="preserve">sub nici o formă </w:t>
      </w:r>
      <w:r w:rsidRPr="00BC2EF7">
        <w:rPr>
          <w:rFonts w:ascii="Times New Roman" w:hAnsi="Times New Roman" w:cs="Times New Roman"/>
          <w:color w:val="0000FF"/>
          <w:sz w:val="24"/>
          <w:szCs w:val="24"/>
        </w:rPr>
        <w:t xml:space="preserve">dreptul de utilizare a Simbolului Naţional de Acreditare, acordat de </w:t>
      </w:r>
      <w:r w:rsidRPr="00BC2EF7">
        <w:rPr>
          <w:rFonts w:ascii="Times New Roman" w:hAnsi="Times New Roman" w:cs="Times New Roman"/>
          <w:b/>
          <w:color w:val="0000FF"/>
          <w:sz w:val="24"/>
          <w:szCs w:val="24"/>
        </w:rPr>
        <w:t>MOLDAC</w:t>
      </w:r>
      <w:r w:rsidRPr="00BC2EF7">
        <w:rPr>
          <w:rFonts w:ascii="Times New Roman" w:hAnsi="Times New Roman" w:cs="Times New Roman"/>
          <w:color w:val="0000FF"/>
          <w:sz w:val="24"/>
          <w:szCs w:val="24"/>
        </w:rPr>
        <w:t>, altui organism de evaluarea conformităţii sau clientului său;</w:t>
      </w:r>
    </w:p>
    <w:p w14:paraId="72C4653C" w14:textId="71860672" w:rsidR="003323E7" w:rsidRPr="00BC2EF7" w:rsidRDefault="00BC2EF7" w:rsidP="00BC2EF7">
      <w:pPr>
        <w:pStyle w:val="Listparagraf"/>
        <w:numPr>
          <w:ilvl w:val="0"/>
          <w:numId w:val="9"/>
        </w:numPr>
        <w:spacing w:before="120" w:after="10" w:line="276" w:lineRule="auto"/>
        <w:ind w:left="567" w:hanging="567"/>
        <w:jc w:val="both"/>
        <w:rPr>
          <w:rFonts w:ascii="Times New Roman" w:hAnsi="Times New Roman" w:cs="Times New Roman"/>
          <w:color w:val="0000FF"/>
          <w:sz w:val="24"/>
          <w:szCs w:val="24"/>
        </w:rPr>
      </w:pPr>
      <w:r w:rsidRPr="00BC2EF7">
        <w:rPr>
          <w:rFonts w:ascii="Times New Roman" w:hAnsi="Times New Roman" w:cs="Times New Roman"/>
          <w:color w:val="0000FF"/>
          <w:sz w:val="24"/>
          <w:szCs w:val="24"/>
        </w:rPr>
        <w:t>s</w:t>
      </w:r>
      <w:r w:rsidR="003323E7" w:rsidRPr="00BC2EF7">
        <w:rPr>
          <w:rFonts w:ascii="Times New Roman" w:hAnsi="Times New Roman" w:cs="Times New Roman"/>
          <w:color w:val="0000FF"/>
          <w:sz w:val="24"/>
          <w:szCs w:val="24"/>
        </w:rPr>
        <w:t>ă nu facă nici o declarație</w:t>
      </w:r>
      <w:r w:rsidR="003323E7" w:rsidRPr="00BC2EF7">
        <w:rPr>
          <w:rFonts w:ascii="Times New Roman" w:hAnsi="Times New Roman" w:cs="Times New Roman"/>
          <w:color w:val="0000FF"/>
          <w:sz w:val="24"/>
          <w:szCs w:val="24"/>
          <w:lang w:val="en-US"/>
        </w:rPr>
        <w:t>,</w:t>
      </w:r>
      <w:r w:rsidR="003323E7" w:rsidRPr="00BC2EF7">
        <w:rPr>
          <w:rFonts w:ascii="Times New Roman" w:hAnsi="Times New Roman" w:cs="Times New Roman"/>
          <w:color w:val="0000FF"/>
          <w:sz w:val="24"/>
          <w:szCs w:val="24"/>
        </w:rPr>
        <w:t xml:space="preserve"> care induce în eroare sau este neautorizată</w:t>
      </w:r>
      <w:r w:rsidR="003323E7" w:rsidRPr="00BC2EF7">
        <w:rPr>
          <w:rFonts w:ascii="Times New Roman" w:hAnsi="Times New Roman" w:cs="Times New Roman"/>
          <w:color w:val="0000FF"/>
          <w:sz w:val="24"/>
          <w:szCs w:val="24"/>
          <w:lang w:val="en-US"/>
        </w:rPr>
        <w:t>,</w:t>
      </w:r>
      <w:r w:rsidR="003323E7" w:rsidRPr="00BC2EF7">
        <w:rPr>
          <w:rFonts w:ascii="Times New Roman" w:hAnsi="Times New Roman" w:cs="Times New Roman"/>
          <w:color w:val="0000FF"/>
          <w:sz w:val="24"/>
          <w:szCs w:val="24"/>
        </w:rPr>
        <w:t xml:space="preserve"> cu privire la acreditarea sa;</w:t>
      </w:r>
    </w:p>
    <w:p w14:paraId="736C97FE" w14:textId="1CD184A6" w:rsidR="003323E7" w:rsidRPr="00BC2EF7" w:rsidRDefault="00BC2EF7" w:rsidP="00BC2EF7">
      <w:pPr>
        <w:pStyle w:val="Listparagraf"/>
        <w:numPr>
          <w:ilvl w:val="0"/>
          <w:numId w:val="9"/>
        </w:numPr>
        <w:spacing w:before="120" w:after="10" w:line="276" w:lineRule="auto"/>
        <w:ind w:left="567" w:hanging="567"/>
        <w:jc w:val="both"/>
        <w:rPr>
          <w:rFonts w:ascii="Times New Roman" w:hAnsi="Times New Roman" w:cs="Times New Roman"/>
          <w:color w:val="0000FF"/>
          <w:sz w:val="24"/>
          <w:szCs w:val="24"/>
        </w:rPr>
      </w:pPr>
      <w:r w:rsidRPr="00BC2EF7">
        <w:rPr>
          <w:rFonts w:ascii="Times New Roman" w:hAnsi="Times New Roman" w:cs="Times New Roman"/>
          <w:bCs/>
          <w:color w:val="0000FF"/>
          <w:sz w:val="24"/>
          <w:szCs w:val="24"/>
        </w:rPr>
        <w:t>s</w:t>
      </w:r>
      <w:r w:rsidR="003323E7" w:rsidRPr="00BC2EF7">
        <w:rPr>
          <w:rFonts w:ascii="Times New Roman" w:hAnsi="Times New Roman" w:cs="Times New Roman"/>
          <w:bCs/>
          <w:color w:val="0000FF"/>
          <w:sz w:val="24"/>
          <w:szCs w:val="24"/>
        </w:rPr>
        <w:t>ă</w:t>
      </w:r>
      <w:r w:rsidR="00837939" w:rsidRPr="00837939">
        <w:rPr>
          <w:rFonts w:ascii="Times New Roman" w:hAnsi="Times New Roman" w:cs="Times New Roman"/>
          <w:color w:val="0000FF"/>
          <w:sz w:val="24"/>
          <w:szCs w:val="24"/>
        </w:rPr>
        <w:t xml:space="preserve"> nu utilizeze statutul de acreditare într-un mod ambiguu, înșelător sau impropriu, care ar putea prejudicia imaginea, reputația ori credibilitatea MOLDAC</w:t>
      </w:r>
      <w:r w:rsidR="003323E7" w:rsidRPr="00BC2EF7">
        <w:rPr>
          <w:rFonts w:ascii="Times New Roman" w:hAnsi="Times New Roman" w:cs="Times New Roman"/>
          <w:color w:val="0000FF"/>
          <w:sz w:val="24"/>
          <w:szCs w:val="24"/>
        </w:rPr>
        <w:t>;</w:t>
      </w:r>
    </w:p>
    <w:p w14:paraId="280FEC60" w14:textId="0F28CA6B" w:rsidR="003323E7" w:rsidRPr="00BC2EF7" w:rsidRDefault="00BC2EF7" w:rsidP="00BC2EF7">
      <w:pPr>
        <w:pStyle w:val="Listparagraf"/>
        <w:numPr>
          <w:ilvl w:val="0"/>
          <w:numId w:val="9"/>
        </w:numPr>
        <w:spacing w:before="120" w:after="10" w:line="276" w:lineRule="auto"/>
        <w:ind w:left="567" w:hanging="567"/>
        <w:jc w:val="both"/>
        <w:rPr>
          <w:rFonts w:ascii="Times New Roman" w:hAnsi="Times New Roman" w:cs="Times New Roman"/>
          <w:color w:val="0000FF"/>
          <w:sz w:val="24"/>
          <w:szCs w:val="24"/>
        </w:rPr>
      </w:pPr>
      <w:r w:rsidRPr="00BC2EF7">
        <w:rPr>
          <w:rFonts w:ascii="Times New Roman" w:hAnsi="Times New Roman" w:cs="Times New Roman"/>
          <w:bCs/>
          <w:color w:val="0000FF"/>
          <w:sz w:val="24"/>
          <w:szCs w:val="24"/>
        </w:rPr>
        <w:t>s</w:t>
      </w:r>
      <w:r w:rsidR="003323E7" w:rsidRPr="00BC2EF7">
        <w:rPr>
          <w:rFonts w:ascii="Times New Roman" w:hAnsi="Times New Roman" w:cs="Times New Roman"/>
          <w:bCs/>
          <w:color w:val="0000FF"/>
          <w:sz w:val="24"/>
          <w:szCs w:val="24"/>
        </w:rPr>
        <w:t>ă nu aplice</w:t>
      </w:r>
      <w:r w:rsidR="003323E7" w:rsidRPr="00BC2EF7">
        <w:rPr>
          <w:rFonts w:ascii="Times New Roman" w:hAnsi="Times New Roman" w:cs="Times New Roman"/>
          <w:b/>
          <w:bCs/>
          <w:color w:val="0000FF"/>
          <w:sz w:val="24"/>
          <w:szCs w:val="24"/>
        </w:rPr>
        <w:t xml:space="preserve"> </w:t>
      </w:r>
      <w:r w:rsidR="003323E7" w:rsidRPr="00BC2EF7">
        <w:rPr>
          <w:rFonts w:ascii="Times New Roman" w:hAnsi="Times New Roman" w:cs="Times New Roman"/>
          <w:color w:val="0000FF"/>
          <w:sz w:val="24"/>
          <w:szCs w:val="24"/>
        </w:rPr>
        <w:t>Simbolul Naţional de Acreditare pe:</w:t>
      </w:r>
    </w:p>
    <w:p w14:paraId="05EBF785" w14:textId="77777777" w:rsidR="003323E7" w:rsidRPr="00BC2EF7" w:rsidRDefault="003323E7" w:rsidP="003323E7">
      <w:pPr>
        <w:pStyle w:val="Listparagraf"/>
        <w:numPr>
          <w:ilvl w:val="0"/>
          <w:numId w:val="29"/>
        </w:numPr>
        <w:tabs>
          <w:tab w:val="clear" w:pos="786"/>
        </w:tabs>
        <w:spacing w:after="0"/>
        <w:ind w:left="993" w:hanging="142"/>
        <w:jc w:val="both"/>
        <w:rPr>
          <w:rFonts w:ascii="Times New Roman" w:hAnsi="Times New Roman" w:cs="Times New Roman"/>
          <w:color w:val="0000FF"/>
          <w:sz w:val="24"/>
          <w:szCs w:val="24"/>
        </w:rPr>
      </w:pPr>
      <w:r w:rsidRPr="00BC2EF7">
        <w:rPr>
          <w:rFonts w:ascii="Times New Roman" w:hAnsi="Times New Roman" w:cs="Times New Roman"/>
          <w:bCs/>
          <w:color w:val="0000FF"/>
          <w:sz w:val="24"/>
          <w:szCs w:val="24"/>
        </w:rPr>
        <w:t>cărţile de vizită, pe obiectele promoţionale (stilouri, agende, calendare, etc);</w:t>
      </w:r>
    </w:p>
    <w:p w14:paraId="48835839" w14:textId="77777777" w:rsidR="003323E7" w:rsidRPr="00BC2EF7" w:rsidRDefault="003323E7" w:rsidP="003323E7">
      <w:pPr>
        <w:pStyle w:val="Listparagraf"/>
        <w:numPr>
          <w:ilvl w:val="0"/>
          <w:numId w:val="29"/>
        </w:numPr>
        <w:tabs>
          <w:tab w:val="clear" w:pos="786"/>
        </w:tabs>
        <w:spacing w:after="0"/>
        <w:ind w:left="993" w:hanging="142"/>
        <w:jc w:val="both"/>
        <w:rPr>
          <w:rFonts w:ascii="Times New Roman" w:hAnsi="Times New Roman" w:cs="Times New Roman"/>
          <w:color w:val="0000FF"/>
          <w:sz w:val="24"/>
          <w:szCs w:val="24"/>
        </w:rPr>
      </w:pPr>
      <w:r w:rsidRPr="00BC2EF7">
        <w:rPr>
          <w:rFonts w:ascii="Times New Roman" w:hAnsi="Times New Roman" w:cs="Times New Roman"/>
          <w:bCs/>
          <w:color w:val="0000FF"/>
          <w:sz w:val="24"/>
          <w:szCs w:val="24"/>
        </w:rPr>
        <w:t>produse şi ambalaje (cu excepţia materialelor de referinţă, eşantioanelor testate, instrumentelor etalonate şi alte materiale de referinţă);</w:t>
      </w:r>
    </w:p>
    <w:p w14:paraId="71DC514E" w14:textId="77777777" w:rsidR="003323E7" w:rsidRPr="00BC2EF7" w:rsidRDefault="003323E7" w:rsidP="003323E7">
      <w:pPr>
        <w:pStyle w:val="Listparagraf"/>
        <w:numPr>
          <w:ilvl w:val="0"/>
          <w:numId w:val="29"/>
        </w:numPr>
        <w:tabs>
          <w:tab w:val="clear" w:pos="786"/>
        </w:tabs>
        <w:spacing w:after="0"/>
        <w:ind w:left="993" w:hanging="142"/>
        <w:jc w:val="both"/>
        <w:rPr>
          <w:rFonts w:ascii="Times New Roman" w:hAnsi="Times New Roman" w:cs="Times New Roman"/>
          <w:color w:val="0000FF"/>
          <w:sz w:val="24"/>
          <w:szCs w:val="24"/>
        </w:rPr>
      </w:pPr>
      <w:r w:rsidRPr="00BC2EF7">
        <w:rPr>
          <w:rFonts w:ascii="Times New Roman" w:hAnsi="Times New Roman" w:cs="Times New Roman"/>
          <w:bCs/>
          <w:color w:val="0000FF"/>
          <w:sz w:val="24"/>
          <w:szCs w:val="24"/>
        </w:rPr>
        <w:t>rapoartele şi certificatele organismelor de evaluarea conformităţii</w:t>
      </w:r>
      <w:r w:rsidRPr="00BC2EF7">
        <w:rPr>
          <w:rFonts w:ascii="Times New Roman" w:hAnsi="Times New Roman" w:cs="Times New Roman"/>
          <w:bCs/>
          <w:color w:val="0000FF"/>
          <w:sz w:val="24"/>
          <w:szCs w:val="24"/>
          <w:lang w:val="en-US"/>
        </w:rPr>
        <w:t>,</w:t>
      </w:r>
      <w:r w:rsidRPr="00BC2EF7">
        <w:rPr>
          <w:rFonts w:ascii="Times New Roman" w:hAnsi="Times New Roman" w:cs="Times New Roman"/>
          <w:bCs/>
          <w:color w:val="0000FF"/>
          <w:sz w:val="24"/>
          <w:szCs w:val="24"/>
        </w:rPr>
        <w:t xml:space="preserve"> care nu au primit încă acreditarea, chiar dacă sunt în proces de acreditare;</w:t>
      </w:r>
    </w:p>
    <w:p w14:paraId="2C280BEE" w14:textId="77777777" w:rsidR="003323E7" w:rsidRDefault="003323E7" w:rsidP="003323E7">
      <w:pPr>
        <w:pStyle w:val="Listparagraf"/>
        <w:numPr>
          <w:ilvl w:val="0"/>
          <w:numId w:val="29"/>
        </w:numPr>
        <w:tabs>
          <w:tab w:val="clear" w:pos="786"/>
        </w:tabs>
        <w:spacing w:after="0"/>
        <w:ind w:left="993" w:hanging="142"/>
        <w:jc w:val="both"/>
        <w:rPr>
          <w:rFonts w:ascii="Times New Roman" w:hAnsi="Times New Roman" w:cs="Times New Roman"/>
          <w:color w:val="0000FF"/>
          <w:sz w:val="24"/>
          <w:szCs w:val="24"/>
        </w:rPr>
      </w:pPr>
      <w:r w:rsidRPr="00BC2EF7">
        <w:rPr>
          <w:rFonts w:ascii="Times New Roman" w:hAnsi="Times New Roman" w:cs="Times New Roman"/>
          <w:color w:val="0000FF"/>
          <w:sz w:val="24"/>
          <w:szCs w:val="24"/>
        </w:rPr>
        <w:t>oricare alte documente în afara rapoartelor şi certificatelor (foile cu antet ale entităţii acreditate, corespondenţă, facturi, devizuri, suport publicitar, documente de comunicare sau comerciale, alte documente cu caracter tehnic, comercial sau publicitar, în mass media);</w:t>
      </w:r>
    </w:p>
    <w:p w14:paraId="5669E946" w14:textId="4DC40E0A" w:rsidR="00837939" w:rsidRPr="00BC2EF7" w:rsidRDefault="00837939" w:rsidP="003323E7">
      <w:pPr>
        <w:pStyle w:val="Listparagraf"/>
        <w:numPr>
          <w:ilvl w:val="0"/>
          <w:numId w:val="29"/>
        </w:numPr>
        <w:tabs>
          <w:tab w:val="clear" w:pos="786"/>
        </w:tabs>
        <w:spacing w:after="0"/>
        <w:ind w:left="993" w:hanging="142"/>
        <w:jc w:val="both"/>
        <w:rPr>
          <w:rFonts w:ascii="Times New Roman" w:hAnsi="Times New Roman" w:cs="Times New Roman"/>
          <w:color w:val="0000FF"/>
          <w:sz w:val="24"/>
          <w:szCs w:val="24"/>
        </w:rPr>
      </w:pPr>
      <w:r w:rsidRPr="00837939">
        <w:rPr>
          <w:rFonts w:ascii="Times New Roman" w:hAnsi="Times New Roman" w:cs="Times New Roman"/>
          <w:color w:val="0000FF"/>
          <w:sz w:val="24"/>
          <w:szCs w:val="24"/>
        </w:rPr>
        <w:t>pagini web ale OEC/entității, cu excepția secțiunii dedicate acreditării, unde este permisă menționarea simbolului, împreună cu domeniul și perioada valabilității acreditării</w:t>
      </w:r>
      <w:r>
        <w:rPr>
          <w:rFonts w:ascii="Times New Roman" w:hAnsi="Times New Roman" w:cs="Times New Roman"/>
          <w:color w:val="0000FF"/>
          <w:sz w:val="24"/>
          <w:szCs w:val="24"/>
        </w:rPr>
        <w:t>;</w:t>
      </w:r>
    </w:p>
    <w:p w14:paraId="175E8733" w14:textId="7B0EAC28" w:rsidR="003323E7" w:rsidRPr="00BC2EF7" w:rsidRDefault="00837939" w:rsidP="00BC2EF7">
      <w:pPr>
        <w:pStyle w:val="Listparagraf"/>
        <w:numPr>
          <w:ilvl w:val="2"/>
          <w:numId w:val="34"/>
        </w:numPr>
        <w:spacing w:before="120" w:after="0"/>
        <w:jc w:val="both"/>
        <w:rPr>
          <w:rFonts w:ascii="Times New Roman" w:hAnsi="Times New Roman" w:cs="Times New Roman"/>
          <w:color w:val="0000FF"/>
          <w:sz w:val="24"/>
          <w:szCs w:val="24"/>
        </w:rPr>
      </w:pPr>
      <w:r>
        <w:rPr>
          <w:rFonts w:ascii="Times New Roman" w:hAnsi="Times New Roman" w:cs="Times New Roman"/>
          <w:color w:val="0000FF"/>
          <w:sz w:val="24"/>
          <w:szCs w:val="24"/>
        </w:rPr>
        <w:t>s</w:t>
      </w:r>
      <w:r w:rsidR="003323E7" w:rsidRPr="00BC2EF7">
        <w:rPr>
          <w:rFonts w:ascii="Times New Roman" w:hAnsi="Times New Roman" w:cs="Times New Roman"/>
          <w:color w:val="0000FF"/>
          <w:sz w:val="24"/>
          <w:szCs w:val="24"/>
        </w:rPr>
        <w:t>ă nu utilizeze Simbolul Naţional de Acreditare împreună</w:t>
      </w:r>
      <w:r>
        <w:rPr>
          <w:rFonts w:ascii="Times New Roman" w:hAnsi="Times New Roman" w:cs="Times New Roman"/>
          <w:color w:val="0000FF"/>
          <w:sz w:val="24"/>
          <w:szCs w:val="24"/>
        </w:rPr>
        <w:t>,</w:t>
      </w:r>
      <w:r w:rsidR="003323E7" w:rsidRPr="00BC2EF7">
        <w:rPr>
          <w:rFonts w:ascii="Times New Roman" w:hAnsi="Times New Roman" w:cs="Times New Roman"/>
          <w:color w:val="0000FF"/>
          <w:sz w:val="24"/>
          <w:szCs w:val="24"/>
        </w:rPr>
        <w:t xml:space="preserve"> </w:t>
      </w:r>
      <w:r w:rsidRPr="00837939">
        <w:rPr>
          <w:rFonts w:ascii="Times New Roman" w:hAnsi="Times New Roman" w:cs="Times New Roman"/>
          <w:color w:val="0000FF"/>
          <w:sz w:val="24"/>
          <w:szCs w:val="24"/>
        </w:rPr>
        <w:t>în asociere cu, în apropierea sau în orice altă formă de prezentare care poate crea impresia de legătu</w:t>
      </w:r>
      <w:r>
        <w:rPr>
          <w:rFonts w:ascii="Times New Roman" w:hAnsi="Times New Roman" w:cs="Times New Roman"/>
          <w:color w:val="0000FF"/>
          <w:sz w:val="24"/>
          <w:szCs w:val="24"/>
        </w:rPr>
        <w:t>ră</w:t>
      </w:r>
      <w:r w:rsidRPr="00837939">
        <w:rPr>
          <w:rFonts w:ascii="Times New Roman" w:hAnsi="Times New Roman" w:cs="Times New Roman"/>
          <w:color w:val="0000FF"/>
          <w:sz w:val="24"/>
          <w:szCs w:val="24"/>
        </w:rPr>
        <w:t xml:space="preserve"> </w:t>
      </w:r>
      <w:r w:rsidR="003323E7" w:rsidRPr="00BC2EF7">
        <w:rPr>
          <w:rFonts w:ascii="Times New Roman" w:hAnsi="Times New Roman" w:cs="Times New Roman"/>
          <w:color w:val="0000FF"/>
          <w:sz w:val="24"/>
          <w:szCs w:val="24"/>
        </w:rPr>
        <w:t>cu alte simboluri</w:t>
      </w:r>
      <w:r>
        <w:rPr>
          <w:rFonts w:ascii="Times New Roman" w:hAnsi="Times New Roman" w:cs="Times New Roman"/>
          <w:color w:val="0000FF"/>
          <w:sz w:val="24"/>
          <w:szCs w:val="24"/>
        </w:rPr>
        <w:t>,</w:t>
      </w:r>
      <w:r w:rsidRPr="00837939">
        <w:rPr>
          <w:rFonts w:ascii="Times New Roman" w:hAnsi="Times New Roman" w:cs="Times New Roman"/>
          <w:color w:val="4F81BD" w:themeColor="accent1"/>
          <w:sz w:val="24"/>
          <w:szCs w:val="24"/>
        </w:rPr>
        <w:t xml:space="preserve"> </w:t>
      </w:r>
      <w:r w:rsidRPr="00837939">
        <w:rPr>
          <w:rFonts w:ascii="Times New Roman" w:hAnsi="Times New Roman" w:cs="Times New Roman"/>
          <w:color w:val="0000FF"/>
          <w:sz w:val="24"/>
          <w:szCs w:val="24"/>
        </w:rPr>
        <w:t>mărci sau referințe, inclusiv dar fără a se limita la, standardele sistemelor de management</w:t>
      </w:r>
      <w:r w:rsidR="003323E7" w:rsidRPr="00BC2EF7">
        <w:rPr>
          <w:rFonts w:ascii="Times New Roman" w:hAnsi="Times New Roman" w:cs="Times New Roman"/>
          <w:color w:val="0000FF"/>
          <w:sz w:val="24"/>
          <w:szCs w:val="24"/>
        </w:rPr>
        <w:t xml:space="preserve"> (de exemplu</w:t>
      </w:r>
      <w:r w:rsidR="003323E7" w:rsidRPr="00BC2EF7">
        <w:rPr>
          <w:rFonts w:ascii="Times New Roman" w:hAnsi="Times New Roman" w:cs="Times New Roman"/>
          <w:color w:val="0000FF"/>
          <w:sz w:val="24"/>
          <w:szCs w:val="24"/>
          <w:lang w:val="en-US"/>
        </w:rPr>
        <w:t xml:space="preserve">, </w:t>
      </w:r>
      <w:r w:rsidR="003323E7" w:rsidRPr="00BC2EF7">
        <w:rPr>
          <w:rFonts w:ascii="Times New Roman" w:hAnsi="Times New Roman" w:cs="Times New Roman"/>
          <w:color w:val="0000FF"/>
          <w:sz w:val="24"/>
          <w:szCs w:val="24"/>
        </w:rPr>
        <w:t>ISO 9001 etc.);</w:t>
      </w:r>
    </w:p>
    <w:p w14:paraId="20756BEC" w14:textId="0B300571" w:rsidR="003323E7" w:rsidRPr="00BC2EF7" w:rsidRDefault="00837939" w:rsidP="00BC2EF7">
      <w:pPr>
        <w:pStyle w:val="Listparagraf"/>
        <w:numPr>
          <w:ilvl w:val="2"/>
          <w:numId w:val="34"/>
        </w:numPr>
        <w:spacing w:before="120" w:after="0"/>
        <w:jc w:val="both"/>
        <w:rPr>
          <w:rFonts w:ascii="Times New Roman" w:hAnsi="Times New Roman" w:cs="Times New Roman"/>
          <w:color w:val="0000FF"/>
          <w:sz w:val="24"/>
          <w:szCs w:val="24"/>
        </w:rPr>
      </w:pPr>
      <w:r>
        <w:rPr>
          <w:rFonts w:ascii="Times New Roman" w:hAnsi="Times New Roman" w:cs="Times New Roman"/>
          <w:color w:val="0000FF"/>
          <w:sz w:val="24"/>
          <w:szCs w:val="24"/>
        </w:rPr>
        <w:t>s</w:t>
      </w:r>
      <w:r w:rsidR="003323E7" w:rsidRPr="00BC2EF7">
        <w:rPr>
          <w:rFonts w:ascii="Times New Roman" w:hAnsi="Times New Roman" w:cs="Times New Roman"/>
          <w:color w:val="0000FF"/>
          <w:sz w:val="24"/>
          <w:szCs w:val="24"/>
        </w:rPr>
        <w:t>ă identifice obligatoriu, care activități nu sunt acoperite de acreditare (de exemplu: „încercările identificate în raport cu * nu sunt acreditate”), dacă în raportul sau certificatul</w:t>
      </w:r>
      <w:r w:rsidR="003323E7" w:rsidRPr="00BC2EF7">
        <w:rPr>
          <w:rFonts w:ascii="Times New Roman" w:hAnsi="Times New Roman" w:cs="Times New Roman"/>
          <w:color w:val="0000FF"/>
          <w:sz w:val="24"/>
          <w:szCs w:val="24"/>
          <w:lang w:val="en-US"/>
        </w:rPr>
        <w:t xml:space="preserve"> </w:t>
      </w:r>
      <w:r w:rsidR="003323E7" w:rsidRPr="00BC2EF7">
        <w:rPr>
          <w:rFonts w:ascii="Times New Roman" w:hAnsi="Times New Roman" w:cs="Times New Roman"/>
          <w:color w:val="0000FF"/>
          <w:sz w:val="24"/>
          <w:szCs w:val="24"/>
        </w:rPr>
        <w:t xml:space="preserve">emis de </w:t>
      </w:r>
      <w:r w:rsidR="003323E7" w:rsidRPr="00BC2EF7">
        <w:rPr>
          <w:rFonts w:ascii="Times New Roman" w:hAnsi="Times New Roman" w:cs="Times New Roman"/>
          <w:b/>
          <w:color w:val="0000FF"/>
          <w:sz w:val="24"/>
          <w:szCs w:val="24"/>
        </w:rPr>
        <w:t>OEC</w:t>
      </w:r>
      <w:r w:rsidR="003323E7" w:rsidRPr="00BC2EF7">
        <w:rPr>
          <w:rFonts w:ascii="Times New Roman" w:hAnsi="Times New Roman" w:cs="Times New Roman"/>
          <w:color w:val="0000FF"/>
          <w:sz w:val="24"/>
          <w:szCs w:val="24"/>
        </w:rPr>
        <w:t xml:space="preserve"> sunt incluse o parte din activităţi sub acreditare şi altă parte fără acreditare; </w:t>
      </w:r>
    </w:p>
    <w:p w14:paraId="53B9FFA5" w14:textId="62CF9AF7" w:rsidR="003323E7" w:rsidRPr="00BC2EF7" w:rsidRDefault="00837939" w:rsidP="00BC2EF7">
      <w:pPr>
        <w:pStyle w:val="Listparagraf"/>
        <w:numPr>
          <w:ilvl w:val="2"/>
          <w:numId w:val="34"/>
        </w:numPr>
        <w:spacing w:before="120" w:after="0"/>
        <w:jc w:val="both"/>
        <w:rPr>
          <w:rFonts w:ascii="Times New Roman" w:hAnsi="Times New Roman" w:cs="Times New Roman"/>
          <w:color w:val="0000FF"/>
          <w:sz w:val="24"/>
          <w:szCs w:val="24"/>
        </w:rPr>
      </w:pPr>
      <w:r>
        <w:rPr>
          <w:rFonts w:ascii="Times New Roman" w:hAnsi="Times New Roman" w:cs="Times New Roman"/>
          <w:color w:val="0000FF"/>
          <w:sz w:val="24"/>
          <w:szCs w:val="24"/>
        </w:rPr>
        <w:t>s</w:t>
      </w:r>
      <w:r w:rsidR="003323E7" w:rsidRPr="00BC2EF7">
        <w:rPr>
          <w:rFonts w:ascii="Times New Roman" w:hAnsi="Times New Roman" w:cs="Times New Roman"/>
          <w:color w:val="0000FF"/>
          <w:sz w:val="24"/>
          <w:szCs w:val="24"/>
        </w:rPr>
        <w:t xml:space="preserve">ă nu utilizeze simbolul acreditării şi nici referirea la statutul de acreditat pe perioada suspendării. </w:t>
      </w:r>
      <w:r w:rsidR="002D533D" w:rsidRPr="002D533D">
        <w:rPr>
          <w:rFonts w:ascii="Times New Roman" w:hAnsi="Times New Roman" w:cs="Times New Roman"/>
          <w:color w:val="0000FF"/>
          <w:sz w:val="24"/>
          <w:szCs w:val="24"/>
        </w:rPr>
        <w:t>În caz de nerespectare a acestei obligații, MOLDAC își rezervă dreptul de a retrage acreditarea</w:t>
      </w:r>
      <w:r w:rsidR="003323E7" w:rsidRPr="00BC2EF7">
        <w:rPr>
          <w:rFonts w:ascii="Times New Roman" w:hAnsi="Times New Roman" w:cs="Times New Roman"/>
          <w:color w:val="0000FF"/>
          <w:sz w:val="24"/>
          <w:szCs w:val="24"/>
        </w:rPr>
        <w:t>;</w:t>
      </w:r>
    </w:p>
    <w:p w14:paraId="21913EA6" w14:textId="2B17C8E2" w:rsidR="003323E7" w:rsidRPr="00BC2EF7" w:rsidRDefault="002D533D" w:rsidP="00BC2EF7">
      <w:pPr>
        <w:pStyle w:val="Listparagraf"/>
        <w:numPr>
          <w:ilvl w:val="2"/>
          <w:numId w:val="34"/>
        </w:numPr>
        <w:spacing w:before="120" w:after="0"/>
        <w:jc w:val="both"/>
        <w:rPr>
          <w:rFonts w:ascii="Times New Roman" w:hAnsi="Times New Roman" w:cs="Times New Roman"/>
          <w:color w:val="0000FF"/>
          <w:sz w:val="24"/>
          <w:szCs w:val="24"/>
        </w:rPr>
      </w:pPr>
      <w:r>
        <w:rPr>
          <w:rFonts w:ascii="Times New Roman" w:hAnsi="Times New Roman" w:cs="Times New Roman"/>
          <w:color w:val="0000FF"/>
          <w:sz w:val="24"/>
          <w:szCs w:val="24"/>
        </w:rPr>
        <w:t>s</w:t>
      </w:r>
      <w:r w:rsidRPr="002D533D">
        <w:rPr>
          <w:rFonts w:ascii="Times New Roman" w:hAnsi="Times New Roman" w:cs="Times New Roman"/>
          <w:color w:val="0000FF"/>
          <w:sz w:val="24"/>
          <w:szCs w:val="24"/>
        </w:rPr>
        <w:t>ă nu utilizeze simbolul acreditării în afara domeniului pentru care i-a fost acordată acreditarea, precum și să evite orice formă de utilizare care poate genera confuzie, induce în eroare sau compromite claritatea privind statutul său de organism acreditat</w:t>
      </w:r>
      <w:r w:rsidR="003323E7" w:rsidRPr="00BC2EF7">
        <w:rPr>
          <w:rFonts w:ascii="Times New Roman" w:hAnsi="Times New Roman" w:cs="Times New Roman"/>
          <w:color w:val="0000FF"/>
          <w:sz w:val="24"/>
          <w:szCs w:val="24"/>
        </w:rPr>
        <w:t>;</w:t>
      </w:r>
    </w:p>
    <w:p w14:paraId="5C1D3ABF" w14:textId="44224FAF" w:rsidR="003323E7" w:rsidRPr="00BC2EF7" w:rsidRDefault="002D533D" w:rsidP="00BC2EF7">
      <w:pPr>
        <w:pStyle w:val="Listparagraf"/>
        <w:numPr>
          <w:ilvl w:val="2"/>
          <w:numId w:val="34"/>
        </w:numPr>
        <w:spacing w:before="120" w:after="0"/>
        <w:jc w:val="both"/>
        <w:rPr>
          <w:rFonts w:ascii="Times New Roman" w:hAnsi="Times New Roman" w:cs="Times New Roman"/>
          <w:color w:val="0000FF"/>
          <w:sz w:val="24"/>
          <w:szCs w:val="24"/>
        </w:rPr>
      </w:pPr>
      <w:r>
        <w:rPr>
          <w:rFonts w:ascii="Times New Roman" w:hAnsi="Times New Roman" w:cs="Times New Roman"/>
          <w:color w:val="0000FF"/>
          <w:sz w:val="24"/>
          <w:szCs w:val="24"/>
        </w:rPr>
        <w:t>s</w:t>
      </w:r>
      <w:r w:rsidR="003323E7" w:rsidRPr="00BC2EF7">
        <w:rPr>
          <w:rFonts w:ascii="Times New Roman" w:hAnsi="Times New Roman" w:cs="Times New Roman"/>
          <w:color w:val="0000FF"/>
          <w:sz w:val="24"/>
          <w:szCs w:val="24"/>
        </w:rPr>
        <w:t>ă întrerupă</w:t>
      </w:r>
      <w:r>
        <w:rPr>
          <w:rFonts w:ascii="Times New Roman" w:hAnsi="Times New Roman" w:cs="Times New Roman"/>
          <w:color w:val="0000FF"/>
          <w:sz w:val="24"/>
          <w:szCs w:val="24"/>
        </w:rPr>
        <w:t>, fără întârziere,</w:t>
      </w:r>
      <w:r w:rsidR="003323E7" w:rsidRPr="00BC2EF7">
        <w:rPr>
          <w:rFonts w:ascii="Times New Roman" w:hAnsi="Times New Roman" w:cs="Times New Roman"/>
          <w:color w:val="0000FF"/>
          <w:sz w:val="24"/>
          <w:szCs w:val="24"/>
        </w:rPr>
        <w:t xml:space="preserve"> utilizarea </w:t>
      </w:r>
      <w:r>
        <w:rPr>
          <w:rFonts w:ascii="Times New Roman" w:hAnsi="Times New Roman" w:cs="Times New Roman"/>
          <w:color w:val="0000FF"/>
          <w:sz w:val="24"/>
          <w:szCs w:val="24"/>
        </w:rPr>
        <w:t xml:space="preserve">simbolului de acreditare șia </w:t>
      </w:r>
      <w:r w:rsidR="003323E7" w:rsidRPr="00BC2EF7">
        <w:rPr>
          <w:rFonts w:ascii="Times New Roman" w:hAnsi="Times New Roman" w:cs="Times New Roman"/>
          <w:color w:val="0000FF"/>
          <w:sz w:val="24"/>
          <w:szCs w:val="24"/>
        </w:rPr>
        <w:t xml:space="preserve">oricărei referiri la </w:t>
      </w:r>
      <w:r>
        <w:rPr>
          <w:rFonts w:ascii="Times New Roman" w:hAnsi="Times New Roman" w:cs="Times New Roman"/>
          <w:color w:val="0000FF"/>
          <w:sz w:val="24"/>
          <w:szCs w:val="24"/>
        </w:rPr>
        <w:t xml:space="preserve">statutul de OEC acreditat în cazul retragerii </w:t>
      </w:r>
      <w:r w:rsidR="003323E7" w:rsidRPr="00BC2EF7">
        <w:rPr>
          <w:rFonts w:ascii="Times New Roman" w:hAnsi="Times New Roman" w:cs="Times New Roman"/>
          <w:color w:val="0000FF"/>
          <w:sz w:val="24"/>
          <w:szCs w:val="24"/>
        </w:rPr>
        <w:t xml:space="preserve">acreditării </w:t>
      </w:r>
      <w:r>
        <w:rPr>
          <w:rFonts w:ascii="Times New Roman" w:hAnsi="Times New Roman" w:cs="Times New Roman"/>
          <w:color w:val="0000FF"/>
          <w:sz w:val="24"/>
          <w:szCs w:val="24"/>
        </w:rPr>
        <w:t>de către MOLDAC</w:t>
      </w:r>
      <w:r w:rsidR="003323E7" w:rsidRPr="00BC2EF7">
        <w:rPr>
          <w:rFonts w:ascii="Times New Roman" w:hAnsi="Times New Roman" w:cs="Times New Roman"/>
          <w:color w:val="0000FF"/>
          <w:sz w:val="24"/>
          <w:szCs w:val="24"/>
        </w:rPr>
        <w:t>;</w:t>
      </w:r>
    </w:p>
    <w:p w14:paraId="6863A66C" w14:textId="4934F8BA" w:rsidR="003323E7" w:rsidRPr="00BC2EF7" w:rsidRDefault="002D533D" w:rsidP="00BC2EF7">
      <w:pPr>
        <w:pStyle w:val="Listparagraf"/>
        <w:numPr>
          <w:ilvl w:val="2"/>
          <w:numId w:val="34"/>
        </w:numPr>
        <w:spacing w:before="120" w:after="0"/>
        <w:jc w:val="both"/>
        <w:rPr>
          <w:rFonts w:ascii="Times New Roman" w:hAnsi="Times New Roman" w:cs="Times New Roman"/>
          <w:color w:val="0000FF"/>
          <w:sz w:val="24"/>
          <w:szCs w:val="24"/>
        </w:rPr>
      </w:pPr>
      <w:r>
        <w:rPr>
          <w:rFonts w:ascii="Times New Roman" w:hAnsi="Times New Roman" w:cs="Times New Roman"/>
          <w:color w:val="0000FF"/>
          <w:sz w:val="24"/>
          <w:szCs w:val="24"/>
        </w:rPr>
        <w:t>s</w:t>
      </w:r>
      <w:r w:rsidRPr="002D533D">
        <w:rPr>
          <w:rFonts w:ascii="Times New Roman" w:hAnsi="Times New Roman" w:cs="Times New Roman"/>
          <w:color w:val="0000FF"/>
          <w:sz w:val="24"/>
          <w:szCs w:val="24"/>
        </w:rPr>
        <w:t>ă nu utilizeze acreditarea într-un mod care ar putea induce ideea că produsul, procesul, serviciul, sistemul de management sau persoana evaluată este aprobat(ă) de MOLDAC</w:t>
      </w:r>
      <w:r w:rsidR="003323E7" w:rsidRPr="00BC2EF7">
        <w:rPr>
          <w:rFonts w:ascii="Times New Roman" w:hAnsi="Times New Roman" w:cs="Times New Roman"/>
          <w:color w:val="0000FF"/>
          <w:sz w:val="24"/>
          <w:szCs w:val="24"/>
        </w:rPr>
        <w:t>;</w:t>
      </w:r>
    </w:p>
    <w:p w14:paraId="51F472CC" w14:textId="1112EDC0" w:rsidR="003323E7" w:rsidRPr="00BC2EF7" w:rsidRDefault="002D533D" w:rsidP="00BC2EF7">
      <w:pPr>
        <w:pStyle w:val="Listparagraf"/>
        <w:numPr>
          <w:ilvl w:val="2"/>
          <w:numId w:val="34"/>
        </w:numPr>
        <w:spacing w:before="120" w:after="0"/>
        <w:jc w:val="both"/>
        <w:rPr>
          <w:rFonts w:ascii="Times New Roman" w:hAnsi="Times New Roman" w:cs="Times New Roman"/>
          <w:color w:val="0000FF"/>
          <w:sz w:val="24"/>
          <w:szCs w:val="24"/>
        </w:rPr>
      </w:pPr>
      <w:r>
        <w:rPr>
          <w:rFonts w:ascii="Times New Roman" w:hAnsi="Times New Roman" w:cs="Times New Roman"/>
          <w:color w:val="0000FF"/>
          <w:sz w:val="24"/>
          <w:szCs w:val="24"/>
        </w:rPr>
        <w:t>s</w:t>
      </w:r>
      <w:r w:rsidR="003323E7" w:rsidRPr="00BC2EF7">
        <w:rPr>
          <w:rFonts w:ascii="Times New Roman" w:hAnsi="Times New Roman" w:cs="Times New Roman"/>
          <w:color w:val="0000FF"/>
          <w:sz w:val="24"/>
          <w:szCs w:val="24"/>
        </w:rPr>
        <w:t xml:space="preserve">ă informeze clienții afectați </w:t>
      </w:r>
      <w:r>
        <w:rPr>
          <w:rFonts w:ascii="Times New Roman" w:hAnsi="Times New Roman" w:cs="Times New Roman"/>
          <w:color w:val="0000FF"/>
          <w:sz w:val="24"/>
          <w:szCs w:val="24"/>
        </w:rPr>
        <w:t>de</w:t>
      </w:r>
      <w:r w:rsidR="003323E7" w:rsidRPr="00BC2EF7">
        <w:rPr>
          <w:rFonts w:ascii="Times New Roman" w:hAnsi="Times New Roman" w:cs="Times New Roman"/>
          <w:color w:val="0000FF"/>
          <w:sz w:val="24"/>
          <w:szCs w:val="24"/>
        </w:rPr>
        <w:t xml:space="preserve"> suspendarea, restrângerea sau retragerea acreditării sale</w:t>
      </w:r>
      <w:r>
        <w:rPr>
          <w:rFonts w:ascii="Times New Roman" w:hAnsi="Times New Roman" w:cs="Times New Roman"/>
          <w:color w:val="0000FF"/>
          <w:sz w:val="24"/>
          <w:szCs w:val="24"/>
        </w:rPr>
        <w:t xml:space="preserve">, precum și cu privire la </w:t>
      </w:r>
      <w:r w:rsidR="003323E7" w:rsidRPr="00BC2EF7">
        <w:rPr>
          <w:rFonts w:ascii="Times New Roman" w:hAnsi="Times New Roman" w:cs="Times New Roman"/>
          <w:color w:val="0000FF"/>
          <w:sz w:val="24"/>
          <w:szCs w:val="24"/>
        </w:rPr>
        <w:t xml:space="preserve">consecințele </w:t>
      </w:r>
      <w:r>
        <w:rPr>
          <w:rFonts w:ascii="Times New Roman" w:hAnsi="Times New Roman" w:cs="Times New Roman"/>
          <w:color w:val="0000FF"/>
          <w:sz w:val="24"/>
          <w:szCs w:val="24"/>
        </w:rPr>
        <w:t xml:space="preserve">aferente acestei situații, în termen </w:t>
      </w:r>
      <w:r w:rsidR="00FF1F12">
        <w:rPr>
          <w:rFonts w:ascii="Times New Roman" w:hAnsi="Times New Roman" w:cs="Times New Roman"/>
          <w:color w:val="0000FF"/>
          <w:sz w:val="24"/>
          <w:szCs w:val="24"/>
        </w:rPr>
        <w:t>10</w:t>
      </w:r>
      <w:r>
        <w:rPr>
          <w:rFonts w:ascii="Times New Roman" w:hAnsi="Times New Roman" w:cs="Times New Roman"/>
          <w:color w:val="0000FF"/>
          <w:sz w:val="24"/>
          <w:szCs w:val="24"/>
        </w:rPr>
        <w:t xml:space="preserve"> zile lucrătoare de la data comunicării oficiale a deciziei din partea MOLDAC;</w:t>
      </w:r>
    </w:p>
    <w:p w14:paraId="29E4D5BA" w14:textId="1978495E" w:rsidR="003323E7" w:rsidRPr="00BC2EF7" w:rsidRDefault="002D533D" w:rsidP="00BC2EF7">
      <w:pPr>
        <w:pStyle w:val="Listparagraf"/>
        <w:numPr>
          <w:ilvl w:val="2"/>
          <w:numId w:val="34"/>
        </w:numPr>
        <w:spacing w:before="120" w:after="0"/>
        <w:jc w:val="both"/>
        <w:rPr>
          <w:rFonts w:ascii="Times New Roman" w:hAnsi="Times New Roman" w:cs="Times New Roman"/>
          <w:color w:val="0000FF"/>
          <w:sz w:val="24"/>
          <w:szCs w:val="24"/>
        </w:rPr>
      </w:pPr>
      <w:r>
        <w:rPr>
          <w:rFonts w:ascii="Times New Roman" w:hAnsi="Times New Roman" w:cs="Times New Roman"/>
          <w:color w:val="0000FF"/>
          <w:sz w:val="24"/>
          <w:szCs w:val="24"/>
        </w:rPr>
        <w:t>s</w:t>
      </w:r>
      <w:r w:rsidR="003323E7" w:rsidRPr="00BC2EF7">
        <w:rPr>
          <w:rFonts w:ascii="Times New Roman" w:hAnsi="Times New Roman" w:cs="Times New Roman"/>
          <w:color w:val="0000FF"/>
          <w:sz w:val="24"/>
          <w:szCs w:val="24"/>
        </w:rPr>
        <w:t>ă utilizeze simbolurile de acreditare exclusiv pentru locațiile organismului de evaluare a conformității care sunt incluse explicit în domeniul acreditat.</w:t>
      </w:r>
    </w:p>
    <w:p w14:paraId="4AE7FD56" w14:textId="77777777" w:rsidR="003323E7" w:rsidRPr="006563DD" w:rsidRDefault="003323E7" w:rsidP="003323E7">
      <w:pPr>
        <w:pStyle w:val="Listparagraf"/>
        <w:spacing w:after="0"/>
        <w:ind w:left="567" w:hanging="567"/>
        <w:jc w:val="both"/>
        <w:rPr>
          <w:rFonts w:ascii="Times New Roman" w:hAnsi="Times New Roman" w:cs="Times New Roman"/>
          <w:b/>
          <w:bCs/>
          <w:sz w:val="24"/>
          <w:szCs w:val="24"/>
        </w:rPr>
      </w:pPr>
    </w:p>
    <w:p w14:paraId="4C9E8A06" w14:textId="77777777" w:rsidR="00CF789C" w:rsidRPr="00E91F38" w:rsidRDefault="00CF789C" w:rsidP="00AB1684">
      <w:pPr>
        <w:pStyle w:val="Listparagraf"/>
        <w:spacing w:before="120" w:after="10"/>
        <w:ind w:left="709"/>
        <w:jc w:val="both"/>
        <w:rPr>
          <w:rFonts w:ascii="Times New Roman" w:hAnsi="Times New Roman" w:cs="Times New Roman"/>
          <w:sz w:val="24"/>
          <w:szCs w:val="24"/>
        </w:rPr>
      </w:pPr>
    </w:p>
    <w:p w14:paraId="221E460D" w14:textId="4DC717D2" w:rsidR="007F09D0" w:rsidRPr="00E91F38" w:rsidRDefault="007F09D0" w:rsidP="00F46878">
      <w:pPr>
        <w:numPr>
          <w:ilvl w:val="1"/>
          <w:numId w:val="2"/>
        </w:numPr>
        <w:spacing w:before="120" w:after="10" w:line="276" w:lineRule="auto"/>
        <w:ind w:left="0" w:firstLine="0"/>
        <w:jc w:val="both"/>
        <w:rPr>
          <w:rFonts w:ascii="Times New Roman" w:hAnsi="Times New Roman" w:cs="Times New Roman"/>
          <w:b/>
          <w:bCs/>
          <w:sz w:val="24"/>
          <w:szCs w:val="24"/>
        </w:rPr>
      </w:pPr>
      <w:r w:rsidRPr="00E91F38">
        <w:rPr>
          <w:rFonts w:ascii="Times New Roman" w:hAnsi="Times New Roman" w:cs="Times New Roman"/>
          <w:b/>
          <w:bCs/>
          <w:sz w:val="24"/>
          <w:szCs w:val="24"/>
        </w:rPr>
        <w:t>Drepturile MOLDAC</w:t>
      </w:r>
      <w:r w:rsidR="008866E1" w:rsidRPr="00E91F38">
        <w:rPr>
          <w:rFonts w:ascii="Times New Roman" w:hAnsi="Times New Roman" w:cs="Times New Roman"/>
          <w:b/>
          <w:bCs/>
          <w:sz w:val="24"/>
          <w:szCs w:val="24"/>
        </w:rPr>
        <w:t>:</w:t>
      </w:r>
    </w:p>
    <w:p w14:paraId="7E723863" w14:textId="1565CAE5" w:rsidR="008866E1" w:rsidRPr="00E91F38" w:rsidRDefault="00EE1904" w:rsidP="00F46878">
      <w:pPr>
        <w:pStyle w:val="Listparagraf"/>
        <w:numPr>
          <w:ilvl w:val="0"/>
          <w:numId w:val="10"/>
        </w:numPr>
        <w:spacing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stabili şi modifica criteriile şi regulile de acreditare, în conformitate cu </w:t>
      </w:r>
      <w:r w:rsidR="00B431B0" w:rsidRPr="00E91F38">
        <w:rPr>
          <w:rFonts w:ascii="Times New Roman" w:hAnsi="Times New Roman" w:cs="Times New Roman"/>
          <w:sz w:val="24"/>
          <w:szCs w:val="24"/>
        </w:rPr>
        <w:t>legislația</w:t>
      </w:r>
      <w:r w:rsidR="007F09D0" w:rsidRPr="00E91F38">
        <w:rPr>
          <w:rFonts w:ascii="Times New Roman" w:hAnsi="Times New Roman" w:cs="Times New Roman"/>
          <w:sz w:val="24"/>
          <w:szCs w:val="24"/>
        </w:rPr>
        <w:t xml:space="preserve"> în vigoare şi prevederile standardelor şi ghidurilor aplic</w:t>
      </w:r>
      <w:r w:rsidR="00BC20E7" w:rsidRPr="00E91F38">
        <w:rPr>
          <w:rFonts w:ascii="Times New Roman" w:hAnsi="Times New Roman" w:cs="Times New Roman"/>
          <w:sz w:val="24"/>
          <w:szCs w:val="24"/>
        </w:rPr>
        <w:t xml:space="preserve">abile </w:t>
      </w:r>
      <w:r w:rsidR="009E1E81" w:rsidRPr="00E91F38">
        <w:rPr>
          <w:rFonts w:ascii="Times New Roman" w:hAnsi="Times New Roman" w:cs="Times New Roman"/>
          <w:sz w:val="24"/>
          <w:szCs w:val="24"/>
        </w:rPr>
        <w:t>activității</w:t>
      </w:r>
      <w:r w:rsidR="00BC20E7" w:rsidRPr="00E91F38">
        <w:rPr>
          <w:rFonts w:ascii="Times New Roman" w:hAnsi="Times New Roman" w:cs="Times New Roman"/>
          <w:sz w:val="24"/>
          <w:szCs w:val="24"/>
        </w:rPr>
        <w:t xml:space="preserve"> de acreditare;</w:t>
      </w:r>
    </w:p>
    <w:p w14:paraId="7EEA1BBB" w14:textId="6D0D2EC3" w:rsidR="002D10F4" w:rsidRPr="00E91F38" w:rsidRDefault="00EE1904" w:rsidP="00F46878">
      <w:pPr>
        <w:pStyle w:val="Listparagraf"/>
        <w:numPr>
          <w:ilvl w:val="0"/>
          <w:numId w:val="10"/>
        </w:numPr>
        <w:spacing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lastRenderedPageBreak/>
        <w:t xml:space="preserve"> </w:t>
      </w:r>
      <w:r w:rsidR="007F09D0" w:rsidRPr="00E91F38">
        <w:rPr>
          <w:rFonts w:ascii="Times New Roman" w:hAnsi="Times New Roman" w:cs="Times New Roman"/>
          <w:sz w:val="24"/>
          <w:szCs w:val="24"/>
        </w:rPr>
        <w:t xml:space="preserve">de а stabili şi modifica </w:t>
      </w:r>
      <w:r w:rsidR="00EE10A1" w:rsidRPr="00EE10A1">
        <w:rPr>
          <w:rFonts w:ascii="Times New Roman" w:hAnsi="Times New Roman" w:cs="Times New Roman"/>
          <w:color w:val="0000FF"/>
          <w:sz w:val="24"/>
          <w:szCs w:val="24"/>
        </w:rPr>
        <w:t>costurile</w:t>
      </w:r>
      <w:r w:rsidR="00EE10A1">
        <w:rPr>
          <w:rFonts w:ascii="Times New Roman" w:hAnsi="Times New Roman" w:cs="Times New Roman"/>
          <w:sz w:val="24"/>
          <w:szCs w:val="24"/>
        </w:rPr>
        <w:t xml:space="preserve"> </w:t>
      </w:r>
      <w:r w:rsidR="007F09D0" w:rsidRPr="00E91F38">
        <w:rPr>
          <w:rFonts w:ascii="Times New Roman" w:hAnsi="Times New Roman" w:cs="Times New Roman"/>
          <w:sz w:val="24"/>
          <w:szCs w:val="24"/>
        </w:rPr>
        <w:t>de acreditare în conformitat</w:t>
      </w:r>
      <w:r w:rsidR="00BC20E7" w:rsidRPr="00E91F38">
        <w:rPr>
          <w:rFonts w:ascii="Times New Roman" w:hAnsi="Times New Roman" w:cs="Times New Roman"/>
          <w:sz w:val="24"/>
          <w:szCs w:val="24"/>
        </w:rPr>
        <w:t xml:space="preserve">e cu </w:t>
      </w:r>
      <w:r w:rsidR="00B431B0" w:rsidRPr="00E91F38">
        <w:rPr>
          <w:rFonts w:ascii="Times New Roman" w:hAnsi="Times New Roman" w:cs="Times New Roman"/>
          <w:sz w:val="24"/>
          <w:szCs w:val="24"/>
        </w:rPr>
        <w:t>legislația</w:t>
      </w:r>
      <w:r w:rsidR="00BC20E7" w:rsidRPr="00E91F38">
        <w:rPr>
          <w:rFonts w:ascii="Times New Roman" w:hAnsi="Times New Roman" w:cs="Times New Roman"/>
          <w:sz w:val="24"/>
          <w:szCs w:val="24"/>
        </w:rPr>
        <w:t xml:space="preserve"> în vigoare;</w:t>
      </w:r>
    </w:p>
    <w:p w14:paraId="7636D92E" w14:textId="20B7EA96" w:rsidR="007F09D0" w:rsidRPr="00E91F38" w:rsidRDefault="00EE1904" w:rsidP="00F46878">
      <w:pPr>
        <w:pStyle w:val="Listparagraf"/>
        <w:numPr>
          <w:ilvl w:val="0"/>
          <w:numId w:val="10"/>
        </w:numPr>
        <w:spacing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avea acces la toate documentele şi înregistrările ce </w:t>
      </w:r>
      <w:r w:rsidR="00B431B0" w:rsidRPr="00E91F38">
        <w:rPr>
          <w:rFonts w:ascii="Times New Roman" w:hAnsi="Times New Roman" w:cs="Times New Roman"/>
          <w:sz w:val="24"/>
          <w:szCs w:val="24"/>
        </w:rPr>
        <w:t>conțin</w:t>
      </w:r>
      <w:r w:rsidR="007F09D0"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informații</w:t>
      </w:r>
      <w:r w:rsidR="007F09D0" w:rsidRPr="00E91F38">
        <w:rPr>
          <w:rFonts w:ascii="Times New Roman" w:hAnsi="Times New Roman" w:cs="Times New Roman"/>
          <w:sz w:val="24"/>
          <w:szCs w:val="24"/>
        </w:rPr>
        <w:t xml:space="preserve"> releva</w:t>
      </w:r>
      <w:r w:rsidR="00BC20E7" w:rsidRPr="00E91F38">
        <w:rPr>
          <w:rFonts w:ascii="Times New Roman" w:hAnsi="Times New Roman" w:cs="Times New Roman"/>
          <w:sz w:val="24"/>
          <w:szCs w:val="24"/>
        </w:rPr>
        <w:t>nte pentru procesul de evaluare;</w:t>
      </w:r>
    </w:p>
    <w:p w14:paraId="3136AA7B" w14:textId="25F2A302" w:rsidR="007F09D0" w:rsidRPr="00E91F38" w:rsidRDefault="00EE1904" w:rsidP="00F46878">
      <w:pPr>
        <w:pStyle w:val="Listparagraf"/>
        <w:numPr>
          <w:ilvl w:val="0"/>
          <w:numId w:val="10"/>
        </w:numPr>
        <w:spacing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de а solicita</w:t>
      </w:r>
      <w:r w:rsidR="00626EA8">
        <w:rPr>
          <w:rFonts w:ascii="Times New Roman" w:hAnsi="Times New Roman" w:cs="Times New Roman"/>
          <w:sz w:val="24"/>
          <w:szCs w:val="24"/>
        </w:rPr>
        <w:t xml:space="preserve">, </w:t>
      </w:r>
      <w:r w:rsidR="00626EA8" w:rsidRPr="00626EA8">
        <w:rPr>
          <w:rFonts w:ascii="Times New Roman" w:hAnsi="Times New Roman" w:cs="Times New Roman"/>
          <w:color w:val="0000FF"/>
          <w:sz w:val="24"/>
          <w:szCs w:val="24"/>
        </w:rPr>
        <w:t>în orice etapă a procesului de acreditare</w:t>
      </w:r>
      <w:r w:rsidR="00626EA8">
        <w:rPr>
          <w:rFonts w:ascii="Times New Roman" w:hAnsi="Times New Roman" w:cs="Times New Roman"/>
          <w:color w:val="0000FF"/>
          <w:sz w:val="24"/>
          <w:szCs w:val="24"/>
        </w:rPr>
        <w:t>,</w:t>
      </w:r>
      <w:r w:rsidR="007F09D0" w:rsidRPr="00626EA8">
        <w:rPr>
          <w:rFonts w:ascii="Times New Roman" w:hAnsi="Times New Roman" w:cs="Times New Roman"/>
          <w:color w:val="0000FF"/>
          <w:sz w:val="24"/>
          <w:szCs w:val="24"/>
        </w:rPr>
        <w:t xml:space="preserve"> </w:t>
      </w:r>
      <w:r w:rsidR="007F09D0" w:rsidRPr="00E91F38">
        <w:rPr>
          <w:rFonts w:ascii="Times New Roman" w:hAnsi="Times New Roman" w:cs="Times New Roman"/>
          <w:sz w:val="24"/>
          <w:szCs w:val="24"/>
        </w:rPr>
        <w:t xml:space="preserve">orice </w:t>
      </w:r>
      <w:r w:rsidR="00B431B0" w:rsidRPr="00E91F38">
        <w:rPr>
          <w:rFonts w:ascii="Times New Roman" w:hAnsi="Times New Roman" w:cs="Times New Roman"/>
          <w:sz w:val="24"/>
          <w:szCs w:val="24"/>
        </w:rPr>
        <w:t>informații</w:t>
      </w:r>
      <w:r w:rsidR="007F09D0" w:rsidRPr="00E91F38">
        <w:rPr>
          <w:rFonts w:ascii="Times New Roman" w:hAnsi="Times New Roman" w:cs="Times New Roman"/>
          <w:sz w:val="24"/>
          <w:szCs w:val="24"/>
        </w:rPr>
        <w:t xml:space="preserve"> pe care le consideră relevante </w:t>
      </w:r>
      <w:r w:rsidR="002D10F4" w:rsidRPr="00E91F38">
        <w:rPr>
          <w:rFonts w:ascii="Times New Roman" w:hAnsi="Times New Roman" w:cs="Times New Roman"/>
          <w:sz w:val="24"/>
          <w:szCs w:val="24"/>
        </w:rPr>
        <w:t>privind</w:t>
      </w:r>
      <w:r w:rsidR="007F09D0" w:rsidRPr="00E91F38">
        <w:rPr>
          <w:rFonts w:ascii="Times New Roman" w:hAnsi="Times New Roman" w:cs="Times New Roman"/>
          <w:sz w:val="24"/>
          <w:szCs w:val="24"/>
        </w:rPr>
        <w:t xml:space="preserve"> organizarea şi </w:t>
      </w:r>
      <w:r w:rsidR="00A85B67" w:rsidRPr="00E91F38">
        <w:rPr>
          <w:rFonts w:ascii="Times New Roman" w:hAnsi="Times New Roman" w:cs="Times New Roman"/>
          <w:sz w:val="24"/>
          <w:szCs w:val="24"/>
        </w:rPr>
        <w:t>funcționarea</w:t>
      </w:r>
      <w:r w:rsidR="007F09D0" w:rsidRPr="00E91F38">
        <w:rPr>
          <w:rFonts w:ascii="Times New Roman" w:hAnsi="Times New Roman" w:cs="Times New Roman"/>
          <w:sz w:val="24"/>
          <w:szCs w:val="24"/>
        </w:rPr>
        <w:t xml:space="preserve"> </w:t>
      </w:r>
      <w:r w:rsidR="007F09D0" w:rsidRPr="00E91F38">
        <w:rPr>
          <w:rFonts w:ascii="Times New Roman" w:hAnsi="Times New Roman" w:cs="Times New Roman"/>
          <w:b/>
          <w:bCs/>
          <w:sz w:val="24"/>
          <w:szCs w:val="24"/>
        </w:rPr>
        <w:t>ОЕС</w:t>
      </w:r>
      <w:r w:rsidR="00BC20E7" w:rsidRPr="00E91F38">
        <w:rPr>
          <w:rFonts w:ascii="Times New Roman" w:hAnsi="Times New Roman" w:cs="Times New Roman"/>
          <w:b/>
          <w:bCs/>
          <w:sz w:val="24"/>
          <w:szCs w:val="24"/>
        </w:rPr>
        <w:t>;</w:t>
      </w:r>
    </w:p>
    <w:p w14:paraId="1936F266" w14:textId="3FF7F5EF" w:rsidR="00BD08F4" w:rsidRPr="00E91F38" w:rsidRDefault="00EE1904" w:rsidP="00F46878">
      <w:pPr>
        <w:pStyle w:val="Listparagraf"/>
        <w:numPr>
          <w:ilvl w:val="0"/>
          <w:numId w:val="10"/>
        </w:numPr>
        <w:spacing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BD08F4" w:rsidRPr="00E91F38">
        <w:rPr>
          <w:rFonts w:ascii="Times New Roman" w:hAnsi="Times New Roman" w:cs="Times New Roman"/>
          <w:sz w:val="24"/>
          <w:szCs w:val="24"/>
        </w:rPr>
        <w:t>de a nu acorda acreditarea când este identificat un risc neacceptabil la imparțialitate, care nu poate fi</w:t>
      </w:r>
      <w:r w:rsidR="0083651E" w:rsidRPr="00E91F38">
        <w:rPr>
          <w:rFonts w:ascii="Times New Roman" w:hAnsi="Times New Roman" w:cs="Times New Roman"/>
          <w:sz w:val="24"/>
          <w:szCs w:val="24"/>
        </w:rPr>
        <w:t xml:space="preserve"> </w:t>
      </w:r>
      <w:r w:rsidR="00BD08F4" w:rsidRPr="00E91F38">
        <w:rPr>
          <w:rFonts w:ascii="Times New Roman" w:hAnsi="Times New Roman" w:cs="Times New Roman"/>
          <w:sz w:val="24"/>
          <w:szCs w:val="24"/>
        </w:rPr>
        <w:t>diminuat la nivel acceptabil</w:t>
      </w:r>
      <w:r w:rsidR="00BC20E7" w:rsidRPr="00E91F38">
        <w:rPr>
          <w:rFonts w:ascii="Times New Roman" w:hAnsi="Times New Roman" w:cs="Times New Roman"/>
          <w:sz w:val="24"/>
          <w:szCs w:val="24"/>
        </w:rPr>
        <w:t>;</w:t>
      </w:r>
    </w:p>
    <w:p w14:paraId="6BFDF1FE" w14:textId="26A2B99A" w:rsidR="002D10F4" w:rsidRPr="00E91F38" w:rsidRDefault="00EE1904" w:rsidP="00F46878">
      <w:pPr>
        <w:pStyle w:val="Listparagraf"/>
        <w:numPr>
          <w:ilvl w:val="0"/>
          <w:numId w:val="10"/>
        </w:numPr>
        <w:spacing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w:t>
      </w:r>
      <w:r w:rsidR="009E1E81" w:rsidRPr="00E91F38">
        <w:rPr>
          <w:rFonts w:ascii="Times New Roman" w:hAnsi="Times New Roman" w:cs="Times New Roman"/>
          <w:sz w:val="24"/>
          <w:szCs w:val="24"/>
        </w:rPr>
        <w:t>obține</w:t>
      </w:r>
      <w:r w:rsidR="002D10F4"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informații</w:t>
      </w:r>
      <w:r w:rsidR="002D10F4" w:rsidRPr="00E91F38">
        <w:rPr>
          <w:rFonts w:ascii="Times New Roman" w:hAnsi="Times New Roman" w:cs="Times New Roman"/>
          <w:sz w:val="24"/>
          <w:szCs w:val="24"/>
        </w:rPr>
        <w:t xml:space="preserve"> despre statutul</w:t>
      </w:r>
      <w:r w:rsidR="00BD08F4" w:rsidRPr="00E91F38">
        <w:rPr>
          <w:rFonts w:ascii="Times New Roman" w:hAnsi="Times New Roman" w:cs="Times New Roman"/>
          <w:sz w:val="24"/>
          <w:szCs w:val="24"/>
        </w:rPr>
        <w:t>, funcționarea</w:t>
      </w:r>
      <w:r w:rsidR="002D10F4" w:rsidRPr="00E91F38">
        <w:rPr>
          <w:rFonts w:ascii="Times New Roman" w:hAnsi="Times New Roman" w:cs="Times New Roman"/>
          <w:sz w:val="24"/>
          <w:szCs w:val="24"/>
        </w:rPr>
        <w:t xml:space="preserve"> ș</w:t>
      </w:r>
      <w:r w:rsidR="007F09D0" w:rsidRPr="00E91F38">
        <w:rPr>
          <w:rFonts w:ascii="Times New Roman" w:hAnsi="Times New Roman" w:cs="Times New Roman"/>
          <w:sz w:val="24"/>
          <w:szCs w:val="24"/>
        </w:rPr>
        <w:t xml:space="preserve">i activitatea </w:t>
      </w:r>
      <w:r w:rsidR="002D10F4" w:rsidRPr="00E91F38">
        <w:rPr>
          <w:rFonts w:ascii="Times New Roman" w:hAnsi="Times New Roman" w:cs="Times New Roman"/>
          <w:b/>
          <w:bCs/>
          <w:sz w:val="24"/>
          <w:szCs w:val="24"/>
        </w:rPr>
        <w:t>OEC</w:t>
      </w:r>
      <w:r w:rsidR="002D10F4" w:rsidRPr="00E91F38">
        <w:rPr>
          <w:rFonts w:ascii="Times New Roman" w:hAnsi="Times New Roman" w:cs="Times New Roman"/>
          <w:sz w:val="24"/>
          <w:szCs w:val="24"/>
        </w:rPr>
        <w:t>;</w:t>
      </w:r>
    </w:p>
    <w:p w14:paraId="58CFD9B0" w14:textId="2E472FAB" w:rsidR="00E94DF3" w:rsidRPr="003E4489" w:rsidRDefault="00EE1904" w:rsidP="00F46878">
      <w:pPr>
        <w:pStyle w:val="Listparagraf"/>
        <w:numPr>
          <w:ilvl w:val="0"/>
          <w:numId w:val="10"/>
        </w:numPr>
        <w:spacing w:line="276" w:lineRule="auto"/>
        <w:ind w:left="567" w:hanging="567"/>
        <w:jc w:val="both"/>
        <w:rPr>
          <w:rFonts w:ascii="Times New Roman" w:hAnsi="Times New Roman" w:cs="Times New Roman"/>
          <w:color w:val="0000FF"/>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a efectua vizite </w:t>
      </w:r>
      <w:r w:rsidR="002D10F4" w:rsidRPr="00E91F38">
        <w:rPr>
          <w:rFonts w:ascii="Times New Roman" w:hAnsi="Times New Roman" w:cs="Times New Roman"/>
          <w:sz w:val="24"/>
          <w:szCs w:val="24"/>
        </w:rPr>
        <w:t>inopinate</w:t>
      </w:r>
      <w:r w:rsidR="00B97FE3" w:rsidRPr="00E91F38">
        <w:rPr>
          <w:rFonts w:ascii="Times New Roman" w:hAnsi="Times New Roman" w:cs="Times New Roman"/>
          <w:sz w:val="24"/>
          <w:szCs w:val="24"/>
        </w:rPr>
        <w:t xml:space="preserve"> (neanunțate)</w:t>
      </w:r>
      <w:r w:rsidR="007F09D0" w:rsidRPr="00E91F38">
        <w:rPr>
          <w:rFonts w:ascii="Times New Roman" w:hAnsi="Times New Roman" w:cs="Times New Roman"/>
          <w:sz w:val="24"/>
          <w:szCs w:val="24"/>
        </w:rPr>
        <w:t xml:space="preserve">, </w:t>
      </w:r>
      <w:r w:rsidR="003E4489" w:rsidRPr="003E4489">
        <w:rPr>
          <w:rFonts w:ascii="Times New Roman" w:hAnsi="Times New Roman" w:cs="Times New Roman"/>
          <w:color w:val="0000FF"/>
          <w:sz w:val="24"/>
          <w:szCs w:val="24"/>
        </w:rPr>
        <w:t>în situațiile în care există suspiciuni rezonabile privind comportamentul fraudulos al OEC sau furnizarea de informații eronate ori false, care pot a</w:t>
      </w:r>
      <w:r w:rsidR="003E4489">
        <w:rPr>
          <w:rFonts w:ascii="Times New Roman" w:hAnsi="Times New Roman" w:cs="Times New Roman"/>
          <w:color w:val="0000FF"/>
          <w:sz w:val="24"/>
          <w:szCs w:val="24"/>
        </w:rPr>
        <w:t>fecta statutul său de acreditat</w:t>
      </w:r>
      <w:r w:rsidR="007F09D0" w:rsidRPr="003E4489">
        <w:rPr>
          <w:rFonts w:ascii="Times New Roman" w:hAnsi="Times New Roman" w:cs="Times New Roman"/>
          <w:color w:val="0000FF"/>
          <w:sz w:val="24"/>
          <w:szCs w:val="24"/>
        </w:rPr>
        <w:t>;</w:t>
      </w:r>
    </w:p>
    <w:p w14:paraId="22EE3F01" w14:textId="4948C703" w:rsidR="007F09D0" w:rsidRPr="00E91F38" w:rsidRDefault="00EE1904" w:rsidP="00F46878">
      <w:pPr>
        <w:pStyle w:val="Listparagraf"/>
        <w:numPr>
          <w:ilvl w:val="0"/>
          <w:numId w:val="10"/>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de а efectua evaluări extraordinare</w:t>
      </w:r>
      <w:r w:rsidR="002D10F4" w:rsidRPr="00E91F38">
        <w:rPr>
          <w:rFonts w:ascii="Times New Roman" w:hAnsi="Times New Roman" w:cs="Times New Roman"/>
          <w:sz w:val="24"/>
          <w:szCs w:val="24"/>
        </w:rPr>
        <w:t>:</w:t>
      </w:r>
      <w:r w:rsidR="007545FF" w:rsidRPr="00E91F38">
        <w:rPr>
          <w:rFonts w:ascii="Times New Roman" w:hAnsi="Times New Roman" w:cs="Times New Roman"/>
          <w:sz w:val="24"/>
          <w:szCs w:val="24"/>
        </w:rPr>
        <w:tab/>
      </w:r>
    </w:p>
    <w:p w14:paraId="28F3CB27" w14:textId="403E0FD7" w:rsidR="007F09D0" w:rsidRPr="00E91F38" w:rsidRDefault="007F09D0" w:rsidP="00F46878">
      <w:pPr>
        <w:numPr>
          <w:ilvl w:val="0"/>
          <w:numId w:val="3"/>
        </w:numPr>
        <w:tabs>
          <w:tab w:val="clear" w:pos="1350"/>
        </w:tabs>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pentru analiza </w:t>
      </w:r>
      <w:r w:rsidR="00354F54" w:rsidRPr="00E91F38">
        <w:rPr>
          <w:rFonts w:ascii="Times New Roman" w:hAnsi="Times New Roman" w:cs="Times New Roman"/>
          <w:sz w:val="24"/>
          <w:szCs w:val="24"/>
        </w:rPr>
        <w:t>reclamațiilor</w:t>
      </w:r>
      <w:r w:rsidRPr="00E91F38">
        <w:rPr>
          <w:rFonts w:ascii="Times New Roman" w:hAnsi="Times New Roman" w:cs="Times New Roman"/>
          <w:sz w:val="24"/>
          <w:szCs w:val="24"/>
        </w:rPr>
        <w:t xml:space="preserve"> sau apelurilor;</w:t>
      </w:r>
    </w:p>
    <w:p w14:paraId="2BC55D14" w14:textId="06EA0667" w:rsidR="007F09D0" w:rsidRPr="00E91F38" w:rsidRDefault="007F09D0" w:rsidP="00F46878">
      <w:pPr>
        <w:numPr>
          <w:ilvl w:val="0"/>
          <w:numId w:val="3"/>
        </w:numPr>
        <w:tabs>
          <w:tab w:val="clear" w:pos="1350"/>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w:t>
      </w:r>
      <w:r w:rsidR="00A85B67" w:rsidRPr="00E91F38">
        <w:rPr>
          <w:rFonts w:ascii="Times New Roman" w:hAnsi="Times New Roman" w:cs="Times New Roman"/>
          <w:sz w:val="24"/>
          <w:szCs w:val="24"/>
        </w:rPr>
        <w:t>situația</w:t>
      </w:r>
      <w:r w:rsidRPr="00E91F38">
        <w:rPr>
          <w:rFonts w:ascii="Times New Roman" w:hAnsi="Times New Roman" w:cs="Times New Roman"/>
          <w:sz w:val="24"/>
          <w:szCs w:val="24"/>
        </w:rPr>
        <w:t xml:space="preserve"> în care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solicită ridicarea suspendării;</w:t>
      </w:r>
    </w:p>
    <w:p w14:paraId="4D908DCC" w14:textId="2DF6F93A" w:rsidR="007F09D0" w:rsidRPr="00E91F38" w:rsidRDefault="007F09D0" w:rsidP="00F46878">
      <w:pPr>
        <w:numPr>
          <w:ilvl w:val="0"/>
          <w:numId w:val="3"/>
        </w:numPr>
        <w:tabs>
          <w:tab w:val="clear" w:pos="1350"/>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w:t>
      </w:r>
      <w:r w:rsidR="00A85B67" w:rsidRPr="00E91F38">
        <w:rPr>
          <w:rFonts w:ascii="Times New Roman" w:hAnsi="Times New Roman" w:cs="Times New Roman"/>
          <w:sz w:val="24"/>
          <w:szCs w:val="24"/>
        </w:rPr>
        <w:t>situația</w:t>
      </w:r>
      <w:r w:rsidRPr="00E91F38">
        <w:rPr>
          <w:rFonts w:ascii="Times New Roman" w:hAnsi="Times New Roman" w:cs="Times New Roman"/>
          <w:sz w:val="24"/>
          <w:szCs w:val="24"/>
        </w:rPr>
        <w:t xml:space="preserve"> în care </w:t>
      </w:r>
      <w:r w:rsidRPr="00E91F38">
        <w:rPr>
          <w:rFonts w:ascii="Times New Roman" w:hAnsi="Times New Roman" w:cs="Times New Roman"/>
          <w:b/>
          <w:bCs/>
          <w:sz w:val="24"/>
          <w:szCs w:val="24"/>
        </w:rPr>
        <w:t xml:space="preserve">OEC </w:t>
      </w:r>
      <w:r w:rsidRPr="00E91F38">
        <w:rPr>
          <w:rFonts w:ascii="Times New Roman" w:hAnsi="Times New Roman" w:cs="Times New Roman"/>
          <w:sz w:val="24"/>
          <w:szCs w:val="24"/>
        </w:rPr>
        <w:t xml:space="preserve">schimbă unele </w:t>
      </w:r>
      <w:r w:rsidR="00A85B67" w:rsidRPr="00E91F38">
        <w:rPr>
          <w:rFonts w:ascii="Times New Roman" w:hAnsi="Times New Roman" w:cs="Times New Roman"/>
          <w:sz w:val="24"/>
          <w:szCs w:val="24"/>
        </w:rPr>
        <w:t>condiții</w:t>
      </w:r>
      <w:r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față</w:t>
      </w:r>
      <w:r w:rsidRPr="00E91F38">
        <w:rPr>
          <w:rFonts w:ascii="Times New Roman" w:hAnsi="Times New Roman" w:cs="Times New Roman"/>
          <w:sz w:val="24"/>
          <w:szCs w:val="24"/>
        </w:rPr>
        <w:t xml:space="preserve"> de cele în care s-a acordat acreditarea;</w:t>
      </w:r>
    </w:p>
    <w:p w14:paraId="7EA6FD23" w14:textId="1F4F48E6" w:rsidR="00B16D64" w:rsidRPr="00E91F38" w:rsidRDefault="00B16D64" w:rsidP="00F46878">
      <w:pPr>
        <w:numPr>
          <w:ilvl w:val="0"/>
          <w:numId w:val="3"/>
        </w:numPr>
        <w:tabs>
          <w:tab w:val="clear" w:pos="1350"/>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w:t>
      </w:r>
      <w:r w:rsidR="00A85B67" w:rsidRPr="00E91F38">
        <w:rPr>
          <w:rFonts w:ascii="Times New Roman" w:hAnsi="Times New Roman" w:cs="Times New Roman"/>
          <w:sz w:val="24"/>
          <w:szCs w:val="24"/>
        </w:rPr>
        <w:t>situația</w:t>
      </w:r>
      <w:r w:rsidRPr="00E91F38">
        <w:rPr>
          <w:rFonts w:ascii="Times New Roman" w:hAnsi="Times New Roman" w:cs="Times New Roman"/>
          <w:sz w:val="24"/>
          <w:szCs w:val="24"/>
        </w:rPr>
        <w:t xml:space="preserve"> în care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constată, este sesizat sau când există </w:t>
      </w:r>
      <w:r w:rsidR="00A85B67" w:rsidRPr="00E91F38">
        <w:rPr>
          <w:rFonts w:ascii="Times New Roman" w:hAnsi="Times New Roman" w:cs="Times New Roman"/>
          <w:sz w:val="24"/>
          <w:szCs w:val="24"/>
        </w:rPr>
        <w:t>informații</w:t>
      </w:r>
      <w:r w:rsidRPr="00E91F38">
        <w:rPr>
          <w:rFonts w:ascii="Times New Roman" w:hAnsi="Times New Roman" w:cs="Times New Roman"/>
          <w:sz w:val="24"/>
          <w:szCs w:val="24"/>
        </w:rPr>
        <w:t xml:space="preserve"> relevante în mass</w:t>
      </w:r>
      <w:r w:rsidR="005E1BED" w:rsidRPr="00E91F38">
        <w:rPr>
          <w:rFonts w:ascii="Times New Roman" w:hAnsi="Times New Roman" w:cs="Times New Roman"/>
          <w:sz w:val="24"/>
          <w:szCs w:val="24"/>
        </w:rPr>
        <w:t>-</w:t>
      </w:r>
      <w:r w:rsidRPr="00E91F38">
        <w:rPr>
          <w:rFonts w:ascii="Times New Roman" w:hAnsi="Times New Roman" w:cs="Times New Roman"/>
          <w:sz w:val="24"/>
          <w:szCs w:val="24"/>
        </w:rPr>
        <w:t xml:space="preserve">media asupra încălcării de către </w:t>
      </w:r>
      <w:r w:rsidRPr="00E91F38">
        <w:rPr>
          <w:rFonts w:ascii="Times New Roman" w:hAnsi="Times New Roman" w:cs="Times New Roman"/>
          <w:b/>
          <w:bCs/>
          <w:sz w:val="24"/>
          <w:szCs w:val="24"/>
        </w:rPr>
        <w:t>ОЕС</w:t>
      </w:r>
      <w:r w:rsidRPr="00E91F38">
        <w:rPr>
          <w:rFonts w:ascii="Times New Roman" w:hAnsi="Times New Roman" w:cs="Times New Roman"/>
          <w:sz w:val="24"/>
          <w:szCs w:val="24"/>
        </w:rPr>
        <w:t xml:space="preserve"> а </w:t>
      </w:r>
      <w:r w:rsidR="00A85B67" w:rsidRPr="00E91F38">
        <w:rPr>
          <w:rFonts w:ascii="Times New Roman" w:hAnsi="Times New Roman" w:cs="Times New Roman"/>
          <w:sz w:val="24"/>
          <w:szCs w:val="24"/>
        </w:rPr>
        <w:t>condițiilor</w:t>
      </w:r>
      <w:r w:rsidRPr="00E91F38">
        <w:rPr>
          <w:rFonts w:ascii="Times New Roman" w:hAnsi="Times New Roman" w:cs="Times New Roman"/>
          <w:sz w:val="24"/>
          <w:szCs w:val="24"/>
        </w:rPr>
        <w:t xml:space="preserve"> în care s-a acordat acreditarea</w:t>
      </w:r>
      <w:r w:rsidR="00E94DF3" w:rsidRPr="00E91F38">
        <w:rPr>
          <w:rFonts w:ascii="Times New Roman" w:hAnsi="Times New Roman" w:cs="Times New Roman"/>
          <w:sz w:val="24"/>
          <w:szCs w:val="24"/>
        </w:rPr>
        <w:t>.</w:t>
      </w:r>
    </w:p>
    <w:p w14:paraId="40ACAAB4" w14:textId="65BA7953" w:rsidR="007F09D0" w:rsidRPr="00E91F38" w:rsidRDefault="00EE1904" w:rsidP="00F46878">
      <w:pPr>
        <w:pStyle w:val="Listparagraf"/>
        <w:numPr>
          <w:ilvl w:val="0"/>
          <w:numId w:val="10"/>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de a</w:t>
      </w:r>
      <w:r w:rsidR="007F09D0" w:rsidRPr="00E91F38">
        <w:rPr>
          <w:rFonts w:ascii="Times New Roman" w:hAnsi="Times New Roman" w:cs="Times New Roman"/>
          <w:b/>
          <w:bCs/>
          <w:sz w:val="24"/>
          <w:szCs w:val="24"/>
        </w:rPr>
        <w:t xml:space="preserve"> înceta</w:t>
      </w:r>
      <w:r w:rsidR="007F09D0" w:rsidRPr="00E91F38">
        <w:rPr>
          <w:rFonts w:ascii="Times New Roman" w:hAnsi="Times New Roman" w:cs="Times New Roman"/>
          <w:sz w:val="24"/>
          <w:szCs w:val="24"/>
        </w:rPr>
        <w:t xml:space="preserve"> procesul de acreditare</w:t>
      </w:r>
      <w:r w:rsidR="002D10F4" w:rsidRPr="00E91F38">
        <w:rPr>
          <w:rFonts w:ascii="Times New Roman" w:hAnsi="Times New Roman" w:cs="Times New Roman"/>
          <w:sz w:val="24"/>
          <w:szCs w:val="24"/>
        </w:rPr>
        <w:t>:</w:t>
      </w:r>
    </w:p>
    <w:p w14:paraId="3B1D972E" w14:textId="28051319" w:rsidR="007F09D0" w:rsidRPr="00E91F38" w:rsidRDefault="007F09D0" w:rsidP="00F46878">
      <w:pPr>
        <w:pStyle w:val="Listparagraf"/>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cazul în care,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respectă </w:t>
      </w:r>
      <w:r w:rsidR="00A85B67" w:rsidRPr="00E91F38">
        <w:rPr>
          <w:rFonts w:ascii="Times New Roman" w:hAnsi="Times New Roman" w:cs="Times New Roman"/>
          <w:sz w:val="24"/>
          <w:szCs w:val="24"/>
        </w:rPr>
        <w:t>obligațiile</w:t>
      </w:r>
      <w:r w:rsidRPr="00E91F38">
        <w:rPr>
          <w:rFonts w:ascii="Times New Roman" w:hAnsi="Times New Roman" w:cs="Times New Roman"/>
          <w:sz w:val="24"/>
          <w:szCs w:val="24"/>
        </w:rPr>
        <w:t xml:space="preserve"> enumerate în</w:t>
      </w:r>
      <w:r w:rsidR="00671547" w:rsidRPr="00E91F38">
        <w:rPr>
          <w:rFonts w:ascii="Times New Roman" w:hAnsi="Times New Roman" w:cs="Times New Roman"/>
          <w:sz w:val="24"/>
          <w:szCs w:val="24"/>
        </w:rPr>
        <w:t xml:space="preserve"> </w:t>
      </w:r>
      <w:r w:rsidR="00EE1904" w:rsidRPr="00E91F38">
        <w:rPr>
          <w:rFonts w:ascii="Times New Roman" w:hAnsi="Times New Roman" w:cs="Times New Roman"/>
          <w:sz w:val="24"/>
          <w:szCs w:val="24"/>
        </w:rPr>
        <w:t>pct</w:t>
      </w:r>
      <w:r w:rsidR="00671547" w:rsidRPr="00E91F38">
        <w:rPr>
          <w:rFonts w:ascii="Times New Roman" w:hAnsi="Times New Roman" w:cs="Times New Roman"/>
          <w:sz w:val="24"/>
          <w:szCs w:val="24"/>
        </w:rPr>
        <w:t>.6</w:t>
      </w:r>
      <w:r w:rsidR="0047576A" w:rsidRPr="00E91F38">
        <w:rPr>
          <w:rFonts w:ascii="Times New Roman" w:hAnsi="Times New Roman" w:cs="Times New Roman"/>
          <w:sz w:val="24"/>
          <w:szCs w:val="24"/>
        </w:rPr>
        <w:t xml:space="preserve">.2 </w:t>
      </w:r>
      <w:r w:rsidRPr="00E91F38">
        <w:rPr>
          <w:rFonts w:ascii="Times New Roman" w:hAnsi="Times New Roman" w:cs="Times New Roman"/>
          <w:sz w:val="24"/>
          <w:szCs w:val="24"/>
        </w:rPr>
        <w:t xml:space="preserve">ale </w:t>
      </w:r>
      <w:r w:rsidR="00DA6244" w:rsidRPr="00E91F38">
        <w:rPr>
          <w:rFonts w:ascii="Times New Roman" w:hAnsi="Times New Roman" w:cs="Times New Roman"/>
          <w:sz w:val="24"/>
          <w:szCs w:val="24"/>
        </w:rPr>
        <w:t>C</w:t>
      </w:r>
      <w:r w:rsidRPr="00E91F38">
        <w:rPr>
          <w:rFonts w:ascii="Times New Roman" w:hAnsi="Times New Roman" w:cs="Times New Roman"/>
          <w:sz w:val="24"/>
          <w:szCs w:val="24"/>
        </w:rPr>
        <w:t>ontractului;</w:t>
      </w:r>
    </w:p>
    <w:p w14:paraId="793D86BD" w14:textId="57645FE3" w:rsidR="007F09D0" w:rsidRPr="00E91F38" w:rsidRDefault="007F09D0" w:rsidP="00F46878">
      <w:pPr>
        <w:pStyle w:val="Listparagraf"/>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procesul de acreditare </w:t>
      </w:r>
      <w:r w:rsidR="00A85B67" w:rsidRPr="00E91F38">
        <w:rPr>
          <w:rFonts w:ascii="Times New Roman" w:hAnsi="Times New Roman" w:cs="Times New Roman"/>
          <w:sz w:val="24"/>
          <w:szCs w:val="24"/>
        </w:rPr>
        <w:t>inițială</w:t>
      </w:r>
      <w:r w:rsidRPr="00E91F38">
        <w:rPr>
          <w:rFonts w:ascii="Times New Roman" w:hAnsi="Times New Roman" w:cs="Times New Roman"/>
          <w:sz w:val="24"/>
          <w:szCs w:val="24"/>
        </w:rPr>
        <w:t xml:space="preserve"> se constată că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utilizează abuziv marca de acreditare sau statutul de acreditat înaintea </w:t>
      </w:r>
      <w:r w:rsidR="00A85B67" w:rsidRPr="00E91F38">
        <w:rPr>
          <w:rFonts w:ascii="Times New Roman" w:hAnsi="Times New Roman" w:cs="Times New Roman"/>
          <w:sz w:val="24"/>
          <w:szCs w:val="24"/>
        </w:rPr>
        <w:t>obținerii</w:t>
      </w:r>
      <w:r w:rsidRPr="00E91F38">
        <w:rPr>
          <w:rFonts w:ascii="Times New Roman" w:hAnsi="Times New Roman" w:cs="Times New Roman"/>
          <w:sz w:val="24"/>
          <w:szCs w:val="24"/>
        </w:rPr>
        <w:t xml:space="preserve"> acreditării;</w:t>
      </w:r>
    </w:p>
    <w:p w14:paraId="5AD43348" w14:textId="77777777" w:rsidR="00B16D64" w:rsidRPr="00E91F38" w:rsidRDefault="00B16D64" w:rsidP="00F46878">
      <w:pPr>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este imposibil ca </w:t>
      </w:r>
      <w:r w:rsidRPr="00E91F38">
        <w:rPr>
          <w:rFonts w:ascii="Times New Roman" w:hAnsi="Times New Roman" w:cs="Times New Roman"/>
          <w:b/>
          <w:sz w:val="24"/>
          <w:szCs w:val="24"/>
        </w:rPr>
        <w:t>MOLDAC</w:t>
      </w:r>
      <w:r w:rsidRPr="00E91F38">
        <w:rPr>
          <w:rFonts w:ascii="Times New Roman" w:hAnsi="Times New Roman" w:cs="Times New Roman"/>
          <w:sz w:val="24"/>
          <w:szCs w:val="24"/>
        </w:rPr>
        <w:t xml:space="preserve"> să numească un nou membru al echipei de evaluare ca urmare a refuzării de către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a unuia din membrii echipei;</w:t>
      </w:r>
    </w:p>
    <w:p w14:paraId="4961A760" w14:textId="0A523002" w:rsidR="00B16D64" w:rsidRPr="00E91F38" w:rsidRDefault="00B16D64" w:rsidP="00F46878">
      <w:pPr>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urma evaluării la sediu,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acceptă </w:t>
      </w:r>
      <w:r w:rsidR="00A85B67" w:rsidRPr="00E91F38">
        <w:rPr>
          <w:rFonts w:ascii="Times New Roman" w:hAnsi="Times New Roman" w:cs="Times New Roman"/>
          <w:sz w:val="24"/>
          <w:szCs w:val="24"/>
        </w:rPr>
        <w:t>neconformitățile</w:t>
      </w:r>
      <w:r w:rsidRPr="00E91F38">
        <w:rPr>
          <w:rFonts w:ascii="Times New Roman" w:hAnsi="Times New Roman" w:cs="Times New Roman"/>
          <w:sz w:val="24"/>
          <w:szCs w:val="24"/>
        </w:rPr>
        <w:t xml:space="preserve"> constatate de echipa de evaluare;</w:t>
      </w:r>
    </w:p>
    <w:p w14:paraId="4EBDFFB6" w14:textId="1958A371" w:rsidR="00B16D64" w:rsidRPr="00E91F38" w:rsidRDefault="00B16D64" w:rsidP="00F46878">
      <w:pPr>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elimină </w:t>
      </w:r>
      <w:r w:rsidR="00A85B67" w:rsidRPr="00E91F38">
        <w:rPr>
          <w:rFonts w:ascii="Times New Roman" w:hAnsi="Times New Roman" w:cs="Times New Roman"/>
          <w:sz w:val="24"/>
          <w:szCs w:val="24"/>
        </w:rPr>
        <w:t>neconformitățile</w:t>
      </w:r>
      <w:r w:rsidRPr="00E91F38">
        <w:rPr>
          <w:rFonts w:ascii="Times New Roman" w:hAnsi="Times New Roman" w:cs="Times New Roman"/>
          <w:sz w:val="24"/>
          <w:szCs w:val="24"/>
        </w:rPr>
        <w:t xml:space="preserve"> constatate de echipa de evaluare, în </w:t>
      </w:r>
      <w:r w:rsidR="00A85B67" w:rsidRPr="00E91F38">
        <w:rPr>
          <w:rFonts w:ascii="Times New Roman" w:hAnsi="Times New Roman" w:cs="Times New Roman"/>
          <w:sz w:val="24"/>
          <w:szCs w:val="24"/>
        </w:rPr>
        <w:t>condițiile</w:t>
      </w:r>
      <w:r w:rsidRPr="00E91F38">
        <w:rPr>
          <w:rFonts w:ascii="Times New Roman" w:hAnsi="Times New Roman" w:cs="Times New Roman"/>
          <w:sz w:val="24"/>
          <w:szCs w:val="24"/>
        </w:rPr>
        <w:t xml:space="preserve"> şi termenele stabilite de </w:t>
      </w:r>
      <w:r w:rsidRPr="00E91F38">
        <w:rPr>
          <w:rFonts w:ascii="Times New Roman" w:hAnsi="Times New Roman" w:cs="Times New Roman"/>
          <w:b/>
          <w:sz w:val="24"/>
          <w:szCs w:val="24"/>
        </w:rPr>
        <w:t>MOLDAC</w:t>
      </w:r>
      <w:r w:rsidRPr="00E91F38">
        <w:rPr>
          <w:rFonts w:ascii="Times New Roman" w:hAnsi="Times New Roman" w:cs="Times New Roman"/>
          <w:sz w:val="24"/>
          <w:szCs w:val="24"/>
        </w:rPr>
        <w:t>;</w:t>
      </w:r>
    </w:p>
    <w:p w14:paraId="5A31A611" w14:textId="2E9E133C" w:rsidR="00B16D64" w:rsidRPr="00E91F38" w:rsidRDefault="00B16D64" w:rsidP="00F46878">
      <w:pPr>
        <w:pStyle w:val="Listparagraf"/>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procesul de acreditare </w:t>
      </w:r>
      <w:r w:rsidR="00A85B67" w:rsidRPr="00E91F38">
        <w:rPr>
          <w:rFonts w:ascii="Times New Roman" w:hAnsi="Times New Roman" w:cs="Times New Roman"/>
          <w:sz w:val="24"/>
          <w:szCs w:val="24"/>
        </w:rPr>
        <w:t>inițială</w:t>
      </w:r>
      <w:r w:rsidRPr="00E91F38">
        <w:rPr>
          <w:rFonts w:ascii="Times New Roman" w:hAnsi="Times New Roman" w:cs="Times New Roman"/>
          <w:sz w:val="24"/>
          <w:szCs w:val="24"/>
        </w:rPr>
        <w:t xml:space="preserv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pune la </w:t>
      </w:r>
      <w:r w:rsidR="00A85B67" w:rsidRPr="00E91F38">
        <w:rPr>
          <w:rFonts w:ascii="Times New Roman" w:hAnsi="Times New Roman" w:cs="Times New Roman"/>
          <w:sz w:val="24"/>
          <w:szCs w:val="24"/>
        </w:rPr>
        <w:t>dispoziția</w:t>
      </w:r>
      <w:r w:rsidRPr="00E91F38">
        <w:rPr>
          <w:rFonts w:ascii="Times New Roman" w:hAnsi="Times New Roman" w:cs="Times New Roman"/>
          <w:sz w:val="24"/>
          <w:szCs w:val="24"/>
        </w:rPr>
        <w:t xml:space="preserve"> </w:t>
      </w:r>
      <w:r w:rsidRPr="00E91F38">
        <w:rPr>
          <w:rFonts w:ascii="Times New Roman" w:hAnsi="Times New Roman" w:cs="Times New Roman"/>
          <w:b/>
          <w:sz w:val="24"/>
          <w:szCs w:val="24"/>
        </w:rPr>
        <w:t>MOLDAC</w:t>
      </w:r>
      <w:r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clienții</w:t>
      </w:r>
      <w:r w:rsidRPr="00E91F38">
        <w:rPr>
          <w:rFonts w:ascii="Times New Roman" w:hAnsi="Times New Roman" w:cs="Times New Roman"/>
          <w:sz w:val="24"/>
          <w:szCs w:val="24"/>
        </w:rPr>
        <w:t xml:space="preserve"> la care urmează să se efectueze evaluările asistate, în termenele şi </w:t>
      </w:r>
      <w:r w:rsidR="00A85B67" w:rsidRPr="00E91F38">
        <w:rPr>
          <w:rFonts w:ascii="Times New Roman" w:hAnsi="Times New Roman" w:cs="Times New Roman"/>
          <w:sz w:val="24"/>
          <w:szCs w:val="24"/>
        </w:rPr>
        <w:t>condițiile</w:t>
      </w:r>
      <w:r w:rsidRPr="00E91F38">
        <w:rPr>
          <w:rFonts w:ascii="Times New Roman" w:hAnsi="Times New Roman" w:cs="Times New Roman"/>
          <w:sz w:val="24"/>
          <w:szCs w:val="24"/>
        </w:rPr>
        <w:t xml:space="preserve"> stabilite de </w:t>
      </w:r>
      <w:r w:rsidRPr="00E91F38">
        <w:rPr>
          <w:rFonts w:ascii="Times New Roman" w:hAnsi="Times New Roman" w:cs="Times New Roman"/>
          <w:b/>
          <w:bCs/>
          <w:sz w:val="24"/>
          <w:szCs w:val="24"/>
        </w:rPr>
        <w:t>MOLDAC</w:t>
      </w:r>
      <w:r w:rsidRPr="00E91F38">
        <w:rPr>
          <w:rFonts w:ascii="Times New Roman" w:hAnsi="Times New Roman" w:cs="Times New Roman"/>
          <w:bCs/>
          <w:sz w:val="24"/>
          <w:szCs w:val="24"/>
        </w:rPr>
        <w:t>;</w:t>
      </w:r>
    </w:p>
    <w:p w14:paraId="0A0D2140" w14:textId="3DCD5DCA" w:rsidR="00E94DF3" w:rsidRPr="00E91F38" w:rsidRDefault="005B132C" w:rsidP="00F46878">
      <w:pPr>
        <w:pStyle w:val="Listparagraf"/>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există dovezi de comportament fraudulos, că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oferă intenționat informații false sau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ascunde informații (pct.7.2.4 din ISO/IEC 17011)</w:t>
      </w:r>
      <w:r w:rsidR="00E94DF3" w:rsidRPr="00E91F38">
        <w:rPr>
          <w:rFonts w:ascii="Times New Roman" w:hAnsi="Times New Roman" w:cs="Times New Roman"/>
          <w:sz w:val="24"/>
          <w:szCs w:val="24"/>
        </w:rPr>
        <w:t>.</w:t>
      </w:r>
    </w:p>
    <w:p w14:paraId="0B23079F" w14:textId="2B7BF81F" w:rsidR="007F09D0" w:rsidRPr="009B4A6C" w:rsidRDefault="007F09D0" w:rsidP="00F46878">
      <w:pPr>
        <w:pStyle w:val="Listparagraf"/>
        <w:numPr>
          <w:ilvl w:val="0"/>
          <w:numId w:val="10"/>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a </w:t>
      </w:r>
      <w:r w:rsidRPr="00E91F38">
        <w:rPr>
          <w:rFonts w:ascii="Times New Roman" w:hAnsi="Times New Roman" w:cs="Times New Roman"/>
          <w:b/>
          <w:bCs/>
          <w:sz w:val="24"/>
          <w:szCs w:val="24"/>
        </w:rPr>
        <w:t>suspenda</w:t>
      </w:r>
      <w:r w:rsidRPr="00E91F38">
        <w:rPr>
          <w:rFonts w:ascii="Times New Roman" w:hAnsi="Times New Roman" w:cs="Times New Roman"/>
          <w:b/>
          <w:sz w:val="24"/>
          <w:szCs w:val="24"/>
        </w:rPr>
        <w:t xml:space="preserve"> </w:t>
      </w:r>
      <w:r w:rsidR="00354F54" w:rsidRPr="00E91F38">
        <w:rPr>
          <w:rFonts w:ascii="Times New Roman" w:hAnsi="Times New Roman" w:cs="Times New Roman"/>
          <w:b/>
          <w:sz w:val="24"/>
          <w:szCs w:val="24"/>
        </w:rPr>
        <w:t>parțial</w:t>
      </w:r>
      <w:r w:rsidRPr="00E91F38">
        <w:rPr>
          <w:rFonts w:ascii="Times New Roman" w:hAnsi="Times New Roman" w:cs="Times New Roman"/>
          <w:b/>
          <w:sz w:val="24"/>
          <w:szCs w:val="24"/>
        </w:rPr>
        <w:t xml:space="preserve"> sau total </w:t>
      </w:r>
      <w:r w:rsidRPr="00E91F38">
        <w:rPr>
          <w:rFonts w:ascii="Times New Roman" w:hAnsi="Times New Roman" w:cs="Times New Roman"/>
          <w:sz w:val="24"/>
          <w:szCs w:val="24"/>
        </w:rPr>
        <w:t xml:space="preserve">acreditarea, pentru o perioadă </w:t>
      </w:r>
      <w:r w:rsidRPr="009B4A6C">
        <w:rPr>
          <w:rFonts w:ascii="Times New Roman" w:hAnsi="Times New Roman" w:cs="Times New Roman"/>
          <w:sz w:val="24"/>
          <w:szCs w:val="24"/>
        </w:rPr>
        <w:t>de maxim 12</w:t>
      </w:r>
      <w:r w:rsidR="00DA6244" w:rsidRPr="009B4A6C">
        <w:rPr>
          <w:rFonts w:ascii="Times New Roman" w:hAnsi="Times New Roman" w:cs="Times New Roman"/>
          <w:sz w:val="24"/>
          <w:szCs w:val="24"/>
        </w:rPr>
        <w:t xml:space="preserve"> (</w:t>
      </w:r>
      <w:r w:rsidR="00AE6FCC" w:rsidRPr="009B4A6C">
        <w:rPr>
          <w:rFonts w:ascii="Times New Roman" w:hAnsi="Times New Roman" w:cs="Times New Roman"/>
          <w:sz w:val="24"/>
          <w:szCs w:val="24"/>
        </w:rPr>
        <w:t>doisprezece</w:t>
      </w:r>
      <w:r w:rsidR="00DA6244" w:rsidRPr="009B4A6C">
        <w:rPr>
          <w:rFonts w:ascii="Times New Roman" w:hAnsi="Times New Roman" w:cs="Times New Roman"/>
          <w:sz w:val="24"/>
          <w:szCs w:val="24"/>
        </w:rPr>
        <w:t>)</w:t>
      </w:r>
      <w:r w:rsidRPr="009B4A6C">
        <w:rPr>
          <w:rFonts w:ascii="Times New Roman" w:hAnsi="Times New Roman" w:cs="Times New Roman"/>
          <w:sz w:val="24"/>
          <w:szCs w:val="24"/>
        </w:rPr>
        <w:t xml:space="preserve"> luni în următoarele </w:t>
      </w:r>
      <w:r w:rsidR="00A85B67" w:rsidRPr="009B4A6C">
        <w:rPr>
          <w:rFonts w:ascii="Times New Roman" w:hAnsi="Times New Roman" w:cs="Times New Roman"/>
          <w:sz w:val="24"/>
          <w:szCs w:val="24"/>
        </w:rPr>
        <w:t>situații</w:t>
      </w:r>
      <w:r w:rsidRPr="009B4A6C">
        <w:rPr>
          <w:rFonts w:ascii="Times New Roman" w:hAnsi="Times New Roman" w:cs="Times New Roman"/>
          <w:sz w:val="24"/>
          <w:szCs w:val="24"/>
        </w:rPr>
        <w:t>:</w:t>
      </w:r>
    </w:p>
    <w:p w14:paraId="59E8172C" w14:textId="77E90C90" w:rsidR="007F09D0" w:rsidRPr="009B4A6C" w:rsidRDefault="007F09D0" w:rsidP="00F46878">
      <w:pPr>
        <w:pStyle w:val="Listparagraf"/>
        <w:numPr>
          <w:ilvl w:val="0"/>
          <w:numId w:val="13"/>
        </w:numPr>
        <w:spacing w:after="10"/>
        <w:ind w:left="993"/>
        <w:jc w:val="both"/>
        <w:rPr>
          <w:rFonts w:ascii="Times New Roman" w:hAnsi="Times New Roman" w:cs="Times New Roman"/>
          <w:sz w:val="24"/>
          <w:szCs w:val="24"/>
        </w:rPr>
      </w:pPr>
      <w:r w:rsidRPr="009B4A6C">
        <w:rPr>
          <w:rFonts w:ascii="Times New Roman" w:hAnsi="Times New Roman" w:cs="Times New Roman"/>
          <w:b/>
          <w:sz w:val="24"/>
          <w:szCs w:val="24"/>
        </w:rPr>
        <w:t>OEC</w:t>
      </w:r>
      <w:r w:rsidRPr="009B4A6C">
        <w:rPr>
          <w:rFonts w:ascii="Times New Roman" w:hAnsi="Times New Roman" w:cs="Times New Roman"/>
          <w:sz w:val="24"/>
          <w:szCs w:val="24"/>
        </w:rPr>
        <w:t xml:space="preserve"> solicită suspendarea;</w:t>
      </w:r>
    </w:p>
    <w:p w14:paraId="2BB37A8F" w14:textId="42C9C647" w:rsidR="005B132C" w:rsidRPr="00E91F38" w:rsidRDefault="005B132C" w:rsidP="00F46878">
      <w:pPr>
        <w:pStyle w:val="Listparagraf"/>
        <w:numPr>
          <w:ilvl w:val="0"/>
          <w:numId w:val="13"/>
        </w:numPr>
        <w:spacing w:after="10"/>
        <w:ind w:left="993"/>
        <w:jc w:val="both"/>
        <w:rPr>
          <w:rFonts w:ascii="Times New Roman" w:hAnsi="Times New Roman" w:cs="Times New Roman"/>
          <w:sz w:val="24"/>
          <w:szCs w:val="24"/>
        </w:rPr>
      </w:pPr>
      <w:r w:rsidRPr="009B4A6C">
        <w:rPr>
          <w:rFonts w:ascii="Times New Roman" w:hAnsi="Times New Roman" w:cs="Times New Roman"/>
          <w:sz w:val="24"/>
          <w:szCs w:val="24"/>
        </w:rPr>
        <w:t xml:space="preserve">dacă </w:t>
      </w:r>
      <w:r w:rsidRPr="009B4A6C">
        <w:rPr>
          <w:rFonts w:ascii="Times New Roman" w:hAnsi="Times New Roman" w:cs="Times New Roman"/>
          <w:b/>
          <w:sz w:val="24"/>
          <w:szCs w:val="24"/>
        </w:rPr>
        <w:t>OEC</w:t>
      </w:r>
      <w:r w:rsidRPr="009B4A6C">
        <w:rPr>
          <w:rFonts w:ascii="Times New Roman" w:hAnsi="Times New Roman" w:cs="Times New Roman"/>
          <w:sz w:val="24"/>
          <w:szCs w:val="24"/>
        </w:rPr>
        <w:t xml:space="preserve"> nu informează în termen de maxim 2 </w:t>
      </w:r>
      <w:r w:rsidR="00DA6244" w:rsidRPr="009B4A6C">
        <w:rPr>
          <w:rFonts w:ascii="Times New Roman" w:hAnsi="Times New Roman" w:cs="Times New Roman"/>
          <w:sz w:val="24"/>
          <w:szCs w:val="24"/>
        </w:rPr>
        <w:t xml:space="preserve">(două) </w:t>
      </w:r>
      <w:r w:rsidRPr="009B4A6C">
        <w:rPr>
          <w:rFonts w:ascii="Times New Roman" w:hAnsi="Times New Roman" w:cs="Times New Roman"/>
          <w:sz w:val="24"/>
          <w:szCs w:val="24"/>
        </w:rPr>
        <w:t xml:space="preserve">luni de la data </w:t>
      </w:r>
      <w:r w:rsidR="00A85B67" w:rsidRPr="009B4A6C">
        <w:rPr>
          <w:rFonts w:ascii="Times New Roman" w:hAnsi="Times New Roman" w:cs="Times New Roman"/>
          <w:sz w:val="24"/>
          <w:szCs w:val="24"/>
        </w:rPr>
        <w:t>apariției</w:t>
      </w:r>
      <w:r w:rsidRPr="009B4A6C">
        <w:rPr>
          <w:rFonts w:ascii="Times New Roman" w:hAnsi="Times New Roman" w:cs="Times New Roman"/>
          <w:sz w:val="24"/>
          <w:szCs w:val="24"/>
        </w:rPr>
        <w:t xml:space="preserve"> schimbărilor referitoare la statutul, organizarea, managementul de la cel mai înalt </w:t>
      </w:r>
      <w:r w:rsidRPr="00E91F38">
        <w:rPr>
          <w:rFonts w:ascii="Times New Roman" w:hAnsi="Times New Roman" w:cs="Times New Roman"/>
          <w:sz w:val="24"/>
          <w:szCs w:val="24"/>
        </w:rPr>
        <w:t xml:space="preserve">nivel şi personalul cheie, principalele politici, resurse şi </w:t>
      </w:r>
      <w:r w:rsidR="00A85B67" w:rsidRPr="00E91F38">
        <w:rPr>
          <w:rFonts w:ascii="Times New Roman" w:hAnsi="Times New Roman" w:cs="Times New Roman"/>
          <w:sz w:val="24"/>
          <w:szCs w:val="24"/>
        </w:rPr>
        <w:t>locații</w:t>
      </w:r>
      <w:r w:rsidRPr="00E91F38">
        <w:rPr>
          <w:rFonts w:ascii="Times New Roman" w:hAnsi="Times New Roman" w:cs="Times New Roman"/>
          <w:sz w:val="24"/>
          <w:szCs w:val="24"/>
        </w:rPr>
        <w:t xml:space="preserve">, domeniul acreditării şi alte elemente care pot afecta capacitatea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de a îndeplini </w:t>
      </w:r>
      <w:r w:rsidR="00A85B67" w:rsidRPr="00E91F38">
        <w:rPr>
          <w:rFonts w:ascii="Times New Roman" w:hAnsi="Times New Roman" w:cs="Times New Roman"/>
          <w:sz w:val="24"/>
          <w:szCs w:val="24"/>
        </w:rPr>
        <w:t>cerințele</w:t>
      </w:r>
      <w:r w:rsidRPr="00E91F38">
        <w:rPr>
          <w:rFonts w:ascii="Times New Roman" w:hAnsi="Times New Roman" w:cs="Times New Roman"/>
          <w:sz w:val="24"/>
          <w:szCs w:val="24"/>
        </w:rPr>
        <w:t xml:space="preserve"> de acreditare;</w:t>
      </w:r>
    </w:p>
    <w:p w14:paraId="561AD9D3" w14:textId="41C5D657" w:rsidR="003B69F3" w:rsidRPr="00E91F38" w:rsidRDefault="003B69F3" w:rsidP="00F46878">
      <w:pPr>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dacă </w:t>
      </w:r>
      <w:r w:rsidR="00A85B67" w:rsidRPr="00E91F38">
        <w:rPr>
          <w:rFonts w:ascii="Times New Roman" w:hAnsi="Times New Roman" w:cs="Times New Roman"/>
          <w:sz w:val="24"/>
          <w:szCs w:val="24"/>
        </w:rPr>
        <w:t>acțiunile</w:t>
      </w:r>
      <w:r w:rsidRPr="00E91F38">
        <w:rPr>
          <w:rFonts w:ascii="Times New Roman" w:hAnsi="Times New Roman" w:cs="Times New Roman"/>
          <w:sz w:val="24"/>
          <w:szCs w:val="24"/>
        </w:rPr>
        <w:t xml:space="preserve"> corective efectuate de </w:t>
      </w:r>
      <w:r w:rsidRPr="00E91F38">
        <w:rPr>
          <w:rFonts w:ascii="Times New Roman" w:hAnsi="Times New Roman" w:cs="Times New Roman"/>
          <w:b/>
          <w:sz w:val="24"/>
          <w:szCs w:val="24"/>
        </w:rPr>
        <w:t>OEC</w:t>
      </w:r>
      <w:r w:rsidRPr="00E91F38">
        <w:rPr>
          <w:rFonts w:ascii="Times New Roman" w:hAnsi="Times New Roman" w:cs="Times New Roman"/>
          <w:sz w:val="24"/>
          <w:szCs w:val="24"/>
        </w:rPr>
        <w:t>, ca urmare a rezultatelor nesatisfăcătoare la PT/ILC nu au fost eficace;</w:t>
      </w:r>
    </w:p>
    <w:p w14:paraId="4293E9B2" w14:textId="0162DDDA" w:rsidR="005B132C" w:rsidRPr="00E91F38"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elimină </w:t>
      </w:r>
      <w:r w:rsidR="00A85B67" w:rsidRPr="00E91F38">
        <w:rPr>
          <w:rFonts w:ascii="Times New Roman" w:hAnsi="Times New Roman" w:cs="Times New Roman"/>
          <w:sz w:val="24"/>
          <w:szCs w:val="24"/>
        </w:rPr>
        <w:t>neconformitățile</w:t>
      </w:r>
      <w:r w:rsidRPr="00E91F38">
        <w:rPr>
          <w:rFonts w:ascii="Times New Roman" w:hAnsi="Times New Roman" w:cs="Times New Roman"/>
          <w:sz w:val="24"/>
          <w:szCs w:val="24"/>
        </w:rPr>
        <w:t xml:space="preserve"> constatate de echipa de evaluare, în </w:t>
      </w:r>
      <w:r w:rsidR="00A85B67" w:rsidRPr="00E91F38">
        <w:rPr>
          <w:rFonts w:ascii="Times New Roman" w:hAnsi="Times New Roman" w:cs="Times New Roman"/>
          <w:sz w:val="24"/>
          <w:szCs w:val="24"/>
        </w:rPr>
        <w:t>condițiile</w:t>
      </w:r>
      <w:r w:rsidRPr="00E91F38">
        <w:rPr>
          <w:rFonts w:ascii="Times New Roman" w:hAnsi="Times New Roman" w:cs="Times New Roman"/>
          <w:sz w:val="24"/>
          <w:szCs w:val="24"/>
        </w:rPr>
        <w:t xml:space="preserve"> şi termenele stabilite de </w:t>
      </w:r>
      <w:r w:rsidRPr="00E91F38">
        <w:rPr>
          <w:rFonts w:ascii="Times New Roman" w:hAnsi="Times New Roman" w:cs="Times New Roman"/>
          <w:b/>
          <w:sz w:val="24"/>
          <w:szCs w:val="24"/>
        </w:rPr>
        <w:t>MOLDAC</w:t>
      </w:r>
      <w:r w:rsidR="00EE1904" w:rsidRPr="00EB54A5">
        <w:rPr>
          <w:rFonts w:ascii="Times New Roman" w:hAnsi="Times New Roman" w:cs="Times New Roman"/>
          <w:bCs/>
          <w:sz w:val="24"/>
          <w:szCs w:val="24"/>
        </w:rPr>
        <w:t>;</w:t>
      </w:r>
    </w:p>
    <w:p w14:paraId="51763B5B" w14:textId="44B3CFE9" w:rsidR="003B69F3" w:rsidRPr="00E91F38" w:rsidRDefault="003B69F3" w:rsidP="00F46878">
      <w:pPr>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dacă la evaluarea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sunt identificate </w:t>
      </w:r>
      <w:r w:rsidR="00A85B67" w:rsidRPr="00E91F38">
        <w:rPr>
          <w:rFonts w:ascii="Times New Roman" w:hAnsi="Times New Roman" w:cs="Times New Roman"/>
          <w:sz w:val="24"/>
          <w:szCs w:val="24"/>
        </w:rPr>
        <w:t>neconformități</w:t>
      </w:r>
      <w:r w:rsidRPr="00E91F38">
        <w:rPr>
          <w:rFonts w:ascii="Times New Roman" w:hAnsi="Times New Roman" w:cs="Times New Roman"/>
          <w:sz w:val="24"/>
          <w:szCs w:val="24"/>
        </w:rPr>
        <w:t xml:space="preserve"> critice, care prin efectele pe care le generează, afectează semnificativ credibilitatea în </w:t>
      </w:r>
      <w:r w:rsidR="00A85B67" w:rsidRPr="00E91F38">
        <w:rPr>
          <w:rFonts w:ascii="Times New Roman" w:hAnsi="Times New Roman" w:cs="Times New Roman"/>
          <w:sz w:val="24"/>
          <w:szCs w:val="24"/>
        </w:rPr>
        <w:t>competența</w:t>
      </w:r>
      <w:r w:rsidRPr="00E91F38">
        <w:rPr>
          <w:rFonts w:ascii="Times New Roman" w:hAnsi="Times New Roman" w:cs="Times New Roman"/>
          <w:sz w:val="24"/>
          <w:szCs w:val="24"/>
        </w:rPr>
        <w:t xml:space="preserv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w:t>
      </w:r>
    </w:p>
    <w:p w14:paraId="7122AC2E" w14:textId="5761ADD8" w:rsidR="003B69F3" w:rsidRPr="00E91F38"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implică pentru </w:t>
      </w:r>
      <w:r w:rsidR="00A85B67" w:rsidRPr="00E91F38">
        <w:rPr>
          <w:rFonts w:ascii="Times New Roman" w:hAnsi="Times New Roman" w:cs="Times New Roman"/>
          <w:sz w:val="24"/>
          <w:szCs w:val="24"/>
        </w:rPr>
        <w:t>activitățile</w:t>
      </w:r>
      <w:r w:rsidRPr="00E91F38">
        <w:rPr>
          <w:rFonts w:ascii="Times New Roman" w:hAnsi="Times New Roman" w:cs="Times New Roman"/>
          <w:sz w:val="24"/>
          <w:szCs w:val="24"/>
        </w:rPr>
        <w:t xml:space="preserve"> pentru care a </w:t>
      </w:r>
      <w:r w:rsidR="00A85B67" w:rsidRPr="00E91F38">
        <w:rPr>
          <w:rFonts w:ascii="Times New Roman" w:hAnsi="Times New Roman" w:cs="Times New Roman"/>
          <w:sz w:val="24"/>
          <w:szCs w:val="24"/>
        </w:rPr>
        <w:t>obținut</w:t>
      </w:r>
      <w:r w:rsidRPr="00E91F38">
        <w:rPr>
          <w:rFonts w:ascii="Times New Roman" w:hAnsi="Times New Roman" w:cs="Times New Roman"/>
          <w:sz w:val="24"/>
          <w:szCs w:val="24"/>
        </w:rPr>
        <w:t xml:space="preserve"> acreditarea, personal a cărui </w:t>
      </w:r>
      <w:r w:rsidR="00A85B67" w:rsidRPr="00E91F38">
        <w:rPr>
          <w:rFonts w:ascii="Times New Roman" w:hAnsi="Times New Roman" w:cs="Times New Roman"/>
          <w:sz w:val="24"/>
          <w:szCs w:val="24"/>
        </w:rPr>
        <w:t>competență</w:t>
      </w:r>
      <w:r w:rsidRPr="00E91F38">
        <w:rPr>
          <w:rFonts w:ascii="Times New Roman" w:hAnsi="Times New Roman" w:cs="Times New Roman"/>
          <w:sz w:val="24"/>
          <w:szCs w:val="24"/>
        </w:rPr>
        <w:t xml:space="preserve"> nu poate fi dovedită;</w:t>
      </w:r>
    </w:p>
    <w:p w14:paraId="649BA7E7" w14:textId="48E5ADE4" w:rsidR="003B69F3" w:rsidRPr="00E91F38"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b/>
          <w:sz w:val="24"/>
          <w:szCs w:val="24"/>
        </w:rPr>
        <w:t xml:space="preserve">OEC </w:t>
      </w:r>
      <w:r w:rsidRPr="00E91F38">
        <w:rPr>
          <w:rFonts w:ascii="Times New Roman" w:hAnsi="Times New Roman" w:cs="Times New Roman"/>
          <w:sz w:val="24"/>
          <w:szCs w:val="24"/>
        </w:rPr>
        <w:t xml:space="preserve">nu este de acord cu efectuarea evaluării de supraveghere/extraordinare, în conformitate cu regulile stabilite de </w:t>
      </w:r>
      <w:r w:rsidRPr="00E91F38">
        <w:rPr>
          <w:rFonts w:ascii="Times New Roman" w:hAnsi="Times New Roman" w:cs="Times New Roman"/>
          <w:b/>
          <w:sz w:val="24"/>
          <w:szCs w:val="24"/>
        </w:rPr>
        <w:t>MOLDAC</w:t>
      </w:r>
      <w:r w:rsidRPr="00E91F38">
        <w:rPr>
          <w:rFonts w:ascii="Times New Roman" w:hAnsi="Times New Roman" w:cs="Times New Roman"/>
          <w:sz w:val="24"/>
          <w:szCs w:val="24"/>
        </w:rPr>
        <w:t>;</w:t>
      </w:r>
    </w:p>
    <w:p w14:paraId="7AB1846A" w14:textId="77777777" w:rsidR="003B69F3" w:rsidRPr="00E91F38"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acreditat nu respectă regulile de utilizare a simbolurilor de acreditare </w:t>
      </w:r>
      <w:r w:rsidRPr="00E91F38">
        <w:rPr>
          <w:rFonts w:ascii="Times New Roman" w:hAnsi="Times New Roman" w:cs="Times New Roman"/>
          <w:b/>
          <w:sz w:val="24"/>
          <w:szCs w:val="24"/>
        </w:rPr>
        <w:t>MOLDAC</w:t>
      </w:r>
      <w:r w:rsidRPr="00E91F38">
        <w:rPr>
          <w:rFonts w:ascii="Times New Roman" w:hAnsi="Times New Roman" w:cs="Times New Roman"/>
          <w:sz w:val="24"/>
          <w:szCs w:val="24"/>
        </w:rPr>
        <w:t xml:space="preserve"> sau statutul de acreditat;</w:t>
      </w:r>
    </w:p>
    <w:p w14:paraId="03D32FDD" w14:textId="4BF91E13" w:rsidR="003B69F3" w:rsidRPr="00E91F38"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lastRenderedPageBreak/>
        <w:t xml:space="preserve">la evaluarea de supraveghere se constată că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poate dovedi </w:t>
      </w:r>
      <w:r w:rsidR="00A85B67" w:rsidRPr="00E91F38">
        <w:rPr>
          <w:rFonts w:ascii="Times New Roman" w:hAnsi="Times New Roman" w:cs="Times New Roman"/>
          <w:sz w:val="24"/>
          <w:szCs w:val="24"/>
        </w:rPr>
        <w:t>competenț</w:t>
      </w:r>
      <w:r w:rsidR="005E1BED" w:rsidRPr="00E91F38">
        <w:rPr>
          <w:rFonts w:ascii="Times New Roman" w:hAnsi="Times New Roman" w:cs="Times New Roman"/>
          <w:sz w:val="24"/>
          <w:szCs w:val="24"/>
        </w:rPr>
        <w:t>ă</w:t>
      </w:r>
      <w:r w:rsidRPr="00E91F38">
        <w:rPr>
          <w:rFonts w:ascii="Times New Roman" w:hAnsi="Times New Roman" w:cs="Times New Roman"/>
          <w:sz w:val="24"/>
          <w:szCs w:val="24"/>
        </w:rPr>
        <w:t xml:space="preserve"> pentru domeniul acreditat;</w:t>
      </w:r>
    </w:p>
    <w:p w14:paraId="7C2FE6C3" w14:textId="7C56A2D3" w:rsidR="003B69F3" w:rsidRPr="00E91F38"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b/>
          <w:sz w:val="24"/>
          <w:szCs w:val="24"/>
        </w:rPr>
        <w:t>OE</w:t>
      </w:r>
      <w:r w:rsidRPr="00E91F38">
        <w:rPr>
          <w:rFonts w:ascii="Times New Roman" w:hAnsi="Times New Roman" w:cs="Times New Roman"/>
          <w:b/>
          <w:bCs/>
          <w:sz w:val="24"/>
          <w:szCs w:val="24"/>
        </w:rPr>
        <w:t>C</w:t>
      </w:r>
      <w:r w:rsidRPr="00E91F38">
        <w:rPr>
          <w:rFonts w:ascii="Times New Roman" w:hAnsi="Times New Roman" w:cs="Times New Roman"/>
          <w:sz w:val="24"/>
          <w:szCs w:val="24"/>
        </w:rPr>
        <w:t xml:space="preserve"> nu respectă prevederile </w:t>
      </w:r>
      <w:r w:rsidR="00F832A0"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ontractului de </w:t>
      </w:r>
      <w:r w:rsidR="00F832A0" w:rsidRPr="00E91F38">
        <w:rPr>
          <w:rFonts w:ascii="Times New Roman" w:hAnsi="Times New Roman" w:cs="Times New Roman"/>
          <w:sz w:val="24"/>
          <w:szCs w:val="24"/>
        </w:rPr>
        <w:t>A</w:t>
      </w:r>
      <w:r w:rsidRPr="00E91F38">
        <w:rPr>
          <w:rFonts w:ascii="Times New Roman" w:hAnsi="Times New Roman" w:cs="Times New Roman"/>
          <w:sz w:val="24"/>
          <w:szCs w:val="24"/>
        </w:rPr>
        <w:t xml:space="preserve">creditare privind achitarea </w:t>
      </w:r>
      <w:r w:rsidR="00A85B67" w:rsidRPr="00E91F38">
        <w:rPr>
          <w:rFonts w:ascii="Times New Roman" w:hAnsi="Times New Roman" w:cs="Times New Roman"/>
          <w:sz w:val="24"/>
          <w:szCs w:val="24"/>
        </w:rPr>
        <w:t>plăților</w:t>
      </w:r>
      <w:r w:rsidRPr="00E91F38">
        <w:rPr>
          <w:rFonts w:ascii="Times New Roman" w:hAnsi="Times New Roman" w:cs="Times New Roman"/>
          <w:sz w:val="24"/>
          <w:szCs w:val="24"/>
        </w:rPr>
        <w:t>;</w:t>
      </w:r>
    </w:p>
    <w:p w14:paraId="553D4D8B" w14:textId="4143F3BE" w:rsidR="00E94DF3"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cazul în care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furnizează certificare </w:t>
      </w:r>
      <w:r w:rsidR="00A85B67" w:rsidRPr="00E91F38">
        <w:rPr>
          <w:rFonts w:ascii="Times New Roman" w:hAnsi="Times New Roman" w:cs="Times New Roman"/>
          <w:sz w:val="24"/>
          <w:szCs w:val="24"/>
        </w:rPr>
        <w:t>față</w:t>
      </w:r>
      <w:r w:rsidRPr="00E91F38">
        <w:rPr>
          <w:rFonts w:ascii="Times New Roman" w:hAnsi="Times New Roman" w:cs="Times New Roman"/>
          <w:sz w:val="24"/>
          <w:szCs w:val="24"/>
        </w:rPr>
        <w:t xml:space="preserve"> de orice standard utilizat ca bază pentru acreditare (de ex. ISO/IEC 17025, ISO/IEC 17021-1</w:t>
      </w:r>
      <w:r w:rsidR="00F46878" w:rsidRPr="00E91F38">
        <w:rPr>
          <w:rFonts w:ascii="Times New Roman" w:hAnsi="Times New Roman" w:cs="Times New Roman"/>
          <w:sz w:val="24"/>
          <w:szCs w:val="24"/>
        </w:rPr>
        <w:t>,</w:t>
      </w:r>
      <w:r w:rsidRPr="00E91F38">
        <w:rPr>
          <w:rFonts w:ascii="Times New Roman" w:hAnsi="Times New Roman" w:cs="Times New Roman"/>
          <w:sz w:val="24"/>
          <w:szCs w:val="24"/>
        </w:rPr>
        <w:t xml:space="preserve"> etc.</w:t>
      </w:r>
      <w:r w:rsidR="00E94DF3" w:rsidRPr="00E91F38">
        <w:rPr>
          <w:rFonts w:ascii="Times New Roman" w:hAnsi="Times New Roman" w:cs="Times New Roman"/>
          <w:sz w:val="24"/>
          <w:szCs w:val="24"/>
        </w:rPr>
        <w:t>)</w:t>
      </w:r>
      <w:r w:rsidR="00F46878" w:rsidRPr="00E91F38">
        <w:rPr>
          <w:rFonts w:ascii="Times New Roman" w:hAnsi="Times New Roman" w:cs="Times New Roman"/>
          <w:sz w:val="24"/>
          <w:szCs w:val="24"/>
        </w:rPr>
        <w:t>.</w:t>
      </w:r>
    </w:p>
    <w:p w14:paraId="0A3ACBD3" w14:textId="396C2324" w:rsidR="00EB54A5" w:rsidRPr="00EB54A5" w:rsidRDefault="00EB54A5" w:rsidP="00F46878">
      <w:pPr>
        <w:pStyle w:val="Listparagraf"/>
        <w:numPr>
          <w:ilvl w:val="0"/>
          <w:numId w:val="13"/>
        </w:numPr>
        <w:spacing w:after="10"/>
        <w:ind w:left="993"/>
        <w:jc w:val="both"/>
        <w:rPr>
          <w:rFonts w:ascii="Times New Roman" w:hAnsi="Times New Roman" w:cs="Times New Roman"/>
          <w:color w:val="0000FF"/>
          <w:sz w:val="24"/>
          <w:szCs w:val="24"/>
        </w:rPr>
      </w:pPr>
      <w:r w:rsidRPr="00EB54A5">
        <w:rPr>
          <w:rFonts w:ascii="Times New Roman" w:hAnsi="Times New Roman" w:cs="Times New Roman"/>
          <w:b/>
          <w:bCs/>
          <w:color w:val="0000FF"/>
          <w:sz w:val="24"/>
          <w:szCs w:val="24"/>
        </w:rPr>
        <w:t>OEC</w:t>
      </w:r>
      <w:r w:rsidRPr="00EB54A5">
        <w:rPr>
          <w:rFonts w:ascii="Times New Roman" w:hAnsi="Times New Roman" w:cs="Times New Roman"/>
          <w:color w:val="0000FF"/>
          <w:sz w:val="24"/>
          <w:szCs w:val="24"/>
        </w:rPr>
        <w:t xml:space="preserve"> nu respectă cerințele privind organizarea evaluărilor asistate conform regulilor MOLDAC;</w:t>
      </w:r>
    </w:p>
    <w:p w14:paraId="47B51880" w14:textId="12AAC26F" w:rsidR="007F09D0" w:rsidRPr="00E91F38" w:rsidRDefault="007F09D0" w:rsidP="00F46878">
      <w:pPr>
        <w:pStyle w:val="Listparagraf"/>
        <w:numPr>
          <w:ilvl w:val="0"/>
          <w:numId w:val="10"/>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w:t>
      </w:r>
      <w:r w:rsidRPr="00E91F38">
        <w:rPr>
          <w:rFonts w:ascii="Times New Roman" w:hAnsi="Times New Roman" w:cs="Times New Roman"/>
          <w:b/>
          <w:sz w:val="24"/>
          <w:szCs w:val="24"/>
        </w:rPr>
        <w:t xml:space="preserve">a </w:t>
      </w:r>
      <w:r w:rsidRPr="00E91F38">
        <w:rPr>
          <w:rFonts w:ascii="Times New Roman" w:hAnsi="Times New Roman" w:cs="Times New Roman"/>
          <w:b/>
          <w:bCs/>
          <w:sz w:val="24"/>
          <w:szCs w:val="24"/>
        </w:rPr>
        <w:t>restrânge</w:t>
      </w:r>
      <w:r w:rsidRPr="00E91F38">
        <w:rPr>
          <w:rFonts w:ascii="Times New Roman" w:hAnsi="Times New Roman" w:cs="Times New Roman"/>
          <w:sz w:val="24"/>
          <w:szCs w:val="24"/>
        </w:rPr>
        <w:t xml:space="preserve"> acreditarea în următoarele </w:t>
      </w:r>
      <w:r w:rsidR="00A85B67" w:rsidRPr="00E91F38">
        <w:rPr>
          <w:rFonts w:ascii="Times New Roman" w:hAnsi="Times New Roman" w:cs="Times New Roman"/>
          <w:sz w:val="24"/>
          <w:szCs w:val="24"/>
        </w:rPr>
        <w:t>situații</w:t>
      </w:r>
      <w:r w:rsidRPr="00E91F38">
        <w:rPr>
          <w:rFonts w:ascii="Times New Roman" w:hAnsi="Times New Roman" w:cs="Times New Roman"/>
          <w:sz w:val="24"/>
          <w:szCs w:val="24"/>
        </w:rPr>
        <w:t>:</w:t>
      </w:r>
    </w:p>
    <w:p w14:paraId="0979BC5F" w14:textId="711E14C4" w:rsidR="007F09D0" w:rsidRPr="00E91F38" w:rsidRDefault="007F09D0" w:rsidP="00F46878">
      <w:pPr>
        <w:pStyle w:val="Listparagraf"/>
        <w:numPr>
          <w:ilvl w:val="0"/>
          <w:numId w:val="14"/>
        </w:numPr>
        <w:spacing w:before="120"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la solicitarea </w:t>
      </w:r>
      <w:r w:rsidRPr="00E91F38">
        <w:rPr>
          <w:rFonts w:ascii="Times New Roman" w:hAnsi="Times New Roman" w:cs="Times New Roman"/>
          <w:b/>
          <w:bCs/>
          <w:sz w:val="24"/>
          <w:szCs w:val="24"/>
        </w:rPr>
        <w:t>OEC</w:t>
      </w:r>
      <w:r w:rsidRPr="00E91F38">
        <w:rPr>
          <w:rFonts w:ascii="Times New Roman" w:hAnsi="Times New Roman" w:cs="Times New Roman"/>
          <w:sz w:val="24"/>
          <w:szCs w:val="24"/>
        </w:rPr>
        <w:t>;</w:t>
      </w:r>
    </w:p>
    <w:p w14:paraId="317C186A" w14:textId="49DCD931" w:rsidR="00E94DF3" w:rsidRPr="00E91F38" w:rsidRDefault="003B69F3" w:rsidP="00F46878">
      <w:pPr>
        <w:pStyle w:val="Listparagraf"/>
        <w:numPr>
          <w:ilvl w:val="0"/>
          <w:numId w:val="14"/>
        </w:numPr>
        <w:spacing w:before="120"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după expirarea perioadei de suspendare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nu a demonstrat eficacitatea </w:t>
      </w:r>
      <w:r w:rsidR="00A85B67" w:rsidRPr="00E91F38">
        <w:rPr>
          <w:rFonts w:ascii="Times New Roman" w:hAnsi="Times New Roman" w:cs="Times New Roman"/>
          <w:sz w:val="24"/>
          <w:szCs w:val="24"/>
        </w:rPr>
        <w:t>acțiunilor</w:t>
      </w:r>
      <w:r w:rsidRPr="00E91F38">
        <w:rPr>
          <w:rFonts w:ascii="Times New Roman" w:hAnsi="Times New Roman" w:cs="Times New Roman"/>
          <w:sz w:val="24"/>
          <w:szCs w:val="24"/>
        </w:rPr>
        <w:t xml:space="preserve"> corective întreprinse</w:t>
      </w:r>
      <w:r w:rsidR="00E94DF3" w:rsidRPr="00E91F38">
        <w:rPr>
          <w:rFonts w:ascii="Times New Roman" w:hAnsi="Times New Roman" w:cs="Times New Roman"/>
          <w:sz w:val="24"/>
          <w:szCs w:val="24"/>
        </w:rPr>
        <w:t>.</w:t>
      </w:r>
    </w:p>
    <w:p w14:paraId="08C1DFFB" w14:textId="72C920BB" w:rsidR="007F09D0" w:rsidRPr="00E91F38" w:rsidRDefault="00EE1904" w:rsidP="00F46878">
      <w:pPr>
        <w:pStyle w:val="Listparagraf"/>
        <w:numPr>
          <w:ilvl w:val="0"/>
          <w:numId w:val="10"/>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w:t>
      </w:r>
      <w:r w:rsidR="007F09D0" w:rsidRPr="00E91F38">
        <w:rPr>
          <w:rFonts w:ascii="Times New Roman" w:hAnsi="Times New Roman" w:cs="Times New Roman"/>
          <w:b/>
          <w:sz w:val="24"/>
          <w:szCs w:val="24"/>
        </w:rPr>
        <w:t xml:space="preserve">a </w:t>
      </w:r>
      <w:r w:rsidR="007F09D0" w:rsidRPr="00E91F38">
        <w:rPr>
          <w:rFonts w:ascii="Times New Roman" w:hAnsi="Times New Roman" w:cs="Times New Roman"/>
          <w:b/>
          <w:bCs/>
          <w:sz w:val="24"/>
          <w:szCs w:val="24"/>
        </w:rPr>
        <w:t xml:space="preserve">retrage </w:t>
      </w:r>
      <w:r w:rsidR="007F09D0" w:rsidRPr="00E91F38">
        <w:rPr>
          <w:rFonts w:ascii="Times New Roman" w:hAnsi="Times New Roman" w:cs="Times New Roman"/>
          <w:sz w:val="24"/>
          <w:szCs w:val="24"/>
        </w:rPr>
        <w:t xml:space="preserve">acreditarea în următoarele </w:t>
      </w:r>
      <w:r w:rsidR="00A85B67" w:rsidRPr="00E91F38">
        <w:rPr>
          <w:rFonts w:ascii="Times New Roman" w:hAnsi="Times New Roman" w:cs="Times New Roman"/>
          <w:sz w:val="24"/>
          <w:szCs w:val="24"/>
        </w:rPr>
        <w:t>situații</w:t>
      </w:r>
      <w:r w:rsidR="007F09D0" w:rsidRPr="00E91F38">
        <w:rPr>
          <w:rFonts w:ascii="Times New Roman" w:hAnsi="Times New Roman" w:cs="Times New Roman"/>
          <w:sz w:val="24"/>
          <w:szCs w:val="24"/>
        </w:rPr>
        <w:t>:</w:t>
      </w:r>
    </w:p>
    <w:p w14:paraId="10BA5A8E" w14:textId="7536A727" w:rsidR="00E04660" w:rsidRPr="00E91F38" w:rsidRDefault="00E04660" w:rsidP="00F46878">
      <w:pPr>
        <w:pStyle w:val="Listparagraf"/>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solicită acest lucru, cu condiția informării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în scris, cu </w:t>
      </w:r>
      <w:r w:rsidRPr="009B4A6C">
        <w:rPr>
          <w:rFonts w:ascii="Times New Roman" w:hAnsi="Times New Roman" w:cs="Times New Roman"/>
          <w:sz w:val="24"/>
          <w:szCs w:val="24"/>
        </w:rPr>
        <w:t xml:space="preserve">cel puțin </w:t>
      </w:r>
      <w:r w:rsidR="00D26979" w:rsidRPr="009B4A6C">
        <w:rPr>
          <w:rFonts w:ascii="Times New Roman" w:hAnsi="Times New Roman" w:cs="Times New Roman"/>
          <w:sz w:val="24"/>
          <w:szCs w:val="24"/>
        </w:rPr>
        <w:t>90</w:t>
      </w:r>
      <w:r w:rsidR="00DA6244" w:rsidRPr="009B4A6C">
        <w:rPr>
          <w:rFonts w:ascii="Times New Roman" w:hAnsi="Times New Roman" w:cs="Times New Roman"/>
          <w:sz w:val="24"/>
          <w:szCs w:val="24"/>
        </w:rPr>
        <w:t xml:space="preserve"> (nouăzeci)</w:t>
      </w:r>
      <w:r w:rsidRPr="009B4A6C">
        <w:rPr>
          <w:rFonts w:ascii="Times New Roman" w:hAnsi="Times New Roman" w:cs="Times New Roman"/>
          <w:sz w:val="24"/>
          <w:szCs w:val="24"/>
        </w:rPr>
        <w:t xml:space="preserve"> de zile înainte de data la care se încetează utilizarea de către </w:t>
      </w:r>
      <w:r w:rsidRPr="009B4A6C">
        <w:rPr>
          <w:rFonts w:ascii="Times New Roman" w:hAnsi="Times New Roman" w:cs="Times New Roman"/>
          <w:b/>
          <w:sz w:val="24"/>
          <w:szCs w:val="24"/>
        </w:rPr>
        <w:t xml:space="preserve">OEC </w:t>
      </w:r>
      <w:r w:rsidRPr="009B4A6C">
        <w:rPr>
          <w:rFonts w:ascii="Times New Roman" w:hAnsi="Times New Roman" w:cs="Times New Roman"/>
          <w:sz w:val="24"/>
          <w:szCs w:val="24"/>
        </w:rPr>
        <w:t xml:space="preserve">a </w:t>
      </w:r>
      <w:r w:rsidR="00DA6244" w:rsidRPr="009B4A6C">
        <w:rPr>
          <w:rFonts w:ascii="Times New Roman" w:hAnsi="Times New Roman" w:cs="Times New Roman"/>
          <w:sz w:val="24"/>
          <w:szCs w:val="24"/>
        </w:rPr>
        <w:t>C</w:t>
      </w:r>
      <w:r w:rsidRPr="009B4A6C">
        <w:rPr>
          <w:rFonts w:ascii="Times New Roman" w:hAnsi="Times New Roman" w:cs="Times New Roman"/>
          <w:sz w:val="24"/>
          <w:szCs w:val="24"/>
        </w:rPr>
        <w:t xml:space="preserve">ertificatului de </w:t>
      </w:r>
      <w:r w:rsidR="002B2F58" w:rsidRPr="009B4A6C">
        <w:rPr>
          <w:rFonts w:ascii="Times New Roman" w:hAnsi="Times New Roman" w:cs="Times New Roman"/>
          <w:sz w:val="24"/>
          <w:szCs w:val="24"/>
        </w:rPr>
        <w:t>A</w:t>
      </w:r>
      <w:r w:rsidRPr="009B4A6C">
        <w:rPr>
          <w:rFonts w:ascii="Times New Roman" w:hAnsi="Times New Roman" w:cs="Times New Roman"/>
          <w:sz w:val="24"/>
          <w:szCs w:val="24"/>
        </w:rPr>
        <w:t>creditare</w:t>
      </w:r>
      <w:r w:rsidRPr="00E91F38">
        <w:rPr>
          <w:rFonts w:ascii="Times New Roman" w:hAnsi="Times New Roman" w:cs="Times New Roman"/>
          <w:sz w:val="24"/>
          <w:szCs w:val="24"/>
        </w:rPr>
        <w:t>;</w:t>
      </w:r>
    </w:p>
    <w:p w14:paraId="0A676D46" w14:textId="089BB197" w:rsidR="003B69F3" w:rsidRPr="00E91F38" w:rsidRDefault="003B69F3"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dovedește</w:t>
      </w:r>
      <w:r w:rsidRPr="00E91F38">
        <w:rPr>
          <w:rFonts w:ascii="Times New Roman" w:hAnsi="Times New Roman" w:cs="Times New Roman"/>
          <w:sz w:val="24"/>
          <w:szCs w:val="24"/>
        </w:rPr>
        <w:t xml:space="preserve"> un comportament fraudulos sau furnizează </w:t>
      </w:r>
      <w:r w:rsidR="00A85B67" w:rsidRPr="00E91F38">
        <w:rPr>
          <w:rFonts w:ascii="Times New Roman" w:hAnsi="Times New Roman" w:cs="Times New Roman"/>
          <w:sz w:val="24"/>
          <w:szCs w:val="24"/>
        </w:rPr>
        <w:t>informații</w:t>
      </w:r>
      <w:r w:rsidRPr="00E91F38">
        <w:rPr>
          <w:rFonts w:ascii="Times New Roman" w:hAnsi="Times New Roman" w:cs="Times New Roman"/>
          <w:sz w:val="24"/>
          <w:szCs w:val="24"/>
        </w:rPr>
        <w:t xml:space="preserve"> false în mod </w:t>
      </w:r>
      <w:r w:rsidR="00A85B67" w:rsidRPr="00E91F38">
        <w:rPr>
          <w:rFonts w:ascii="Times New Roman" w:hAnsi="Times New Roman" w:cs="Times New Roman"/>
          <w:sz w:val="24"/>
          <w:szCs w:val="24"/>
        </w:rPr>
        <w:t>intenționat</w:t>
      </w:r>
      <w:r w:rsidRPr="00E91F38">
        <w:rPr>
          <w:rFonts w:ascii="Times New Roman" w:hAnsi="Times New Roman" w:cs="Times New Roman"/>
          <w:sz w:val="24"/>
          <w:szCs w:val="24"/>
        </w:rPr>
        <w:t xml:space="preserve"> sau săvârșește un act de rea </w:t>
      </w:r>
      <w:r w:rsidR="00A85B67" w:rsidRPr="00E91F38">
        <w:rPr>
          <w:rFonts w:ascii="Times New Roman" w:hAnsi="Times New Roman" w:cs="Times New Roman"/>
          <w:sz w:val="24"/>
          <w:szCs w:val="24"/>
        </w:rPr>
        <w:t>credință</w:t>
      </w:r>
      <w:r w:rsidRPr="00E91F38">
        <w:rPr>
          <w:rFonts w:ascii="Times New Roman" w:hAnsi="Times New Roman" w:cs="Times New Roman"/>
          <w:sz w:val="24"/>
          <w:szCs w:val="24"/>
        </w:rPr>
        <w:t>, încalcă în mod deliberat regulile de acreditare;</w:t>
      </w:r>
    </w:p>
    <w:p w14:paraId="3D8099EB" w14:textId="042308D8" w:rsidR="003B69F3" w:rsidRPr="00E91F38" w:rsidRDefault="003B69F3"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nu respectă prevederile </w:t>
      </w:r>
      <w:r w:rsidR="00F832A0"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ontractului de </w:t>
      </w:r>
      <w:r w:rsidR="00F832A0" w:rsidRPr="00E91F38">
        <w:rPr>
          <w:rFonts w:ascii="Times New Roman" w:hAnsi="Times New Roman" w:cs="Times New Roman"/>
          <w:sz w:val="24"/>
          <w:szCs w:val="24"/>
        </w:rPr>
        <w:t>A</w:t>
      </w:r>
      <w:r w:rsidRPr="00E91F38">
        <w:rPr>
          <w:rFonts w:ascii="Times New Roman" w:hAnsi="Times New Roman" w:cs="Times New Roman"/>
          <w:sz w:val="24"/>
          <w:szCs w:val="24"/>
        </w:rPr>
        <w:t>creditare;</w:t>
      </w:r>
    </w:p>
    <w:p w14:paraId="00BBEEC2" w14:textId="7FF28DB1" w:rsidR="003B69F3" w:rsidRPr="00E91F38" w:rsidRDefault="003B69F3"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 xml:space="preserve">OEC </w:t>
      </w:r>
      <w:r w:rsidRPr="00E91F38">
        <w:rPr>
          <w:rFonts w:ascii="Times New Roman" w:hAnsi="Times New Roman" w:cs="Times New Roman"/>
          <w:sz w:val="24"/>
          <w:szCs w:val="24"/>
        </w:rPr>
        <w:t xml:space="preserve">este în dizolvare sau procedură </w:t>
      </w:r>
      <w:r w:rsidR="00CF78E4" w:rsidRPr="00E91F38">
        <w:rPr>
          <w:rFonts w:ascii="Times New Roman" w:hAnsi="Times New Roman" w:cs="Times New Roman"/>
          <w:sz w:val="24"/>
          <w:szCs w:val="24"/>
        </w:rPr>
        <w:t xml:space="preserve">a </w:t>
      </w:r>
      <w:r w:rsidRPr="00E91F38">
        <w:rPr>
          <w:rFonts w:ascii="Times New Roman" w:hAnsi="Times New Roman" w:cs="Times New Roman"/>
          <w:sz w:val="24"/>
          <w:szCs w:val="24"/>
        </w:rPr>
        <w:t>falimentului;</w:t>
      </w:r>
    </w:p>
    <w:p w14:paraId="104A580B" w14:textId="77777777" w:rsidR="003B69F3" w:rsidRPr="00E91F38" w:rsidRDefault="003B69F3"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nu elimină cauzele care au dus la suspendare, în termenele stabilite de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w:t>
      </w:r>
    </w:p>
    <w:p w14:paraId="65278908" w14:textId="6A976238" w:rsidR="003B69F3" w:rsidRPr="00012BB9" w:rsidRDefault="00FF1F12" w:rsidP="00F46878">
      <w:pPr>
        <w:numPr>
          <w:ilvl w:val="0"/>
          <w:numId w:val="15"/>
        </w:numPr>
        <w:spacing w:after="10"/>
        <w:ind w:left="993"/>
        <w:jc w:val="both"/>
        <w:rPr>
          <w:rFonts w:ascii="Times New Roman" w:hAnsi="Times New Roman" w:cs="Times New Roman"/>
          <w:sz w:val="24"/>
          <w:szCs w:val="24"/>
        </w:rPr>
      </w:pPr>
      <w:r w:rsidRPr="00012BB9">
        <w:rPr>
          <w:rFonts w:ascii="Times New Roman" w:hAnsi="Times New Roman" w:cs="Times New Roman"/>
          <w:b/>
          <w:bCs/>
          <w:sz w:val="24"/>
          <w:szCs w:val="24"/>
        </w:rPr>
        <w:t>OEC</w:t>
      </w:r>
      <w:r w:rsidRPr="00FF1F12">
        <w:rPr>
          <w:rFonts w:ascii="Times New Roman" w:hAnsi="Times New Roman" w:cs="Times New Roman"/>
          <w:color w:val="0000FF"/>
          <w:sz w:val="24"/>
          <w:szCs w:val="24"/>
        </w:rPr>
        <w:t xml:space="preserve"> nu respectă obligația de a organiza evaluările asistate</w:t>
      </w:r>
      <w:r>
        <w:rPr>
          <w:rFonts w:ascii="Times New Roman" w:hAnsi="Times New Roman" w:cs="Times New Roman"/>
          <w:color w:val="0000FF"/>
          <w:sz w:val="24"/>
          <w:szCs w:val="24"/>
        </w:rPr>
        <w:t xml:space="preserve"> planificate</w:t>
      </w:r>
      <w:r w:rsidRPr="00FF1F12">
        <w:rPr>
          <w:rFonts w:ascii="Times New Roman" w:hAnsi="Times New Roman" w:cs="Times New Roman"/>
          <w:color w:val="0000FF"/>
          <w:sz w:val="24"/>
          <w:szCs w:val="24"/>
        </w:rPr>
        <w:t xml:space="preserve">, </w:t>
      </w:r>
      <w:r w:rsidRPr="00012BB9">
        <w:rPr>
          <w:rFonts w:ascii="Times New Roman" w:hAnsi="Times New Roman" w:cs="Times New Roman"/>
          <w:sz w:val="24"/>
          <w:szCs w:val="24"/>
        </w:rPr>
        <w:t xml:space="preserve">în termenele şi condițiile stabilite de </w:t>
      </w:r>
      <w:r w:rsidRPr="00012BB9">
        <w:rPr>
          <w:rFonts w:ascii="Times New Roman" w:hAnsi="Times New Roman" w:cs="Times New Roman"/>
          <w:b/>
          <w:bCs/>
          <w:sz w:val="24"/>
          <w:szCs w:val="24"/>
        </w:rPr>
        <w:t>MOLDAC</w:t>
      </w:r>
      <w:r w:rsidRPr="00012BB9">
        <w:rPr>
          <w:rFonts w:ascii="Times New Roman" w:hAnsi="Times New Roman" w:cs="Times New Roman"/>
          <w:sz w:val="24"/>
          <w:szCs w:val="24"/>
        </w:rPr>
        <w:t>;</w:t>
      </w:r>
    </w:p>
    <w:p w14:paraId="5163411B" w14:textId="752738ED" w:rsidR="003B69F3" w:rsidRPr="00E91F38" w:rsidRDefault="003B69F3"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utilizează simbolul de acreditare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pe perioada de suspendare şi/sau face </w:t>
      </w:r>
      <w:r w:rsidR="00A85B67" w:rsidRPr="00E91F38">
        <w:rPr>
          <w:rFonts w:ascii="Times New Roman" w:hAnsi="Times New Roman" w:cs="Times New Roman"/>
          <w:sz w:val="24"/>
          <w:szCs w:val="24"/>
        </w:rPr>
        <w:t>referință</w:t>
      </w:r>
      <w:r w:rsidRPr="00E91F38">
        <w:rPr>
          <w:rFonts w:ascii="Times New Roman" w:hAnsi="Times New Roman" w:cs="Times New Roman"/>
          <w:sz w:val="24"/>
          <w:szCs w:val="24"/>
        </w:rPr>
        <w:t xml:space="preserve"> la Certificatul de Acreditare sau statutul de acreditat;</w:t>
      </w:r>
    </w:p>
    <w:p w14:paraId="5B5CDF45" w14:textId="4CB7670C" w:rsidR="003B69F3" w:rsidRPr="00E91F38" w:rsidRDefault="003B69F3" w:rsidP="00F46878">
      <w:pPr>
        <w:pStyle w:val="Listparagraf"/>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nu respectă prevederile </w:t>
      </w:r>
      <w:r w:rsidR="008F064F" w:rsidRPr="00E91F38">
        <w:rPr>
          <w:rFonts w:ascii="Times New Roman" w:hAnsi="Times New Roman" w:cs="Times New Roman"/>
          <w:sz w:val="24"/>
          <w:szCs w:val="24"/>
        </w:rPr>
        <w:t>sbp</w:t>
      </w:r>
      <w:r w:rsidRPr="00E91F38">
        <w:rPr>
          <w:rFonts w:ascii="Times New Roman" w:hAnsi="Times New Roman" w:cs="Times New Roman"/>
          <w:sz w:val="24"/>
          <w:szCs w:val="24"/>
        </w:rPr>
        <w:t xml:space="preserve">.6.3.10 lit.j) în termenii </w:t>
      </w:r>
      <w:r w:rsidR="0023186B" w:rsidRPr="00E91F38">
        <w:rPr>
          <w:rFonts w:ascii="Times New Roman" w:hAnsi="Times New Roman" w:cs="Times New Roman"/>
          <w:sz w:val="24"/>
          <w:szCs w:val="24"/>
        </w:rPr>
        <w:t>stabiliți</w:t>
      </w:r>
      <w:r w:rsidRPr="00E91F38">
        <w:rPr>
          <w:rFonts w:ascii="Times New Roman" w:hAnsi="Times New Roman" w:cs="Times New Roman"/>
          <w:sz w:val="24"/>
          <w:szCs w:val="24"/>
        </w:rPr>
        <w:t>;</w:t>
      </w:r>
    </w:p>
    <w:p w14:paraId="4FFBFDD1" w14:textId="3BEA2FA9" w:rsidR="003B69F3" w:rsidRPr="00E91F38" w:rsidRDefault="003B69F3"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dacă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solicită ridicarea suspendării, în cazul în care suspendarea a fost efectuată la cererea acestuia, astfel încât să fie posibilă efectuarea unei evaluări extraordinare şi luarea deciziei până la expirarea termenului de 12</w:t>
      </w:r>
      <w:r w:rsidR="002B2F58" w:rsidRPr="00E91F38">
        <w:rPr>
          <w:rFonts w:ascii="Times New Roman" w:hAnsi="Times New Roman" w:cs="Times New Roman"/>
          <w:sz w:val="24"/>
          <w:szCs w:val="24"/>
        </w:rPr>
        <w:t xml:space="preserve"> </w:t>
      </w:r>
      <w:r w:rsidR="002B2F58" w:rsidRPr="009B4A6C">
        <w:rPr>
          <w:rFonts w:ascii="Times New Roman" w:hAnsi="Times New Roman" w:cs="Times New Roman"/>
          <w:sz w:val="24"/>
          <w:szCs w:val="24"/>
        </w:rPr>
        <w:t>(</w:t>
      </w:r>
      <w:r w:rsidR="00AE6FCC" w:rsidRPr="009B4A6C">
        <w:rPr>
          <w:rFonts w:ascii="Times New Roman" w:hAnsi="Times New Roman" w:cs="Times New Roman"/>
          <w:sz w:val="24"/>
          <w:szCs w:val="24"/>
        </w:rPr>
        <w:t>doisprezece</w:t>
      </w:r>
      <w:r w:rsidR="002B2F58" w:rsidRPr="009B4A6C">
        <w:rPr>
          <w:rFonts w:ascii="Times New Roman" w:hAnsi="Times New Roman" w:cs="Times New Roman"/>
          <w:sz w:val="24"/>
          <w:szCs w:val="24"/>
        </w:rPr>
        <w:t>)</w:t>
      </w:r>
      <w:r w:rsidRPr="009B4A6C">
        <w:rPr>
          <w:rFonts w:ascii="Times New Roman" w:hAnsi="Times New Roman" w:cs="Times New Roman"/>
          <w:sz w:val="24"/>
          <w:szCs w:val="24"/>
        </w:rPr>
        <w:t xml:space="preserve"> </w:t>
      </w:r>
      <w:r w:rsidRPr="00E91F38">
        <w:rPr>
          <w:rFonts w:ascii="Times New Roman" w:hAnsi="Times New Roman" w:cs="Times New Roman"/>
          <w:sz w:val="24"/>
          <w:szCs w:val="24"/>
        </w:rPr>
        <w:t>luni;</w:t>
      </w:r>
    </w:p>
    <w:p w14:paraId="77F66EFA" w14:textId="681F7134" w:rsidR="007F09D0" w:rsidRPr="00E91F38" w:rsidRDefault="00A85B67"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referențialul</w:t>
      </w:r>
      <w:r w:rsidR="003B69F3" w:rsidRPr="00E91F38">
        <w:rPr>
          <w:rFonts w:ascii="Times New Roman" w:hAnsi="Times New Roman" w:cs="Times New Roman"/>
          <w:sz w:val="24"/>
          <w:szCs w:val="24"/>
        </w:rPr>
        <w:t xml:space="preserve"> după care s-a acordat acreditarea nu mai este valabil</w:t>
      </w:r>
      <w:r w:rsidR="008F064F" w:rsidRPr="00E91F38">
        <w:rPr>
          <w:rFonts w:ascii="Times New Roman" w:hAnsi="Times New Roman" w:cs="Times New Roman"/>
          <w:sz w:val="24"/>
          <w:szCs w:val="24"/>
        </w:rPr>
        <w:t>.</w:t>
      </w:r>
    </w:p>
    <w:p w14:paraId="0129D636" w14:textId="1E7B9777" w:rsidR="007F09D0" w:rsidRPr="00E91F38" w:rsidRDefault="007F09D0" w:rsidP="00F46878">
      <w:pPr>
        <w:pStyle w:val="Listparagraf"/>
        <w:numPr>
          <w:ilvl w:val="0"/>
          <w:numId w:val="10"/>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w:t>
      </w:r>
      <w:r w:rsidRPr="00E91F38">
        <w:rPr>
          <w:rFonts w:ascii="Times New Roman" w:hAnsi="Times New Roman" w:cs="Times New Roman"/>
          <w:b/>
          <w:sz w:val="24"/>
          <w:szCs w:val="24"/>
        </w:rPr>
        <w:t xml:space="preserve">a întrerupe </w:t>
      </w:r>
      <w:r w:rsidRPr="00E91F38">
        <w:rPr>
          <w:rFonts w:ascii="Times New Roman" w:hAnsi="Times New Roman" w:cs="Times New Roman"/>
          <w:sz w:val="24"/>
          <w:szCs w:val="24"/>
        </w:rPr>
        <w:t>o schemă de acreditare parțial sau integral</w:t>
      </w:r>
      <w:r w:rsidR="00896603" w:rsidRPr="00E91F38">
        <w:rPr>
          <w:rFonts w:ascii="Times New Roman" w:hAnsi="Times New Roman" w:cs="Times New Roman"/>
          <w:sz w:val="24"/>
          <w:szCs w:val="24"/>
        </w:rPr>
        <w:t xml:space="preserve"> ținând cont de</w:t>
      </w:r>
      <w:r w:rsidRPr="00E91F38">
        <w:rPr>
          <w:rFonts w:ascii="Times New Roman" w:hAnsi="Times New Roman" w:cs="Times New Roman"/>
          <w:sz w:val="24"/>
          <w:szCs w:val="24"/>
        </w:rPr>
        <w:t>:</w:t>
      </w:r>
    </w:p>
    <w:p w14:paraId="3D0B735D" w14:textId="24382A55" w:rsidR="007F09D0" w:rsidRPr="00E91F38" w:rsidRDefault="007F09D0" w:rsidP="00F46878">
      <w:pPr>
        <w:pStyle w:val="Listparagraf"/>
        <w:numPr>
          <w:ilvl w:val="1"/>
          <w:numId w:val="11"/>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opiniile părților interesate;</w:t>
      </w:r>
    </w:p>
    <w:p w14:paraId="7B5594E5" w14:textId="15D81326" w:rsidR="007F09D0" w:rsidRPr="00E91F38" w:rsidRDefault="007F09D0" w:rsidP="00F46878">
      <w:pPr>
        <w:pStyle w:val="Listparagraf"/>
        <w:numPr>
          <w:ilvl w:val="1"/>
          <w:numId w:val="11"/>
        </w:numPr>
        <w:tabs>
          <w:tab w:val="left" w:pos="993"/>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obligațiunile contractuale;</w:t>
      </w:r>
    </w:p>
    <w:p w14:paraId="1D3DFFE4" w14:textId="3A037F4B" w:rsidR="007F09D0" w:rsidRPr="00E91F38" w:rsidRDefault="007F09D0" w:rsidP="00F46878">
      <w:pPr>
        <w:pStyle w:val="Listparagraf"/>
        <w:numPr>
          <w:ilvl w:val="1"/>
          <w:numId w:val="11"/>
        </w:numPr>
        <w:tabs>
          <w:tab w:val="left" w:pos="993"/>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aranjamentele de tranziție;</w:t>
      </w:r>
    </w:p>
    <w:p w14:paraId="6E8E9A7A" w14:textId="71EF6EB4" w:rsidR="007F09D0" w:rsidRPr="00E91F38" w:rsidRDefault="007F09D0" w:rsidP="00F46878">
      <w:pPr>
        <w:pStyle w:val="Listparagraf"/>
        <w:numPr>
          <w:ilvl w:val="1"/>
          <w:numId w:val="11"/>
        </w:numPr>
        <w:tabs>
          <w:tab w:val="left" w:pos="993"/>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comunicarea externă privind întreruperea;</w:t>
      </w:r>
    </w:p>
    <w:p w14:paraId="14CBA488" w14:textId="033250F7" w:rsidR="00FD4841" w:rsidRPr="00E91F38" w:rsidRDefault="007F09D0" w:rsidP="00F46878">
      <w:pPr>
        <w:pStyle w:val="Listparagraf"/>
        <w:numPr>
          <w:ilvl w:val="1"/>
          <w:numId w:val="11"/>
        </w:numPr>
        <w:tabs>
          <w:tab w:val="left" w:pos="993"/>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informația publicată de </w:t>
      </w:r>
      <w:r w:rsidR="00C36874" w:rsidRPr="00E91F38">
        <w:rPr>
          <w:rFonts w:ascii="Times New Roman" w:hAnsi="Times New Roman" w:cs="Times New Roman"/>
          <w:sz w:val="24"/>
          <w:szCs w:val="24"/>
        </w:rPr>
        <w:t>O</w:t>
      </w:r>
      <w:r w:rsidRPr="00E91F38">
        <w:rPr>
          <w:rFonts w:ascii="Times New Roman" w:hAnsi="Times New Roman" w:cs="Times New Roman"/>
          <w:sz w:val="24"/>
          <w:szCs w:val="24"/>
        </w:rPr>
        <w:t xml:space="preserve">rganismul de </w:t>
      </w:r>
      <w:r w:rsidR="00C36874" w:rsidRPr="00E91F38">
        <w:rPr>
          <w:rFonts w:ascii="Times New Roman" w:hAnsi="Times New Roman" w:cs="Times New Roman"/>
          <w:sz w:val="24"/>
          <w:szCs w:val="24"/>
        </w:rPr>
        <w:t>A</w:t>
      </w:r>
      <w:r w:rsidRPr="00E91F38">
        <w:rPr>
          <w:rFonts w:ascii="Times New Roman" w:hAnsi="Times New Roman" w:cs="Times New Roman"/>
          <w:sz w:val="24"/>
          <w:szCs w:val="24"/>
        </w:rPr>
        <w:t>creditare</w:t>
      </w:r>
      <w:r w:rsidR="00BC20E7" w:rsidRPr="00E91F38">
        <w:rPr>
          <w:rFonts w:ascii="Times New Roman" w:hAnsi="Times New Roman" w:cs="Times New Roman"/>
          <w:sz w:val="24"/>
          <w:szCs w:val="24"/>
        </w:rPr>
        <w:t xml:space="preserve"> (pct.4.6.5 din ISO/IEC 17011).</w:t>
      </w:r>
    </w:p>
    <w:p w14:paraId="523B17B0" w14:textId="2F651E82" w:rsidR="00785C6C" w:rsidRPr="00590438" w:rsidRDefault="008866E1" w:rsidP="00F46878">
      <w:pPr>
        <w:pStyle w:val="Listparagraf"/>
        <w:numPr>
          <w:ilvl w:val="0"/>
          <w:numId w:val="10"/>
        </w:numPr>
        <w:spacing w:after="0" w:line="276" w:lineRule="auto"/>
        <w:ind w:left="567" w:hanging="567"/>
        <w:jc w:val="both"/>
        <w:rPr>
          <w:rFonts w:ascii="Times New Roman" w:hAnsi="Times New Roman" w:cs="Times New Roman"/>
          <w:b/>
          <w:bCs/>
          <w:sz w:val="24"/>
          <w:szCs w:val="24"/>
        </w:rPr>
      </w:pP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w:t>
      </w:r>
      <w:r w:rsidR="00354F54" w:rsidRPr="00E91F38">
        <w:rPr>
          <w:rFonts w:ascii="Times New Roman" w:hAnsi="Times New Roman" w:cs="Times New Roman"/>
          <w:sz w:val="24"/>
          <w:szCs w:val="24"/>
        </w:rPr>
        <w:t>își</w:t>
      </w:r>
      <w:r w:rsidR="00FD4841" w:rsidRPr="00E91F38">
        <w:rPr>
          <w:rFonts w:ascii="Times New Roman" w:hAnsi="Times New Roman" w:cs="Times New Roman"/>
          <w:sz w:val="24"/>
          <w:szCs w:val="24"/>
        </w:rPr>
        <w:t xml:space="preserve"> rezervă dreptul de а utiliza la necesitate</w:t>
      </w:r>
      <w:r w:rsidRPr="00E91F38">
        <w:rPr>
          <w:rFonts w:ascii="Times New Roman" w:hAnsi="Times New Roman" w:cs="Times New Roman"/>
          <w:sz w:val="24"/>
          <w:szCs w:val="24"/>
        </w:rPr>
        <w:t xml:space="preserve"> evaluatori</w:t>
      </w:r>
      <w:r w:rsidR="00E94DF3" w:rsidRPr="00E91F38">
        <w:rPr>
          <w:rFonts w:ascii="Times New Roman" w:hAnsi="Times New Roman" w:cs="Times New Roman"/>
          <w:sz w:val="24"/>
          <w:szCs w:val="24"/>
        </w:rPr>
        <w:t xml:space="preserve"> și</w:t>
      </w:r>
      <w:r w:rsidRPr="00E91F38">
        <w:rPr>
          <w:rFonts w:ascii="Times New Roman" w:hAnsi="Times New Roman" w:cs="Times New Roman"/>
          <w:sz w:val="24"/>
          <w:szCs w:val="24"/>
        </w:rPr>
        <w:t xml:space="preserve"> de la </w:t>
      </w:r>
      <w:r w:rsidR="00FB0C22" w:rsidRPr="00E91F38">
        <w:rPr>
          <w:rFonts w:ascii="Times New Roman" w:hAnsi="Times New Roman" w:cs="Times New Roman"/>
          <w:sz w:val="24"/>
          <w:szCs w:val="24"/>
        </w:rPr>
        <w:t xml:space="preserve">alte </w:t>
      </w:r>
      <w:r w:rsidR="0018666B" w:rsidRPr="00E91F38">
        <w:rPr>
          <w:rFonts w:ascii="Times New Roman" w:hAnsi="Times New Roman" w:cs="Times New Roman"/>
          <w:sz w:val="24"/>
          <w:szCs w:val="24"/>
        </w:rPr>
        <w:t>O</w:t>
      </w:r>
      <w:r w:rsidRPr="00E91F38">
        <w:rPr>
          <w:rFonts w:ascii="Times New Roman" w:hAnsi="Times New Roman" w:cs="Times New Roman"/>
          <w:sz w:val="24"/>
          <w:szCs w:val="24"/>
        </w:rPr>
        <w:t xml:space="preserve">rganisme de </w:t>
      </w:r>
      <w:r w:rsidR="0018666B" w:rsidRPr="00E91F38">
        <w:rPr>
          <w:rFonts w:ascii="Times New Roman" w:hAnsi="Times New Roman" w:cs="Times New Roman"/>
          <w:sz w:val="24"/>
          <w:szCs w:val="24"/>
        </w:rPr>
        <w:t>A</w:t>
      </w:r>
      <w:r w:rsidRPr="00E91F38">
        <w:rPr>
          <w:rFonts w:ascii="Times New Roman" w:hAnsi="Times New Roman" w:cs="Times New Roman"/>
          <w:sz w:val="24"/>
          <w:szCs w:val="24"/>
        </w:rPr>
        <w:t>creditare</w:t>
      </w:r>
      <w:r w:rsidR="005D4536" w:rsidRPr="00E91F38">
        <w:rPr>
          <w:rFonts w:ascii="Times New Roman" w:hAnsi="Times New Roman" w:cs="Times New Roman"/>
          <w:sz w:val="24"/>
          <w:szCs w:val="24"/>
        </w:rPr>
        <w:t xml:space="preserve"> </w:t>
      </w:r>
      <w:r w:rsidR="00134906" w:rsidRPr="00E91F38">
        <w:rPr>
          <w:rFonts w:ascii="Times New Roman" w:hAnsi="Times New Roman" w:cs="Times New Roman"/>
          <w:sz w:val="24"/>
          <w:szCs w:val="24"/>
        </w:rPr>
        <w:t>sau</w:t>
      </w:r>
      <w:r w:rsidR="00FB0C22" w:rsidRPr="00E91F38">
        <w:rPr>
          <w:rFonts w:ascii="Times New Roman" w:hAnsi="Times New Roman" w:cs="Times New Roman"/>
          <w:sz w:val="24"/>
          <w:szCs w:val="24"/>
        </w:rPr>
        <w:t xml:space="preserve"> terțe</w:t>
      </w:r>
      <w:r w:rsidR="00134906" w:rsidRPr="00E91F38">
        <w:rPr>
          <w:rFonts w:ascii="Times New Roman" w:hAnsi="Times New Roman" w:cs="Times New Roman"/>
          <w:sz w:val="24"/>
          <w:szCs w:val="24"/>
        </w:rPr>
        <w:t xml:space="preserve"> OEC</w:t>
      </w:r>
      <w:r w:rsidRPr="00E91F38">
        <w:rPr>
          <w:rFonts w:ascii="Times New Roman" w:hAnsi="Times New Roman" w:cs="Times New Roman"/>
          <w:sz w:val="24"/>
          <w:szCs w:val="24"/>
        </w:rPr>
        <w:t>, cu recal</w:t>
      </w:r>
      <w:r w:rsidR="00FD4841" w:rsidRPr="00E91F38">
        <w:rPr>
          <w:rFonts w:ascii="Times New Roman" w:hAnsi="Times New Roman" w:cs="Times New Roman"/>
          <w:sz w:val="24"/>
          <w:szCs w:val="24"/>
        </w:rPr>
        <w:t xml:space="preserve">cularea costurilor acreditării </w:t>
      </w:r>
      <w:r w:rsidRPr="00E91F38">
        <w:rPr>
          <w:rFonts w:ascii="Times New Roman" w:hAnsi="Times New Roman" w:cs="Times New Roman"/>
          <w:sz w:val="24"/>
          <w:szCs w:val="24"/>
        </w:rPr>
        <w:t xml:space="preserve">comunicate </w:t>
      </w:r>
      <w:r w:rsidRPr="00E91F38">
        <w:rPr>
          <w:rFonts w:ascii="Times New Roman" w:hAnsi="Times New Roman" w:cs="Times New Roman"/>
          <w:b/>
          <w:bCs/>
          <w:sz w:val="24"/>
          <w:szCs w:val="24"/>
        </w:rPr>
        <w:t>OEC</w:t>
      </w:r>
      <w:r w:rsidR="00BC20E7" w:rsidRPr="00E91F38">
        <w:rPr>
          <w:rFonts w:ascii="Times New Roman" w:hAnsi="Times New Roman" w:cs="Times New Roman"/>
          <w:sz w:val="24"/>
          <w:szCs w:val="24"/>
        </w:rPr>
        <w:t>.</w:t>
      </w:r>
    </w:p>
    <w:p w14:paraId="46F48CCA" w14:textId="77777777" w:rsidR="00590438" w:rsidRPr="004C3115" w:rsidRDefault="00590438" w:rsidP="004C3115">
      <w:pPr>
        <w:pStyle w:val="Listparagraf"/>
        <w:numPr>
          <w:ilvl w:val="0"/>
          <w:numId w:val="10"/>
        </w:numPr>
        <w:spacing w:after="0" w:line="276" w:lineRule="auto"/>
        <w:ind w:left="567" w:hanging="567"/>
        <w:jc w:val="both"/>
        <w:rPr>
          <w:rFonts w:ascii="Times New Roman" w:hAnsi="Times New Roman" w:cs="Times New Roman"/>
          <w:b/>
          <w:bCs/>
          <w:color w:val="0000FF"/>
          <w:sz w:val="24"/>
          <w:szCs w:val="24"/>
        </w:rPr>
      </w:pPr>
      <w:r w:rsidRPr="004C3115">
        <w:rPr>
          <w:rFonts w:ascii="Times New Roman" w:hAnsi="Times New Roman" w:cs="Times New Roman"/>
          <w:color w:val="0000FF"/>
          <w:sz w:val="24"/>
          <w:szCs w:val="24"/>
        </w:rPr>
        <w:t xml:space="preserve">În cazul în care se constată utilizarea abuzivă a simbolului de acreditare sau a referirii la statutul de acreditat, </w:t>
      </w:r>
      <w:r w:rsidRPr="004C3115">
        <w:rPr>
          <w:rFonts w:ascii="Times New Roman" w:hAnsi="Times New Roman" w:cs="Times New Roman"/>
          <w:b/>
          <w:color w:val="0000FF"/>
          <w:sz w:val="24"/>
          <w:szCs w:val="24"/>
        </w:rPr>
        <w:t>MOLDAC</w:t>
      </w:r>
      <w:r w:rsidRPr="004C3115">
        <w:rPr>
          <w:rFonts w:ascii="Times New Roman" w:hAnsi="Times New Roman" w:cs="Times New Roman"/>
          <w:color w:val="0000FF"/>
          <w:sz w:val="24"/>
          <w:szCs w:val="24"/>
        </w:rPr>
        <w:t xml:space="preserve"> poate suspenda imediat acreditarea</w:t>
      </w:r>
      <w:r w:rsidRPr="004C3115">
        <w:rPr>
          <w:rFonts w:ascii="Times New Roman" w:hAnsi="Times New Roman" w:cs="Times New Roman"/>
          <w:color w:val="0000FF"/>
          <w:sz w:val="24"/>
          <w:szCs w:val="24"/>
          <w:lang w:val="en-US"/>
        </w:rPr>
        <w:t xml:space="preserve"> </w:t>
      </w:r>
      <w:r w:rsidRPr="004C3115">
        <w:rPr>
          <w:rFonts w:ascii="Times New Roman" w:hAnsi="Times New Roman" w:cs="Times New Roman"/>
          <w:b/>
          <w:color w:val="0000FF"/>
          <w:sz w:val="24"/>
          <w:szCs w:val="24"/>
        </w:rPr>
        <w:t>OEC</w:t>
      </w:r>
      <w:r w:rsidRPr="004C3115">
        <w:rPr>
          <w:rFonts w:ascii="Times New Roman" w:hAnsi="Times New Roman" w:cs="Times New Roman"/>
          <w:color w:val="0000FF"/>
          <w:sz w:val="24"/>
          <w:szCs w:val="24"/>
        </w:rPr>
        <w:t xml:space="preserve"> pentru domeniul respectiv</w:t>
      </w:r>
      <w:r w:rsidRPr="004C3115">
        <w:rPr>
          <w:rFonts w:ascii="Times New Roman" w:hAnsi="Times New Roman" w:cs="Times New Roman"/>
          <w:color w:val="0000FF"/>
          <w:sz w:val="24"/>
          <w:szCs w:val="24"/>
          <w:lang w:val="en-US"/>
        </w:rPr>
        <w:t>;</w:t>
      </w:r>
    </w:p>
    <w:p w14:paraId="2EC9F947" w14:textId="77777777" w:rsidR="00590438" w:rsidRPr="004C3115" w:rsidRDefault="00590438" w:rsidP="004C3115">
      <w:pPr>
        <w:pStyle w:val="Listparagraf"/>
        <w:numPr>
          <w:ilvl w:val="0"/>
          <w:numId w:val="10"/>
        </w:numPr>
        <w:spacing w:after="0" w:line="276" w:lineRule="auto"/>
        <w:ind w:left="567" w:hanging="567"/>
        <w:jc w:val="both"/>
        <w:rPr>
          <w:rFonts w:ascii="Times New Roman" w:hAnsi="Times New Roman" w:cs="Times New Roman"/>
          <w:b/>
          <w:bCs/>
          <w:color w:val="0000FF"/>
          <w:sz w:val="24"/>
          <w:szCs w:val="24"/>
        </w:rPr>
      </w:pPr>
      <w:r w:rsidRPr="004C3115">
        <w:rPr>
          <w:rFonts w:ascii="Times New Roman" w:hAnsi="Times New Roman" w:cs="Times New Roman"/>
          <w:color w:val="0000FF"/>
          <w:sz w:val="24"/>
          <w:szCs w:val="24"/>
        </w:rPr>
        <w:t xml:space="preserve">În perioada dintre două evaluări, dacă </w:t>
      </w:r>
      <w:r w:rsidRPr="004C3115">
        <w:rPr>
          <w:rFonts w:ascii="Times New Roman" w:hAnsi="Times New Roman" w:cs="Times New Roman"/>
          <w:b/>
          <w:color w:val="0000FF"/>
          <w:sz w:val="24"/>
          <w:szCs w:val="24"/>
        </w:rPr>
        <w:t>MOLDAC</w:t>
      </w:r>
      <w:r w:rsidRPr="004C3115">
        <w:rPr>
          <w:rFonts w:ascii="Times New Roman" w:hAnsi="Times New Roman" w:cs="Times New Roman"/>
          <w:color w:val="0000FF"/>
          <w:sz w:val="24"/>
          <w:szCs w:val="24"/>
        </w:rPr>
        <w:t xml:space="preserve"> constată sau este informat prin diferite mijloace despre utilizarea abuzivă a simbolului de acreditare sau a referirii la statutul de acreditat, </w:t>
      </w:r>
      <w:r w:rsidRPr="004C3115">
        <w:rPr>
          <w:rFonts w:ascii="Times New Roman" w:hAnsi="Times New Roman" w:cs="Times New Roman"/>
          <w:b/>
          <w:color w:val="0000FF"/>
          <w:sz w:val="24"/>
          <w:szCs w:val="24"/>
        </w:rPr>
        <w:t>MOLDAC</w:t>
      </w:r>
      <w:r w:rsidRPr="004C3115">
        <w:rPr>
          <w:rFonts w:ascii="Times New Roman" w:hAnsi="Times New Roman" w:cs="Times New Roman"/>
          <w:color w:val="0000FF"/>
          <w:sz w:val="24"/>
          <w:szCs w:val="24"/>
        </w:rPr>
        <w:t xml:space="preserve"> poate să efectueze o evaluare extraordinară, focalizată pe acest aspect;</w:t>
      </w:r>
    </w:p>
    <w:p w14:paraId="156CDA35" w14:textId="77777777" w:rsidR="00590438" w:rsidRPr="004C3115" w:rsidRDefault="00590438" w:rsidP="004C3115">
      <w:pPr>
        <w:pStyle w:val="Listparagraf"/>
        <w:numPr>
          <w:ilvl w:val="0"/>
          <w:numId w:val="10"/>
        </w:numPr>
        <w:spacing w:after="0" w:line="276" w:lineRule="auto"/>
        <w:ind w:left="567" w:hanging="567"/>
        <w:jc w:val="both"/>
        <w:rPr>
          <w:rFonts w:ascii="Times New Roman" w:hAnsi="Times New Roman" w:cs="Times New Roman"/>
          <w:b/>
          <w:bCs/>
          <w:color w:val="0000FF"/>
          <w:sz w:val="24"/>
          <w:szCs w:val="24"/>
        </w:rPr>
      </w:pPr>
      <w:r w:rsidRPr="004C3115">
        <w:rPr>
          <w:rFonts w:ascii="Times New Roman" w:hAnsi="Times New Roman" w:cs="Times New Roman"/>
          <w:color w:val="0000FF"/>
          <w:sz w:val="24"/>
          <w:szCs w:val="24"/>
        </w:rPr>
        <w:t xml:space="preserve">În cazul utilizării eronate a Simbolului Naţional de Acreditare în reclame, cataloage etc., </w:t>
      </w:r>
      <w:r w:rsidRPr="004C3115">
        <w:rPr>
          <w:rFonts w:ascii="Times New Roman" w:hAnsi="Times New Roman" w:cs="Times New Roman"/>
          <w:b/>
          <w:color w:val="0000FF"/>
          <w:sz w:val="24"/>
          <w:szCs w:val="24"/>
        </w:rPr>
        <w:t>MOLDAC</w:t>
      </w:r>
      <w:r w:rsidRPr="004C3115">
        <w:rPr>
          <w:rFonts w:ascii="Times New Roman" w:hAnsi="Times New Roman" w:cs="Times New Roman"/>
          <w:color w:val="0000FF"/>
          <w:sz w:val="24"/>
          <w:szCs w:val="24"/>
        </w:rPr>
        <w:t xml:space="preserve"> poate să întreprindă următoarele acţiuni:</w:t>
      </w:r>
    </w:p>
    <w:p w14:paraId="0BFBECB0" w14:textId="77777777" w:rsidR="00590438" w:rsidRPr="004C3115" w:rsidRDefault="00590438" w:rsidP="004C3115">
      <w:pPr>
        <w:pStyle w:val="Listparagraf"/>
        <w:numPr>
          <w:ilvl w:val="0"/>
          <w:numId w:val="31"/>
        </w:numPr>
        <w:tabs>
          <w:tab w:val="clear" w:pos="1776"/>
        </w:tabs>
        <w:spacing w:after="0"/>
        <w:ind w:left="993" w:hanging="142"/>
        <w:jc w:val="both"/>
        <w:rPr>
          <w:rFonts w:ascii="Times New Roman" w:hAnsi="Times New Roman" w:cs="Times New Roman"/>
          <w:color w:val="0000FF"/>
          <w:sz w:val="24"/>
          <w:szCs w:val="24"/>
        </w:rPr>
      </w:pPr>
      <w:r w:rsidRPr="004C3115">
        <w:rPr>
          <w:rFonts w:ascii="Times New Roman" w:hAnsi="Times New Roman" w:cs="Times New Roman"/>
          <w:color w:val="0000FF"/>
          <w:sz w:val="24"/>
          <w:szCs w:val="24"/>
        </w:rPr>
        <w:t>să solicite acţiuni corective;</w:t>
      </w:r>
    </w:p>
    <w:p w14:paraId="5AB3CFB6" w14:textId="77777777" w:rsidR="00590438" w:rsidRPr="004C3115" w:rsidRDefault="00590438" w:rsidP="004C3115">
      <w:pPr>
        <w:numPr>
          <w:ilvl w:val="0"/>
          <w:numId w:val="31"/>
        </w:numPr>
        <w:tabs>
          <w:tab w:val="clear" w:pos="1776"/>
        </w:tabs>
        <w:spacing w:after="0"/>
        <w:ind w:left="993" w:hanging="142"/>
        <w:jc w:val="both"/>
        <w:rPr>
          <w:rFonts w:ascii="Times New Roman" w:hAnsi="Times New Roman" w:cs="Times New Roman"/>
          <w:color w:val="0000FF"/>
          <w:sz w:val="24"/>
          <w:szCs w:val="24"/>
        </w:rPr>
      </w:pPr>
      <w:r w:rsidRPr="004C3115">
        <w:rPr>
          <w:rFonts w:ascii="Times New Roman" w:hAnsi="Times New Roman" w:cs="Times New Roman"/>
          <w:color w:val="0000FF"/>
          <w:sz w:val="24"/>
          <w:szCs w:val="24"/>
        </w:rPr>
        <w:t xml:space="preserve">să suspende acreditarea şi publicarea acesteia; </w:t>
      </w:r>
    </w:p>
    <w:p w14:paraId="3F3466AA" w14:textId="77777777" w:rsidR="00590438" w:rsidRPr="004C3115" w:rsidRDefault="00590438" w:rsidP="004C3115">
      <w:pPr>
        <w:numPr>
          <w:ilvl w:val="0"/>
          <w:numId w:val="31"/>
        </w:numPr>
        <w:tabs>
          <w:tab w:val="clear" w:pos="1776"/>
        </w:tabs>
        <w:spacing w:after="0"/>
        <w:ind w:left="993" w:hanging="142"/>
        <w:jc w:val="both"/>
        <w:rPr>
          <w:rFonts w:ascii="Times New Roman" w:hAnsi="Times New Roman" w:cs="Times New Roman"/>
          <w:color w:val="0000FF"/>
          <w:sz w:val="24"/>
          <w:szCs w:val="24"/>
        </w:rPr>
      </w:pPr>
      <w:r w:rsidRPr="004C3115">
        <w:rPr>
          <w:rFonts w:ascii="Times New Roman" w:hAnsi="Times New Roman" w:cs="Times New Roman"/>
          <w:color w:val="0000FF"/>
          <w:sz w:val="24"/>
          <w:szCs w:val="24"/>
        </w:rPr>
        <w:t xml:space="preserve">să retragă acreditarea şi publicarea acesteia; </w:t>
      </w:r>
    </w:p>
    <w:p w14:paraId="595D34F2" w14:textId="0EAAD097" w:rsidR="004C3115" w:rsidRPr="004C3115" w:rsidRDefault="004C3115" w:rsidP="004C3115">
      <w:pPr>
        <w:pStyle w:val="Indentcorptext2"/>
      </w:pPr>
      <w:r>
        <w:t xml:space="preserve">- </w:t>
      </w:r>
      <w:r w:rsidRPr="004C3115">
        <w:t xml:space="preserve">să dispună de orice altă măsură necesară, proporțională și legală pentru prevenirea </w:t>
      </w:r>
      <w:r>
        <w:t>p</w:t>
      </w:r>
      <w:r w:rsidRPr="004C3115">
        <w:t>rejudicierii reputației sale sau a sistemului de acreditare.</w:t>
      </w:r>
    </w:p>
    <w:p w14:paraId="585350A9" w14:textId="59BAD1C4" w:rsidR="00590438" w:rsidRPr="004C3115" w:rsidRDefault="00590438" w:rsidP="004C3115">
      <w:pPr>
        <w:spacing w:after="0"/>
        <w:ind w:left="993"/>
        <w:jc w:val="both"/>
        <w:rPr>
          <w:rFonts w:ascii="Times New Roman" w:hAnsi="Times New Roman" w:cs="Times New Roman"/>
          <w:color w:val="0000FF"/>
          <w:sz w:val="24"/>
          <w:szCs w:val="24"/>
        </w:rPr>
      </w:pPr>
    </w:p>
    <w:p w14:paraId="0166270B" w14:textId="77777777" w:rsidR="00590438" w:rsidRPr="00932C13" w:rsidRDefault="00590438" w:rsidP="00590438">
      <w:pPr>
        <w:pStyle w:val="Listparagraf"/>
        <w:spacing w:after="0" w:line="276" w:lineRule="auto"/>
        <w:ind w:left="567"/>
        <w:jc w:val="both"/>
        <w:rPr>
          <w:rFonts w:ascii="Times New Roman" w:hAnsi="Times New Roman" w:cs="Times New Roman"/>
          <w:b/>
          <w:bCs/>
          <w:color w:val="4F81BD" w:themeColor="accent1"/>
          <w:sz w:val="24"/>
          <w:szCs w:val="24"/>
        </w:rPr>
      </w:pPr>
    </w:p>
    <w:p w14:paraId="0A59CD14" w14:textId="5B80F9A9" w:rsidR="007F09D0" w:rsidRPr="00E91F38" w:rsidRDefault="00354F54" w:rsidP="00CF78E4">
      <w:pPr>
        <w:numPr>
          <w:ilvl w:val="1"/>
          <w:numId w:val="2"/>
        </w:numPr>
        <w:spacing w:before="120" w:after="0" w:line="276" w:lineRule="auto"/>
        <w:ind w:left="0" w:firstLine="0"/>
        <w:jc w:val="both"/>
        <w:rPr>
          <w:rFonts w:ascii="Times New Roman" w:hAnsi="Times New Roman" w:cs="Times New Roman"/>
          <w:b/>
          <w:bCs/>
          <w:sz w:val="24"/>
          <w:szCs w:val="24"/>
        </w:rPr>
      </w:pPr>
      <w:r w:rsidRPr="00E91F38">
        <w:rPr>
          <w:rFonts w:ascii="Times New Roman" w:hAnsi="Times New Roman" w:cs="Times New Roman"/>
          <w:b/>
          <w:bCs/>
          <w:sz w:val="24"/>
          <w:szCs w:val="24"/>
        </w:rPr>
        <w:lastRenderedPageBreak/>
        <w:t>Obligațiile</w:t>
      </w:r>
      <w:r w:rsidR="00FD4841" w:rsidRPr="00E91F38">
        <w:rPr>
          <w:rFonts w:ascii="Times New Roman" w:hAnsi="Times New Roman" w:cs="Times New Roman"/>
          <w:b/>
          <w:bCs/>
          <w:sz w:val="24"/>
          <w:szCs w:val="24"/>
        </w:rPr>
        <w:t xml:space="preserve"> MOLDAC</w:t>
      </w:r>
      <w:r w:rsidR="007F09D0" w:rsidRPr="00E91F38">
        <w:rPr>
          <w:rFonts w:ascii="Times New Roman" w:hAnsi="Times New Roman" w:cs="Times New Roman"/>
          <w:b/>
          <w:bCs/>
          <w:sz w:val="24"/>
          <w:szCs w:val="24"/>
        </w:rPr>
        <w:t>:</w:t>
      </w:r>
    </w:p>
    <w:p w14:paraId="321D3BB4" w14:textId="309019E6" w:rsidR="007F09D0" w:rsidRPr="00E91F38" w:rsidRDefault="00596797" w:rsidP="00CF78E4">
      <w:pPr>
        <w:pStyle w:val="Listparagraf"/>
        <w:numPr>
          <w:ilvl w:val="0"/>
          <w:numId w:val="16"/>
        </w:numPr>
        <w:spacing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face cunoscute </w:t>
      </w:r>
      <w:r w:rsidR="007F09D0" w:rsidRPr="00E91F38">
        <w:rPr>
          <w:rFonts w:ascii="Times New Roman" w:hAnsi="Times New Roman" w:cs="Times New Roman"/>
          <w:b/>
          <w:bCs/>
          <w:sz w:val="24"/>
          <w:szCs w:val="24"/>
        </w:rPr>
        <w:t>ОЕС</w:t>
      </w:r>
      <w:r w:rsidR="00FD4841" w:rsidRPr="00E91F38">
        <w:rPr>
          <w:rFonts w:ascii="Times New Roman" w:hAnsi="Times New Roman" w:cs="Times New Roman"/>
          <w:sz w:val="24"/>
          <w:szCs w:val="24"/>
        </w:rPr>
        <w:t>-lor</w:t>
      </w:r>
      <w:r w:rsidR="007F09D0" w:rsidRPr="00E91F38">
        <w:rPr>
          <w:rFonts w:ascii="Times New Roman" w:hAnsi="Times New Roman" w:cs="Times New Roman"/>
          <w:sz w:val="24"/>
          <w:szCs w:val="24"/>
        </w:rPr>
        <w:t xml:space="preserve"> criteriile, </w:t>
      </w:r>
      <w:r w:rsidR="00A85B67" w:rsidRPr="00E91F38">
        <w:rPr>
          <w:rFonts w:ascii="Times New Roman" w:hAnsi="Times New Roman" w:cs="Times New Roman"/>
          <w:sz w:val="24"/>
          <w:szCs w:val="24"/>
        </w:rPr>
        <w:t>cerințele</w:t>
      </w:r>
      <w:r w:rsidR="007F09D0" w:rsidRPr="00E91F38">
        <w:rPr>
          <w:rFonts w:ascii="Times New Roman" w:hAnsi="Times New Roman" w:cs="Times New Roman"/>
          <w:sz w:val="24"/>
          <w:szCs w:val="24"/>
        </w:rPr>
        <w:t xml:space="preserve"> specifice de acreditare şi tarifele de acreditare;</w:t>
      </w:r>
    </w:p>
    <w:p w14:paraId="26882E27" w14:textId="21D612FF" w:rsidR="00B8383D" w:rsidRPr="00E91F38" w:rsidRDefault="00596797" w:rsidP="00F46878">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FD4841" w:rsidRPr="00E91F38">
        <w:rPr>
          <w:rFonts w:ascii="Times New Roman" w:hAnsi="Times New Roman" w:cs="Times New Roman"/>
          <w:sz w:val="24"/>
          <w:szCs w:val="24"/>
        </w:rPr>
        <w:t xml:space="preserve">de a notifica </w:t>
      </w:r>
      <w:r w:rsidR="00FD4841" w:rsidRPr="00E91F38">
        <w:rPr>
          <w:rFonts w:ascii="Times New Roman" w:hAnsi="Times New Roman" w:cs="Times New Roman"/>
          <w:b/>
          <w:bCs/>
          <w:sz w:val="24"/>
          <w:szCs w:val="24"/>
        </w:rPr>
        <w:t>OEC</w:t>
      </w:r>
      <w:r w:rsidR="00FD4841" w:rsidRPr="00E91F38">
        <w:rPr>
          <w:rFonts w:ascii="Times New Roman" w:hAnsi="Times New Roman" w:cs="Times New Roman"/>
          <w:sz w:val="24"/>
          <w:szCs w:val="24"/>
        </w:rPr>
        <w:t xml:space="preserve"> şi oferi toate </w:t>
      </w:r>
      <w:r w:rsidR="00A85B67" w:rsidRPr="00E91F38">
        <w:rPr>
          <w:rFonts w:ascii="Times New Roman" w:hAnsi="Times New Roman" w:cs="Times New Roman"/>
          <w:sz w:val="24"/>
          <w:szCs w:val="24"/>
        </w:rPr>
        <w:t>informațiile</w:t>
      </w:r>
      <w:r w:rsidR="00FD4841" w:rsidRPr="00E91F38">
        <w:rPr>
          <w:rFonts w:ascii="Times New Roman" w:hAnsi="Times New Roman" w:cs="Times New Roman"/>
          <w:sz w:val="24"/>
          <w:szCs w:val="24"/>
        </w:rPr>
        <w:t xml:space="preserve"> necesare </w:t>
      </w:r>
      <w:r w:rsidR="002D10F4" w:rsidRPr="00E91F38">
        <w:rPr>
          <w:rFonts w:ascii="Times New Roman" w:hAnsi="Times New Roman" w:cs="Times New Roman"/>
          <w:sz w:val="24"/>
          <w:szCs w:val="24"/>
        </w:rPr>
        <w:t xml:space="preserve">în cazul modificării standardelor de </w:t>
      </w:r>
      <w:r w:rsidR="00A85B67" w:rsidRPr="00E91F38">
        <w:rPr>
          <w:rFonts w:ascii="Times New Roman" w:hAnsi="Times New Roman" w:cs="Times New Roman"/>
          <w:sz w:val="24"/>
          <w:szCs w:val="24"/>
        </w:rPr>
        <w:t>referință</w:t>
      </w:r>
      <w:r w:rsidR="002D10F4" w:rsidRPr="00E91F38">
        <w:rPr>
          <w:rFonts w:ascii="Times New Roman" w:hAnsi="Times New Roman" w:cs="Times New Roman"/>
          <w:sz w:val="24"/>
          <w:szCs w:val="24"/>
        </w:rPr>
        <w:t xml:space="preserve"> sau а </w:t>
      </w:r>
      <w:r w:rsidR="00A85B67" w:rsidRPr="00E91F38">
        <w:rPr>
          <w:rFonts w:ascii="Times New Roman" w:hAnsi="Times New Roman" w:cs="Times New Roman"/>
          <w:sz w:val="24"/>
          <w:szCs w:val="24"/>
        </w:rPr>
        <w:t>condițiilor</w:t>
      </w:r>
      <w:r w:rsidR="002D10F4" w:rsidRPr="00E91F38">
        <w:rPr>
          <w:rFonts w:ascii="Times New Roman" w:hAnsi="Times New Roman" w:cs="Times New Roman"/>
          <w:sz w:val="24"/>
          <w:szCs w:val="24"/>
        </w:rPr>
        <w:t xml:space="preserve"> de acreditare </w:t>
      </w:r>
      <w:r w:rsidR="002D10F4" w:rsidRPr="00E91F38">
        <w:rPr>
          <w:rFonts w:ascii="Times New Roman" w:hAnsi="Times New Roman" w:cs="Times New Roman"/>
          <w:b/>
          <w:bCs/>
          <w:sz w:val="24"/>
          <w:szCs w:val="24"/>
        </w:rPr>
        <w:t>MOLDAC</w:t>
      </w:r>
      <w:r w:rsidR="002D10F4" w:rsidRPr="00E91F38">
        <w:rPr>
          <w:rFonts w:ascii="Times New Roman" w:hAnsi="Times New Roman" w:cs="Times New Roman"/>
          <w:sz w:val="24"/>
          <w:szCs w:val="24"/>
        </w:rPr>
        <w:t xml:space="preserve"> </w:t>
      </w:r>
      <w:r w:rsidR="00B8383D" w:rsidRPr="00E91F38">
        <w:rPr>
          <w:rFonts w:ascii="Times New Roman" w:hAnsi="Times New Roman" w:cs="Times New Roman"/>
          <w:sz w:val="24"/>
          <w:szCs w:val="24"/>
        </w:rPr>
        <w:t xml:space="preserve">prin </w:t>
      </w:r>
      <w:r w:rsidRPr="00E91F38">
        <w:rPr>
          <w:rFonts w:ascii="Times New Roman" w:hAnsi="Times New Roman" w:cs="Times New Roman"/>
          <w:bCs/>
          <w:sz w:val="24"/>
          <w:szCs w:val="24"/>
        </w:rPr>
        <w:t xml:space="preserve">pagina </w:t>
      </w:r>
      <w:r w:rsidR="00D30927" w:rsidRPr="00E91F38">
        <w:rPr>
          <w:rFonts w:ascii="Times New Roman" w:hAnsi="Times New Roman" w:cs="Times New Roman"/>
          <w:bCs/>
          <w:sz w:val="24"/>
          <w:szCs w:val="24"/>
        </w:rPr>
        <w:t>web</w:t>
      </w:r>
      <w:r w:rsidRPr="00E91F38">
        <w:rPr>
          <w:rFonts w:ascii="Times New Roman" w:hAnsi="Times New Roman" w:cs="Times New Roman"/>
          <w:bCs/>
          <w:sz w:val="24"/>
          <w:szCs w:val="24"/>
        </w:rPr>
        <w:t xml:space="preserve"> </w:t>
      </w:r>
      <w:hyperlink r:id="rId8" w:history="1">
        <w:r w:rsidR="00B8383D" w:rsidRPr="00E91F38">
          <w:rPr>
            <w:rStyle w:val="Hyperlink"/>
            <w:rFonts w:ascii="Times New Roman" w:hAnsi="Times New Roman"/>
            <w:bCs/>
            <w:color w:val="auto"/>
            <w:sz w:val="24"/>
            <w:szCs w:val="24"/>
          </w:rPr>
          <w:t>www.acreditare.md</w:t>
        </w:r>
      </w:hyperlink>
      <w:r w:rsidR="00B8383D" w:rsidRPr="00E91F38">
        <w:rPr>
          <w:rStyle w:val="Hyperlink"/>
          <w:rFonts w:ascii="Times New Roman" w:hAnsi="Times New Roman"/>
          <w:bCs/>
          <w:color w:val="auto"/>
          <w:sz w:val="24"/>
          <w:szCs w:val="24"/>
        </w:rPr>
        <w:t>;</w:t>
      </w:r>
    </w:p>
    <w:p w14:paraId="515F45C4" w14:textId="70981730" w:rsidR="00B8383D" w:rsidRPr="00E91F38" w:rsidRDefault="00596797" w:rsidP="00F46878">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pune la </w:t>
      </w:r>
      <w:r w:rsidR="00A85B67" w:rsidRPr="00E91F38">
        <w:rPr>
          <w:rFonts w:ascii="Times New Roman" w:hAnsi="Times New Roman" w:cs="Times New Roman"/>
          <w:sz w:val="24"/>
          <w:szCs w:val="24"/>
        </w:rPr>
        <w:t>dispoziția</w:t>
      </w:r>
      <w:r w:rsidR="007F09D0" w:rsidRPr="00E91F38">
        <w:rPr>
          <w:rFonts w:ascii="Times New Roman" w:hAnsi="Times New Roman" w:cs="Times New Roman"/>
          <w:sz w:val="24"/>
          <w:szCs w:val="24"/>
        </w:rPr>
        <w:t xml:space="preserve">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documentele</w:t>
      </w:r>
      <w:r w:rsidR="007F09D0" w:rsidRPr="00E91F38">
        <w:rPr>
          <w:rFonts w:ascii="Times New Roman" w:hAnsi="Times New Roman" w:cs="Times New Roman"/>
          <w:b/>
          <w:bCs/>
          <w:sz w:val="24"/>
          <w:szCs w:val="24"/>
        </w:rPr>
        <w:t xml:space="preserve"> MOLDAC</w:t>
      </w:r>
      <w:r w:rsidR="007F09D0" w:rsidRPr="00E91F38">
        <w:rPr>
          <w:rFonts w:ascii="Times New Roman" w:hAnsi="Times New Roman" w:cs="Times New Roman"/>
          <w:sz w:val="24"/>
          <w:szCs w:val="24"/>
        </w:rPr>
        <w:t xml:space="preserve"> în vigoare, de а informa </w:t>
      </w:r>
      <w:r w:rsidR="007F09D0" w:rsidRPr="00E91F38">
        <w:rPr>
          <w:rFonts w:ascii="Times New Roman" w:hAnsi="Times New Roman" w:cs="Times New Roman"/>
          <w:b/>
          <w:bCs/>
          <w:sz w:val="24"/>
          <w:szCs w:val="24"/>
        </w:rPr>
        <w:t>ОЕС</w:t>
      </w:r>
      <w:r w:rsidR="007F09D0" w:rsidRPr="00E91F38">
        <w:rPr>
          <w:rFonts w:ascii="Times New Roman" w:hAnsi="Times New Roman" w:cs="Times New Roman"/>
          <w:sz w:val="24"/>
          <w:szCs w:val="24"/>
        </w:rPr>
        <w:t>, în timp util, asupra oricăror modificări survenite</w:t>
      </w:r>
      <w:r w:rsidR="00B8383D" w:rsidRPr="00E91F38">
        <w:rPr>
          <w:rFonts w:ascii="Times New Roman" w:hAnsi="Times New Roman" w:cs="Times New Roman"/>
          <w:sz w:val="24"/>
          <w:szCs w:val="24"/>
        </w:rPr>
        <w:t xml:space="preserve"> prin plasarea pe </w:t>
      </w:r>
      <w:r w:rsidRPr="00E91F38">
        <w:rPr>
          <w:rFonts w:ascii="Times New Roman" w:hAnsi="Times New Roman" w:cs="Times New Roman"/>
          <w:bCs/>
          <w:sz w:val="24"/>
          <w:szCs w:val="24"/>
        </w:rPr>
        <w:t xml:space="preserve">pagina </w:t>
      </w:r>
      <w:r w:rsidR="00D30927" w:rsidRPr="00E91F38">
        <w:rPr>
          <w:rFonts w:ascii="Times New Roman" w:hAnsi="Times New Roman" w:cs="Times New Roman"/>
          <w:bCs/>
          <w:sz w:val="24"/>
          <w:szCs w:val="24"/>
        </w:rPr>
        <w:t>web</w:t>
      </w:r>
      <w:r w:rsidRPr="00E91F38">
        <w:rPr>
          <w:rFonts w:ascii="Times New Roman" w:hAnsi="Times New Roman" w:cs="Times New Roman"/>
          <w:bCs/>
          <w:sz w:val="24"/>
          <w:szCs w:val="24"/>
        </w:rPr>
        <w:t xml:space="preserve"> </w:t>
      </w:r>
      <w:hyperlink r:id="rId9" w:history="1">
        <w:r w:rsidR="00B8383D" w:rsidRPr="00E91F38">
          <w:rPr>
            <w:rFonts w:ascii="Times New Roman" w:hAnsi="Times New Roman" w:cs="Times New Roman"/>
            <w:sz w:val="24"/>
            <w:szCs w:val="24"/>
          </w:rPr>
          <w:t>www.acreditare.md</w:t>
        </w:r>
      </w:hyperlink>
      <w:r w:rsidR="00B8383D" w:rsidRPr="00E91F38">
        <w:rPr>
          <w:rFonts w:ascii="Times New Roman" w:hAnsi="Times New Roman" w:cs="Times New Roman"/>
          <w:sz w:val="24"/>
          <w:szCs w:val="24"/>
        </w:rPr>
        <w:t xml:space="preserve"> şi de a verifica implementarea lor în timpul evaluărilor ulterioare, iar la necesitate în cadrul unor evaluări extraordinare; </w:t>
      </w:r>
    </w:p>
    <w:p w14:paraId="4F044180" w14:textId="2F0B4A30" w:rsidR="007F09D0" w:rsidRPr="00E91F38" w:rsidRDefault="00596797" w:rsidP="00F46878">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asigura </w:t>
      </w:r>
      <w:r w:rsidR="00354F54" w:rsidRPr="00E91F38">
        <w:rPr>
          <w:rFonts w:ascii="Times New Roman" w:hAnsi="Times New Roman" w:cs="Times New Roman"/>
          <w:sz w:val="24"/>
          <w:szCs w:val="24"/>
        </w:rPr>
        <w:t>confidențialitatea</w:t>
      </w:r>
      <w:r w:rsidR="007F09D0" w:rsidRPr="00E91F38">
        <w:rPr>
          <w:rFonts w:ascii="Times New Roman" w:hAnsi="Times New Roman" w:cs="Times New Roman"/>
          <w:sz w:val="24"/>
          <w:szCs w:val="24"/>
        </w:rPr>
        <w:t xml:space="preserve"> tuturor </w:t>
      </w:r>
      <w:r w:rsidR="008649B7" w:rsidRPr="00E91F38">
        <w:rPr>
          <w:rFonts w:ascii="Times New Roman" w:hAnsi="Times New Roman" w:cs="Times New Roman"/>
          <w:sz w:val="24"/>
          <w:szCs w:val="24"/>
        </w:rPr>
        <w:t>informațiilor</w:t>
      </w:r>
      <w:r w:rsidR="007F09D0" w:rsidRPr="00E91F38">
        <w:rPr>
          <w:rFonts w:ascii="Times New Roman" w:hAnsi="Times New Roman" w:cs="Times New Roman"/>
          <w:sz w:val="24"/>
          <w:szCs w:val="24"/>
        </w:rPr>
        <w:t xml:space="preserve"> </w:t>
      </w:r>
      <w:r w:rsidR="008649B7" w:rsidRPr="00E91F38">
        <w:rPr>
          <w:rFonts w:ascii="Times New Roman" w:hAnsi="Times New Roman" w:cs="Times New Roman"/>
          <w:sz w:val="24"/>
          <w:szCs w:val="24"/>
        </w:rPr>
        <w:t>obținute</w:t>
      </w:r>
      <w:r w:rsidR="007F09D0" w:rsidRPr="00E91F38">
        <w:rPr>
          <w:rFonts w:ascii="Times New Roman" w:hAnsi="Times New Roman" w:cs="Times New Roman"/>
          <w:sz w:val="24"/>
          <w:szCs w:val="24"/>
        </w:rPr>
        <w:t xml:space="preserve"> despre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pe parcursul procesului de acreditare şi de а respecta dreptul de proprietate intelectuală şi dreptul de proprietate industrială al </w:t>
      </w:r>
      <w:r w:rsidR="007F09D0" w:rsidRPr="00E91F38">
        <w:rPr>
          <w:rFonts w:ascii="Times New Roman" w:hAnsi="Times New Roman" w:cs="Times New Roman"/>
          <w:b/>
          <w:bCs/>
          <w:sz w:val="24"/>
          <w:szCs w:val="24"/>
        </w:rPr>
        <w:t>ОЕС</w:t>
      </w:r>
      <w:r w:rsidR="007F09D0" w:rsidRPr="00E91F38">
        <w:rPr>
          <w:rFonts w:ascii="Times New Roman" w:hAnsi="Times New Roman" w:cs="Times New Roman"/>
          <w:sz w:val="24"/>
          <w:szCs w:val="24"/>
        </w:rPr>
        <w:t xml:space="preserve">; de nu a dezvălui </w:t>
      </w:r>
      <w:r w:rsidR="00A85B67" w:rsidRPr="00E91F38">
        <w:rPr>
          <w:rFonts w:ascii="Times New Roman" w:hAnsi="Times New Roman" w:cs="Times New Roman"/>
          <w:sz w:val="24"/>
          <w:szCs w:val="24"/>
        </w:rPr>
        <w:t>informații</w:t>
      </w:r>
      <w:r w:rsidR="007F09D0" w:rsidRPr="00E91F38">
        <w:rPr>
          <w:rFonts w:ascii="Times New Roman" w:hAnsi="Times New Roman" w:cs="Times New Roman"/>
          <w:sz w:val="24"/>
          <w:szCs w:val="24"/>
        </w:rPr>
        <w:t xml:space="preserve"> cu caracter </w:t>
      </w:r>
      <w:r w:rsidR="00A85B67" w:rsidRPr="00E91F38">
        <w:rPr>
          <w:rFonts w:ascii="Times New Roman" w:hAnsi="Times New Roman" w:cs="Times New Roman"/>
          <w:sz w:val="24"/>
          <w:szCs w:val="24"/>
        </w:rPr>
        <w:t>confidențial</w:t>
      </w:r>
      <w:r w:rsidR="007F09D0"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terților</w:t>
      </w:r>
      <w:r w:rsidR="00FD4841" w:rsidRPr="00E91F38">
        <w:rPr>
          <w:rFonts w:ascii="Times New Roman" w:hAnsi="Times New Roman" w:cs="Times New Roman"/>
          <w:sz w:val="24"/>
          <w:szCs w:val="24"/>
        </w:rPr>
        <w:t>, de a nu divulga datele cu caracter personal</w:t>
      </w:r>
      <w:r w:rsidR="00B8246F" w:rsidRPr="00E91F38">
        <w:rPr>
          <w:rFonts w:ascii="Times New Roman" w:hAnsi="Times New Roman" w:cs="Times New Roman"/>
          <w:sz w:val="24"/>
          <w:szCs w:val="24"/>
        </w:rPr>
        <w:t xml:space="preserve"> fără consimțământul scris al </w:t>
      </w:r>
      <w:r w:rsidR="00B8246F" w:rsidRPr="00E91F38">
        <w:rPr>
          <w:rFonts w:ascii="Times New Roman" w:hAnsi="Times New Roman" w:cs="Times New Roman"/>
          <w:b/>
          <w:bCs/>
          <w:sz w:val="24"/>
          <w:szCs w:val="24"/>
        </w:rPr>
        <w:t>OEC</w:t>
      </w:r>
      <w:r w:rsidR="00B8246F" w:rsidRPr="00E91F38">
        <w:rPr>
          <w:rFonts w:ascii="Times New Roman" w:hAnsi="Times New Roman" w:cs="Times New Roman"/>
          <w:sz w:val="24"/>
          <w:szCs w:val="24"/>
        </w:rPr>
        <w:t>, cu excepția situaților expres prevăzute de lege, după cum urmează:</w:t>
      </w:r>
    </w:p>
    <w:p w14:paraId="7151A869" w14:textId="63907F2A" w:rsidR="00B8246F" w:rsidRPr="00E91F38" w:rsidRDefault="00A85B67" w:rsidP="00F46878">
      <w:pPr>
        <w:pStyle w:val="Listparagraf"/>
        <w:numPr>
          <w:ilvl w:val="0"/>
          <w:numId w:val="17"/>
        </w:numPr>
        <w:spacing w:before="120" w:after="10" w:line="276" w:lineRule="auto"/>
        <w:ind w:left="993"/>
        <w:jc w:val="both"/>
        <w:rPr>
          <w:rFonts w:ascii="Times New Roman" w:hAnsi="Times New Roman" w:cs="Times New Roman"/>
          <w:sz w:val="24"/>
          <w:szCs w:val="24"/>
        </w:rPr>
      </w:pPr>
      <w:r w:rsidRPr="00E91F38">
        <w:rPr>
          <w:rFonts w:ascii="Times New Roman" w:hAnsi="Times New Roman" w:cs="Times New Roman"/>
          <w:sz w:val="24"/>
          <w:szCs w:val="24"/>
        </w:rPr>
        <w:t>informațiile</w:t>
      </w:r>
      <w:r w:rsidR="00B8246F" w:rsidRPr="00E91F38">
        <w:rPr>
          <w:rFonts w:ascii="Times New Roman" w:hAnsi="Times New Roman" w:cs="Times New Roman"/>
          <w:sz w:val="24"/>
          <w:szCs w:val="24"/>
        </w:rPr>
        <w:t xml:space="preserve"> ce </w:t>
      </w:r>
      <w:r w:rsidRPr="00E91F38">
        <w:rPr>
          <w:rFonts w:ascii="Times New Roman" w:hAnsi="Times New Roman" w:cs="Times New Roman"/>
          <w:sz w:val="24"/>
          <w:szCs w:val="24"/>
        </w:rPr>
        <w:t>țin</w:t>
      </w:r>
      <w:r w:rsidR="00B8246F" w:rsidRPr="00E91F38">
        <w:rPr>
          <w:rFonts w:ascii="Times New Roman" w:hAnsi="Times New Roman" w:cs="Times New Roman"/>
          <w:sz w:val="24"/>
          <w:szCs w:val="24"/>
        </w:rPr>
        <w:t xml:space="preserve"> de securitatea statului, securitatea consumatorilor şi a mediului, precum şi orice altă </w:t>
      </w:r>
      <w:r w:rsidRPr="00E91F38">
        <w:rPr>
          <w:rFonts w:ascii="Times New Roman" w:hAnsi="Times New Roman" w:cs="Times New Roman"/>
          <w:sz w:val="24"/>
          <w:szCs w:val="24"/>
        </w:rPr>
        <w:t>informație</w:t>
      </w:r>
      <w:r w:rsidR="00B8246F" w:rsidRPr="00E91F38">
        <w:rPr>
          <w:rFonts w:ascii="Times New Roman" w:hAnsi="Times New Roman" w:cs="Times New Roman"/>
          <w:sz w:val="24"/>
          <w:szCs w:val="24"/>
        </w:rPr>
        <w:t xml:space="preserve">, care prin caracterul său denotă o încălcare a prevederilor </w:t>
      </w:r>
      <w:r w:rsidRPr="00E91F38">
        <w:rPr>
          <w:rFonts w:ascii="Times New Roman" w:hAnsi="Times New Roman" w:cs="Times New Roman"/>
          <w:sz w:val="24"/>
          <w:szCs w:val="24"/>
        </w:rPr>
        <w:t>legislației</w:t>
      </w:r>
      <w:r w:rsidR="00B8246F" w:rsidRPr="00E91F38">
        <w:rPr>
          <w:rFonts w:ascii="Times New Roman" w:hAnsi="Times New Roman" w:cs="Times New Roman"/>
          <w:sz w:val="24"/>
          <w:szCs w:val="24"/>
        </w:rPr>
        <w:t xml:space="preserve"> în vigoare, nu sunt considerate </w:t>
      </w:r>
      <w:r w:rsidRPr="00E91F38">
        <w:rPr>
          <w:rFonts w:ascii="Times New Roman" w:hAnsi="Times New Roman" w:cs="Times New Roman"/>
          <w:sz w:val="24"/>
          <w:szCs w:val="24"/>
        </w:rPr>
        <w:t>informații</w:t>
      </w:r>
      <w:r w:rsidR="00B8246F" w:rsidRPr="00E91F38">
        <w:rPr>
          <w:rFonts w:ascii="Times New Roman" w:hAnsi="Times New Roman" w:cs="Times New Roman"/>
          <w:sz w:val="24"/>
          <w:szCs w:val="24"/>
        </w:rPr>
        <w:t xml:space="preserve"> </w:t>
      </w:r>
      <w:r w:rsidRPr="00E91F38">
        <w:rPr>
          <w:rFonts w:ascii="Times New Roman" w:hAnsi="Times New Roman" w:cs="Times New Roman"/>
          <w:sz w:val="24"/>
          <w:szCs w:val="24"/>
        </w:rPr>
        <w:t>confidențiale</w:t>
      </w:r>
      <w:r w:rsidR="00B8246F" w:rsidRPr="00E91F38">
        <w:rPr>
          <w:rFonts w:ascii="Times New Roman" w:hAnsi="Times New Roman" w:cs="Times New Roman"/>
          <w:sz w:val="24"/>
          <w:szCs w:val="24"/>
        </w:rPr>
        <w:t xml:space="preserve">; </w:t>
      </w:r>
    </w:p>
    <w:p w14:paraId="64B6A6F9" w14:textId="39A10ADE" w:rsidR="00B8246F" w:rsidRPr="00E91F38" w:rsidRDefault="00B8246F" w:rsidP="00F46878">
      <w:pPr>
        <w:pStyle w:val="Listparagraf"/>
        <w:numPr>
          <w:ilvl w:val="0"/>
          <w:numId w:val="17"/>
        </w:numPr>
        <w:spacing w:before="120" w:after="10" w:line="276" w:lineRule="auto"/>
        <w:ind w:left="993"/>
        <w:jc w:val="both"/>
        <w:rPr>
          <w:rStyle w:val="2"/>
          <w:rFonts w:ascii="Times New Roman" w:hAnsi="Times New Roman" w:cs="Times New Roman"/>
          <w:sz w:val="24"/>
          <w:szCs w:val="24"/>
          <w:lang w:eastAsia="ro-RO"/>
        </w:rPr>
      </w:pPr>
      <w:r w:rsidRPr="00E91F38">
        <w:rPr>
          <w:rStyle w:val="2"/>
          <w:rFonts w:ascii="Times New Roman" w:hAnsi="Times New Roman" w:cs="Times New Roman"/>
          <w:sz w:val="24"/>
          <w:szCs w:val="24"/>
          <w:lang w:eastAsia="ro-RO"/>
        </w:rPr>
        <w:t xml:space="preserve">atunci când </w:t>
      </w:r>
      <w:r w:rsidR="00C36874" w:rsidRPr="00E91F38">
        <w:rPr>
          <w:rStyle w:val="2"/>
          <w:rFonts w:ascii="Times New Roman" w:hAnsi="Times New Roman" w:cs="Times New Roman"/>
          <w:sz w:val="24"/>
          <w:szCs w:val="24"/>
          <w:lang w:eastAsia="ro-RO"/>
        </w:rPr>
        <w:t>O</w:t>
      </w:r>
      <w:r w:rsidRPr="00E91F38">
        <w:rPr>
          <w:rStyle w:val="2"/>
          <w:rFonts w:ascii="Times New Roman" w:hAnsi="Times New Roman" w:cs="Times New Roman"/>
          <w:sz w:val="24"/>
          <w:szCs w:val="24"/>
          <w:lang w:eastAsia="ro-RO"/>
        </w:rPr>
        <w:t xml:space="preserve">rganismului de </w:t>
      </w:r>
      <w:r w:rsidR="00C36874" w:rsidRPr="00E91F38">
        <w:rPr>
          <w:rStyle w:val="2"/>
          <w:rFonts w:ascii="Times New Roman" w:hAnsi="Times New Roman" w:cs="Times New Roman"/>
          <w:sz w:val="24"/>
          <w:szCs w:val="24"/>
          <w:lang w:eastAsia="ro-RO"/>
        </w:rPr>
        <w:t>A</w:t>
      </w:r>
      <w:r w:rsidRPr="00E91F38">
        <w:rPr>
          <w:rStyle w:val="2"/>
          <w:rFonts w:ascii="Times New Roman" w:hAnsi="Times New Roman" w:cs="Times New Roman"/>
          <w:sz w:val="24"/>
          <w:szCs w:val="24"/>
          <w:lang w:eastAsia="ro-RO"/>
        </w:rPr>
        <w:t xml:space="preserve">creditare i se cere prin lege sau este autorizat prin angajamente contractuale să pună la </w:t>
      </w:r>
      <w:r w:rsidR="00A85B67" w:rsidRPr="00E91F38">
        <w:rPr>
          <w:rStyle w:val="2"/>
          <w:rFonts w:ascii="Times New Roman" w:hAnsi="Times New Roman" w:cs="Times New Roman"/>
          <w:sz w:val="24"/>
          <w:szCs w:val="24"/>
          <w:lang w:eastAsia="ro-RO"/>
        </w:rPr>
        <w:t>dispoziție</w:t>
      </w:r>
      <w:r w:rsidRPr="00E91F38">
        <w:rPr>
          <w:rStyle w:val="2"/>
          <w:rFonts w:ascii="Times New Roman" w:hAnsi="Times New Roman" w:cs="Times New Roman"/>
          <w:sz w:val="24"/>
          <w:szCs w:val="24"/>
          <w:lang w:eastAsia="ro-RO"/>
        </w:rPr>
        <w:t xml:space="preserve"> </w:t>
      </w:r>
      <w:r w:rsidR="00A85B67" w:rsidRPr="00E91F38">
        <w:rPr>
          <w:rStyle w:val="2"/>
          <w:rFonts w:ascii="Times New Roman" w:hAnsi="Times New Roman" w:cs="Times New Roman"/>
          <w:sz w:val="24"/>
          <w:szCs w:val="24"/>
          <w:lang w:eastAsia="ro-RO"/>
        </w:rPr>
        <w:t>informații</w:t>
      </w:r>
      <w:r w:rsidRPr="00E91F38">
        <w:rPr>
          <w:rStyle w:val="2"/>
          <w:rFonts w:ascii="Times New Roman" w:hAnsi="Times New Roman" w:cs="Times New Roman"/>
          <w:sz w:val="24"/>
          <w:szCs w:val="24"/>
          <w:lang w:eastAsia="ro-RO"/>
        </w:rPr>
        <w:t xml:space="preserve"> </w:t>
      </w:r>
      <w:r w:rsidR="00A85B67" w:rsidRPr="00E91F38">
        <w:rPr>
          <w:rStyle w:val="2"/>
          <w:rFonts w:ascii="Times New Roman" w:hAnsi="Times New Roman" w:cs="Times New Roman"/>
          <w:sz w:val="24"/>
          <w:szCs w:val="24"/>
          <w:lang w:eastAsia="ro-RO"/>
        </w:rPr>
        <w:t>confidențiale</w:t>
      </w:r>
      <w:r w:rsidRPr="00E91F38">
        <w:rPr>
          <w:rStyle w:val="2"/>
          <w:rFonts w:ascii="Times New Roman" w:hAnsi="Times New Roman" w:cs="Times New Roman"/>
          <w:sz w:val="24"/>
          <w:szCs w:val="24"/>
          <w:lang w:eastAsia="ro-RO"/>
        </w:rPr>
        <w:t xml:space="preserve">, </w:t>
      </w:r>
      <w:r w:rsidRPr="00E91F38">
        <w:rPr>
          <w:rStyle w:val="2"/>
          <w:rFonts w:ascii="Times New Roman" w:hAnsi="Times New Roman" w:cs="Times New Roman"/>
          <w:b/>
          <w:sz w:val="24"/>
          <w:szCs w:val="24"/>
          <w:lang w:eastAsia="ro-RO"/>
        </w:rPr>
        <w:t>OEC</w:t>
      </w:r>
      <w:r w:rsidRPr="00E91F38">
        <w:rPr>
          <w:rStyle w:val="2"/>
          <w:rFonts w:ascii="Times New Roman" w:hAnsi="Times New Roman" w:cs="Times New Roman"/>
          <w:sz w:val="24"/>
          <w:szCs w:val="24"/>
          <w:lang w:eastAsia="ro-RO"/>
        </w:rPr>
        <w:t xml:space="preserve"> sunt notificate referitor la </w:t>
      </w:r>
      <w:r w:rsidR="00A85B67" w:rsidRPr="00E91F38">
        <w:rPr>
          <w:rStyle w:val="2"/>
          <w:rFonts w:ascii="Times New Roman" w:hAnsi="Times New Roman" w:cs="Times New Roman"/>
          <w:sz w:val="24"/>
          <w:szCs w:val="24"/>
          <w:lang w:eastAsia="ro-RO"/>
        </w:rPr>
        <w:t>informațiile</w:t>
      </w:r>
      <w:r w:rsidRPr="00E91F38">
        <w:rPr>
          <w:rStyle w:val="2"/>
          <w:rFonts w:ascii="Times New Roman" w:hAnsi="Times New Roman" w:cs="Times New Roman"/>
          <w:sz w:val="24"/>
          <w:szCs w:val="24"/>
          <w:lang w:eastAsia="ro-RO"/>
        </w:rPr>
        <w:t xml:space="preserve"> furnizate, dacă acest lucru nu este interzis de lege; </w:t>
      </w:r>
    </w:p>
    <w:p w14:paraId="4E308EC6" w14:textId="3C58CE53" w:rsidR="00B8246F" w:rsidRPr="00E91F38" w:rsidRDefault="00B8246F" w:rsidP="00F46878">
      <w:pPr>
        <w:pStyle w:val="Listparagraf"/>
        <w:numPr>
          <w:ilvl w:val="0"/>
          <w:numId w:val="17"/>
        </w:numPr>
        <w:spacing w:before="120" w:after="10" w:line="276" w:lineRule="auto"/>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domeniul reglementat, la solicitarea autorităților de reglementare,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pune la dispoziția acestora rezultatele evaluării</w:t>
      </w:r>
      <w:r w:rsidR="00BC20E7" w:rsidRPr="00E91F38">
        <w:rPr>
          <w:rFonts w:ascii="Times New Roman" w:hAnsi="Times New Roman" w:cs="Times New Roman"/>
          <w:sz w:val="24"/>
          <w:szCs w:val="24"/>
        </w:rPr>
        <w:t xml:space="preserve"> (pct.8.1.2 din ISO/IEC 17011);</w:t>
      </w:r>
      <w:r w:rsidRPr="00E91F38">
        <w:rPr>
          <w:rFonts w:ascii="Times New Roman" w:hAnsi="Times New Roman" w:cs="Times New Roman"/>
          <w:sz w:val="24"/>
          <w:szCs w:val="24"/>
        </w:rPr>
        <w:t xml:space="preserve"> </w:t>
      </w:r>
    </w:p>
    <w:p w14:paraId="37E2267C" w14:textId="040C0006" w:rsidR="00B8246F" w:rsidRPr="00E91F38" w:rsidRDefault="00FD4841" w:rsidP="00FE7374">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elabora documente de </w:t>
      </w:r>
      <w:r w:rsidR="00A85B67" w:rsidRPr="00E91F38">
        <w:rPr>
          <w:rFonts w:ascii="Times New Roman" w:hAnsi="Times New Roman" w:cs="Times New Roman"/>
          <w:sz w:val="24"/>
          <w:szCs w:val="24"/>
        </w:rPr>
        <w:t>tranziție</w:t>
      </w:r>
      <w:r w:rsidR="007F09D0" w:rsidRPr="00E91F38">
        <w:rPr>
          <w:rFonts w:ascii="Times New Roman" w:hAnsi="Times New Roman" w:cs="Times New Roman"/>
          <w:sz w:val="24"/>
          <w:szCs w:val="24"/>
        </w:rPr>
        <w:t xml:space="preserve"> la noile </w:t>
      </w:r>
      <w:r w:rsidR="00A85B67" w:rsidRPr="00E91F38">
        <w:rPr>
          <w:rFonts w:ascii="Times New Roman" w:hAnsi="Times New Roman" w:cs="Times New Roman"/>
          <w:sz w:val="24"/>
          <w:szCs w:val="24"/>
        </w:rPr>
        <w:t>cerințe</w:t>
      </w:r>
      <w:r w:rsidRPr="00E91F38">
        <w:rPr>
          <w:rFonts w:ascii="Times New Roman" w:hAnsi="Times New Roman" w:cs="Times New Roman"/>
          <w:sz w:val="24"/>
          <w:szCs w:val="24"/>
        </w:rPr>
        <w:t xml:space="preserve"> de acreditare şi a le comunica </w:t>
      </w:r>
      <w:r w:rsidR="007F09D0" w:rsidRPr="00E91F38">
        <w:rPr>
          <w:rFonts w:ascii="Times New Roman" w:hAnsi="Times New Roman" w:cs="Times New Roman"/>
          <w:b/>
          <w:bCs/>
          <w:sz w:val="24"/>
          <w:szCs w:val="24"/>
        </w:rPr>
        <w:t>ОЕС</w:t>
      </w:r>
      <w:r w:rsidR="00B8246F" w:rsidRPr="00E91F38">
        <w:rPr>
          <w:rFonts w:ascii="Times New Roman" w:hAnsi="Times New Roman" w:cs="Times New Roman"/>
          <w:sz w:val="24"/>
          <w:szCs w:val="24"/>
        </w:rPr>
        <w:t xml:space="preserve"> prin plasarea pe </w:t>
      </w:r>
      <w:r w:rsidR="00596797" w:rsidRPr="00E91F38">
        <w:rPr>
          <w:rFonts w:ascii="Times New Roman" w:hAnsi="Times New Roman" w:cs="Times New Roman"/>
          <w:bCs/>
          <w:sz w:val="24"/>
          <w:szCs w:val="24"/>
        </w:rPr>
        <w:t xml:space="preserve">pagina </w:t>
      </w:r>
      <w:r w:rsidR="00D30927" w:rsidRPr="00E91F38">
        <w:rPr>
          <w:rFonts w:ascii="Times New Roman" w:hAnsi="Times New Roman" w:cs="Times New Roman"/>
          <w:bCs/>
          <w:sz w:val="24"/>
          <w:szCs w:val="24"/>
        </w:rPr>
        <w:t>web</w:t>
      </w:r>
      <w:r w:rsidR="00596797" w:rsidRPr="00E91F38">
        <w:rPr>
          <w:rFonts w:ascii="Times New Roman" w:hAnsi="Times New Roman" w:cs="Times New Roman"/>
          <w:bCs/>
          <w:sz w:val="24"/>
          <w:szCs w:val="24"/>
        </w:rPr>
        <w:t xml:space="preserve"> </w:t>
      </w:r>
      <w:hyperlink r:id="rId10" w:history="1">
        <w:r w:rsidR="00B8246F" w:rsidRPr="00E91F38">
          <w:rPr>
            <w:rFonts w:ascii="Times New Roman" w:hAnsi="Times New Roman" w:cs="Times New Roman"/>
            <w:sz w:val="24"/>
            <w:szCs w:val="24"/>
          </w:rPr>
          <w:t>www.acreditare.md</w:t>
        </w:r>
      </w:hyperlink>
      <w:r w:rsidR="00BC20E7" w:rsidRPr="00E91F38">
        <w:rPr>
          <w:rFonts w:ascii="Times New Roman" w:hAnsi="Times New Roman" w:cs="Times New Roman"/>
          <w:sz w:val="24"/>
          <w:szCs w:val="24"/>
        </w:rPr>
        <w:t>;</w:t>
      </w:r>
      <w:r w:rsidR="00B8246F" w:rsidRPr="00E91F38">
        <w:rPr>
          <w:rFonts w:ascii="Times New Roman" w:hAnsi="Times New Roman" w:cs="Times New Roman"/>
          <w:sz w:val="24"/>
          <w:szCs w:val="24"/>
        </w:rPr>
        <w:t xml:space="preserve"> </w:t>
      </w:r>
    </w:p>
    <w:p w14:paraId="79EB33BE" w14:textId="68F2ED59" w:rsidR="007F09D0" w:rsidRPr="00E91F38" w:rsidRDefault="00596797" w:rsidP="00FE7374">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de а respecta regulamentele interne şi normele specifice de securitate</w:t>
      </w:r>
      <w:r w:rsidR="00B8246F" w:rsidRPr="00E91F38">
        <w:rPr>
          <w:rFonts w:ascii="Times New Roman" w:hAnsi="Times New Roman" w:cs="Times New Roman"/>
          <w:sz w:val="24"/>
          <w:szCs w:val="24"/>
        </w:rPr>
        <w:t xml:space="preserve"> </w:t>
      </w:r>
      <w:r w:rsidR="004C3115" w:rsidRPr="004C3115">
        <w:rPr>
          <w:rFonts w:ascii="Times New Roman" w:hAnsi="Times New Roman" w:cs="Times New Roman"/>
          <w:color w:val="0000FF"/>
          <w:sz w:val="24"/>
          <w:szCs w:val="24"/>
        </w:rPr>
        <w:t xml:space="preserve">și sănătate în muncă </w:t>
      </w:r>
      <w:r w:rsidR="007F09D0" w:rsidRPr="00E91F38">
        <w:rPr>
          <w:rFonts w:ascii="Times New Roman" w:hAnsi="Times New Roman" w:cs="Times New Roman"/>
          <w:sz w:val="24"/>
          <w:szCs w:val="24"/>
        </w:rPr>
        <w:t>ale</w:t>
      </w:r>
      <w:r w:rsidR="007F09D0" w:rsidRPr="00E91F38">
        <w:rPr>
          <w:rFonts w:ascii="Times New Roman" w:hAnsi="Times New Roman" w:cs="Times New Roman"/>
          <w:b/>
          <w:bCs/>
          <w:sz w:val="24"/>
          <w:szCs w:val="24"/>
        </w:rPr>
        <w:t xml:space="preserve"> ОЕС</w:t>
      </w:r>
      <w:r w:rsidR="007F09D0" w:rsidRPr="00E91F38">
        <w:rPr>
          <w:rFonts w:ascii="Times New Roman" w:hAnsi="Times New Roman" w:cs="Times New Roman"/>
          <w:sz w:val="24"/>
          <w:szCs w:val="24"/>
        </w:rPr>
        <w:t xml:space="preserve"> pe parcursul evaluărilor la sediu;</w:t>
      </w:r>
    </w:p>
    <w:p w14:paraId="4F2CF1EA" w14:textId="17EE4259" w:rsidR="007F09D0" w:rsidRPr="00E91F38" w:rsidRDefault="00596797" w:rsidP="00FE7374">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w:t>
      </w:r>
      <w:r w:rsidR="00FD4841" w:rsidRPr="00E91F38">
        <w:rPr>
          <w:rFonts w:ascii="Times New Roman" w:hAnsi="Times New Roman" w:cs="Times New Roman"/>
          <w:sz w:val="24"/>
          <w:szCs w:val="24"/>
        </w:rPr>
        <w:t xml:space="preserve">acorda </w:t>
      </w:r>
      <w:r w:rsidR="008649B7" w:rsidRPr="00E91F38">
        <w:rPr>
          <w:rFonts w:ascii="Times New Roman" w:hAnsi="Times New Roman" w:cs="Times New Roman"/>
          <w:sz w:val="24"/>
          <w:szCs w:val="24"/>
        </w:rPr>
        <w:t>reprezentanților</w:t>
      </w:r>
      <w:r w:rsidR="007F09D0" w:rsidRPr="00E91F38">
        <w:rPr>
          <w:rFonts w:ascii="Times New Roman" w:hAnsi="Times New Roman" w:cs="Times New Roman"/>
          <w:sz w:val="24"/>
          <w:szCs w:val="24"/>
        </w:rPr>
        <w:t xml:space="preserve"> </w:t>
      </w:r>
      <w:r w:rsidR="007F09D0" w:rsidRPr="00E91F38">
        <w:rPr>
          <w:rFonts w:ascii="Times New Roman" w:hAnsi="Times New Roman" w:cs="Times New Roman"/>
          <w:b/>
          <w:bCs/>
          <w:sz w:val="24"/>
          <w:szCs w:val="24"/>
        </w:rPr>
        <w:t xml:space="preserve">ОЕС </w:t>
      </w:r>
      <w:r w:rsidR="007F09D0" w:rsidRPr="00E91F38">
        <w:rPr>
          <w:rFonts w:ascii="Times New Roman" w:hAnsi="Times New Roman" w:cs="Times New Roman"/>
          <w:sz w:val="24"/>
          <w:szCs w:val="24"/>
        </w:rPr>
        <w:t xml:space="preserve">toate </w:t>
      </w:r>
      <w:r w:rsidR="00A85B67" w:rsidRPr="00E91F38">
        <w:rPr>
          <w:rFonts w:ascii="Times New Roman" w:hAnsi="Times New Roman" w:cs="Times New Roman"/>
          <w:sz w:val="24"/>
          <w:szCs w:val="24"/>
        </w:rPr>
        <w:t>explicațiile</w:t>
      </w:r>
      <w:r w:rsidR="007F09D0" w:rsidRPr="00E91F38">
        <w:rPr>
          <w:rFonts w:ascii="Times New Roman" w:hAnsi="Times New Roman" w:cs="Times New Roman"/>
          <w:sz w:val="24"/>
          <w:szCs w:val="24"/>
        </w:rPr>
        <w:t xml:space="preserve"> necesare în scopul </w:t>
      </w:r>
      <w:r w:rsidR="00A85B67" w:rsidRPr="00E91F38">
        <w:rPr>
          <w:rFonts w:ascii="Times New Roman" w:hAnsi="Times New Roman" w:cs="Times New Roman"/>
          <w:sz w:val="24"/>
          <w:szCs w:val="24"/>
        </w:rPr>
        <w:t>însușirii</w:t>
      </w:r>
      <w:r w:rsidR="00B8246F" w:rsidRPr="00E91F38">
        <w:rPr>
          <w:rFonts w:ascii="Times New Roman" w:hAnsi="Times New Roman" w:cs="Times New Roman"/>
          <w:sz w:val="24"/>
          <w:szCs w:val="24"/>
        </w:rPr>
        <w:t>/elucidării</w:t>
      </w:r>
      <w:r w:rsidR="007F09D0" w:rsidRPr="00E91F38">
        <w:rPr>
          <w:rFonts w:ascii="Times New Roman" w:hAnsi="Times New Roman" w:cs="Times New Roman"/>
          <w:sz w:val="24"/>
          <w:szCs w:val="24"/>
        </w:rPr>
        <w:t xml:space="preserve"> de către </w:t>
      </w:r>
      <w:r w:rsidR="00A85B67" w:rsidRPr="00E91F38">
        <w:rPr>
          <w:rFonts w:ascii="Times New Roman" w:hAnsi="Times New Roman" w:cs="Times New Roman"/>
          <w:sz w:val="24"/>
          <w:szCs w:val="24"/>
        </w:rPr>
        <w:t>aceștia</w:t>
      </w:r>
      <w:r w:rsidR="007F09D0" w:rsidRPr="00E91F38">
        <w:rPr>
          <w:rFonts w:ascii="Times New Roman" w:hAnsi="Times New Roman" w:cs="Times New Roman"/>
          <w:sz w:val="24"/>
          <w:szCs w:val="24"/>
        </w:rPr>
        <w:t xml:space="preserve"> а </w:t>
      </w:r>
      <w:r w:rsidR="00A85B67" w:rsidRPr="00E91F38">
        <w:rPr>
          <w:rFonts w:ascii="Times New Roman" w:hAnsi="Times New Roman" w:cs="Times New Roman"/>
          <w:sz w:val="24"/>
          <w:szCs w:val="24"/>
        </w:rPr>
        <w:t>neconformităților</w:t>
      </w:r>
      <w:r w:rsidR="007F09D0" w:rsidRPr="00E91F38">
        <w:rPr>
          <w:rFonts w:ascii="Times New Roman" w:hAnsi="Times New Roman" w:cs="Times New Roman"/>
          <w:sz w:val="24"/>
          <w:szCs w:val="24"/>
        </w:rPr>
        <w:t xml:space="preserve"> constatate pe parcursul procesului de evaluare;</w:t>
      </w:r>
    </w:p>
    <w:p w14:paraId="0A497B72" w14:textId="2A73FEF0" w:rsidR="007F09D0" w:rsidRPr="00E91F38" w:rsidRDefault="00596797" w:rsidP="00FE7374">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face public statutul de acreditat al </w:t>
      </w:r>
      <w:r w:rsidR="007F09D0" w:rsidRPr="00E91F38">
        <w:rPr>
          <w:rFonts w:ascii="Times New Roman" w:hAnsi="Times New Roman" w:cs="Times New Roman"/>
          <w:b/>
          <w:bCs/>
          <w:sz w:val="24"/>
          <w:szCs w:val="24"/>
        </w:rPr>
        <w:t>ОЕС</w:t>
      </w:r>
      <w:r w:rsidR="007F09D0" w:rsidRPr="00E91F38">
        <w:rPr>
          <w:rFonts w:ascii="Times New Roman" w:hAnsi="Times New Roman" w:cs="Times New Roman"/>
          <w:sz w:val="24"/>
          <w:szCs w:val="24"/>
        </w:rPr>
        <w:t xml:space="preserve"> pe perioada de valabilitate а certificatului de acreditare;</w:t>
      </w:r>
    </w:p>
    <w:p w14:paraId="40118B4C" w14:textId="3F081647" w:rsidR="007F09D0" w:rsidRPr="00E91F38" w:rsidRDefault="00596797" w:rsidP="00FE7374">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a furniza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informații</w:t>
      </w:r>
      <w:r w:rsidR="007F09D0" w:rsidRPr="00E91F38">
        <w:rPr>
          <w:rFonts w:ascii="Times New Roman" w:hAnsi="Times New Roman" w:cs="Times New Roman"/>
          <w:sz w:val="24"/>
          <w:szCs w:val="24"/>
        </w:rPr>
        <w:t xml:space="preserve"> despre </w:t>
      </w:r>
      <w:r w:rsidR="00A85B67" w:rsidRPr="00E91F38">
        <w:rPr>
          <w:rFonts w:ascii="Times New Roman" w:hAnsi="Times New Roman" w:cs="Times New Roman"/>
          <w:sz w:val="24"/>
          <w:szCs w:val="24"/>
        </w:rPr>
        <w:t>modalitățile</w:t>
      </w:r>
      <w:r w:rsidR="007F09D0" w:rsidRPr="00E91F38">
        <w:rPr>
          <w:rFonts w:ascii="Times New Roman" w:hAnsi="Times New Roman" w:cs="Times New Roman"/>
          <w:sz w:val="24"/>
          <w:szCs w:val="24"/>
        </w:rPr>
        <w:t xml:space="preserve"> adecvate de </w:t>
      </w:r>
      <w:r w:rsidR="00A85B67" w:rsidRPr="00E91F38">
        <w:rPr>
          <w:rFonts w:ascii="Times New Roman" w:hAnsi="Times New Roman" w:cs="Times New Roman"/>
          <w:sz w:val="24"/>
          <w:szCs w:val="24"/>
        </w:rPr>
        <w:t>obținere</w:t>
      </w:r>
      <w:r w:rsidR="007F09D0" w:rsidRPr="00E91F38">
        <w:rPr>
          <w:rFonts w:ascii="Times New Roman" w:hAnsi="Times New Roman" w:cs="Times New Roman"/>
          <w:sz w:val="24"/>
          <w:szCs w:val="24"/>
        </w:rPr>
        <w:t xml:space="preserve"> a </w:t>
      </w:r>
      <w:r w:rsidR="00A85B67" w:rsidRPr="00E91F38">
        <w:rPr>
          <w:rFonts w:ascii="Times New Roman" w:hAnsi="Times New Roman" w:cs="Times New Roman"/>
          <w:sz w:val="24"/>
          <w:szCs w:val="24"/>
        </w:rPr>
        <w:t>trasabilității</w:t>
      </w:r>
      <w:r w:rsidR="007F09D0" w:rsidRPr="00E91F38">
        <w:rPr>
          <w:rFonts w:ascii="Times New Roman" w:hAnsi="Times New Roman" w:cs="Times New Roman"/>
          <w:sz w:val="24"/>
          <w:szCs w:val="24"/>
        </w:rPr>
        <w:t xml:space="preserve"> rezultatelor măsurărilor referitoare la domeniul pentru care se acordă acreditarea;</w:t>
      </w:r>
    </w:p>
    <w:p w14:paraId="7C19B600" w14:textId="35F021A5" w:rsidR="007F09D0" w:rsidRPr="00E91F38" w:rsidRDefault="007F09D0" w:rsidP="00FE7374">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de a comunica autorității de reglementare respective, decizia de suspendare/ridicare a suspendării/</w:t>
      </w:r>
      <w:r w:rsidR="008D5D12" w:rsidRPr="00E91F38">
        <w:rPr>
          <w:rFonts w:ascii="Times New Roman" w:hAnsi="Times New Roman" w:cs="Times New Roman"/>
          <w:sz w:val="24"/>
          <w:szCs w:val="24"/>
        </w:rPr>
        <w:t xml:space="preserve"> </w:t>
      </w:r>
      <w:r w:rsidRPr="00E91F38">
        <w:rPr>
          <w:rFonts w:ascii="Times New Roman" w:hAnsi="Times New Roman" w:cs="Times New Roman"/>
          <w:sz w:val="24"/>
          <w:szCs w:val="24"/>
        </w:rPr>
        <w:t>retragere/</w:t>
      </w:r>
      <w:r w:rsidR="00BC20E7" w:rsidRPr="00E91F38">
        <w:rPr>
          <w:rFonts w:ascii="Times New Roman" w:hAnsi="Times New Roman" w:cs="Times New Roman"/>
          <w:sz w:val="24"/>
          <w:szCs w:val="24"/>
        </w:rPr>
        <w:t>restrângere</w:t>
      </w:r>
      <w:r w:rsidRPr="00E91F38">
        <w:rPr>
          <w:rFonts w:ascii="Times New Roman" w:hAnsi="Times New Roman" w:cs="Times New Roman"/>
          <w:sz w:val="24"/>
          <w:szCs w:val="24"/>
        </w:rPr>
        <w:t xml:space="preserve"> a acreditării </w:t>
      </w:r>
      <w:r w:rsidRPr="00E91F38">
        <w:rPr>
          <w:rFonts w:ascii="Times New Roman" w:hAnsi="Times New Roman" w:cs="Times New Roman"/>
          <w:b/>
          <w:bCs/>
          <w:sz w:val="24"/>
          <w:szCs w:val="24"/>
        </w:rPr>
        <w:t>OEC</w:t>
      </w:r>
      <w:r w:rsidRPr="00E91F38">
        <w:rPr>
          <w:rFonts w:ascii="Times New Roman" w:hAnsi="Times New Roman" w:cs="Times New Roman"/>
          <w:sz w:val="24"/>
          <w:szCs w:val="24"/>
        </w:rPr>
        <w:t>, în cazul în care acreditarea este acordată în domeniul reglementat;</w:t>
      </w:r>
    </w:p>
    <w:p w14:paraId="01682493" w14:textId="23DA3966" w:rsidR="007F09D0" w:rsidRPr="00E91F38" w:rsidRDefault="007F09D0" w:rsidP="004C3115">
      <w:pPr>
        <w:pStyle w:val="Listparagraf"/>
        <w:numPr>
          <w:ilvl w:val="0"/>
          <w:numId w:val="16"/>
        </w:numPr>
        <w:spacing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a furniza </w:t>
      </w:r>
      <w:r w:rsidR="008649B7" w:rsidRPr="00E91F38">
        <w:rPr>
          <w:rFonts w:ascii="Times New Roman" w:hAnsi="Times New Roman" w:cs="Times New Roman"/>
          <w:sz w:val="24"/>
          <w:szCs w:val="24"/>
        </w:rPr>
        <w:t>informații</w:t>
      </w:r>
      <w:r w:rsidRPr="00E91F38">
        <w:rPr>
          <w:rFonts w:ascii="Times New Roman" w:hAnsi="Times New Roman" w:cs="Times New Roman"/>
          <w:sz w:val="24"/>
          <w:szCs w:val="24"/>
        </w:rPr>
        <w:t xml:space="preserve">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despre acordurile </w:t>
      </w:r>
      <w:r w:rsidR="00A85B67" w:rsidRPr="00E91F38">
        <w:rPr>
          <w:rFonts w:ascii="Times New Roman" w:hAnsi="Times New Roman" w:cs="Times New Roman"/>
          <w:sz w:val="24"/>
          <w:szCs w:val="24"/>
        </w:rPr>
        <w:t>internaționale</w:t>
      </w:r>
      <w:r w:rsidRPr="00E91F38">
        <w:rPr>
          <w:rFonts w:ascii="Times New Roman" w:hAnsi="Times New Roman" w:cs="Times New Roman"/>
          <w:sz w:val="24"/>
          <w:szCs w:val="24"/>
        </w:rPr>
        <w:t>, în care este implicat, acolo unde este aplicabil;</w:t>
      </w:r>
    </w:p>
    <w:p w14:paraId="790DD068" w14:textId="31AEB92A" w:rsidR="007F09D0" w:rsidRDefault="00596797" w:rsidP="004C3115">
      <w:pPr>
        <w:pStyle w:val="Listparagraf"/>
        <w:numPr>
          <w:ilvl w:val="0"/>
          <w:numId w:val="16"/>
        </w:numPr>
        <w:spacing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a păstra, în concordanță cu aranjamentele de confidențialitate, toate înregistrările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cel puțin, pe durata ciclului curent plus întregul ciclu d</w:t>
      </w:r>
      <w:r w:rsidR="00BC20E7" w:rsidRPr="00E91F38">
        <w:rPr>
          <w:rFonts w:ascii="Times New Roman" w:hAnsi="Times New Roman" w:cs="Times New Roman"/>
          <w:sz w:val="24"/>
          <w:szCs w:val="24"/>
        </w:rPr>
        <w:t>e acreditare anterior (4+4 ani).</w:t>
      </w:r>
    </w:p>
    <w:p w14:paraId="7C3CE249" w14:textId="676BF6CC" w:rsidR="00590438" w:rsidRPr="004C3115" w:rsidRDefault="004C3115" w:rsidP="004C3115">
      <w:pPr>
        <w:pStyle w:val="Listparagraf"/>
        <w:numPr>
          <w:ilvl w:val="0"/>
          <w:numId w:val="16"/>
        </w:numPr>
        <w:spacing w:after="0"/>
        <w:ind w:left="360"/>
        <w:contextualSpacing w:val="0"/>
        <w:jc w:val="both"/>
        <w:rPr>
          <w:rFonts w:ascii="Times New Roman" w:hAnsi="Times New Roman" w:cs="Times New Roman"/>
          <w:color w:val="0000FF"/>
          <w:sz w:val="24"/>
          <w:szCs w:val="24"/>
        </w:rPr>
      </w:pPr>
      <w:r w:rsidRPr="004C3115">
        <w:rPr>
          <w:rFonts w:ascii="Times New Roman" w:hAnsi="Times New Roman" w:cs="Times New Roman"/>
          <w:color w:val="0000FF"/>
          <w:sz w:val="24"/>
          <w:szCs w:val="24"/>
        </w:rPr>
        <w:t>s</w:t>
      </w:r>
      <w:r w:rsidR="00590438" w:rsidRPr="004C3115">
        <w:rPr>
          <w:rFonts w:ascii="Times New Roman" w:hAnsi="Times New Roman" w:cs="Times New Roman"/>
          <w:color w:val="0000FF"/>
          <w:sz w:val="24"/>
          <w:szCs w:val="24"/>
        </w:rPr>
        <w:t xml:space="preserve">ă furnizeze </w:t>
      </w:r>
      <w:r w:rsidR="00590438" w:rsidRPr="004C3115">
        <w:rPr>
          <w:rFonts w:ascii="Times New Roman" w:hAnsi="Times New Roman" w:cs="Times New Roman"/>
          <w:b/>
          <w:color w:val="0000FF"/>
          <w:sz w:val="24"/>
          <w:szCs w:val="24"/>
        </w:rPr>
        <w:t>OEC</w:t>
      </w:r>
      <w:r w:rsidR="00590438" w:rsidRPr="004C3115">
        <w:rPr>
          <w:rFonts w:ascii="Times New Roman" w:hAnsi="Times New Roman" w:cs="Times New Roman"/>
          <w:color w:val="0000FF"/>
          <w:sz w:val="24"/>
          <w:szCs w:val="24"/>
        </w:rPr>
        <w:t xml:space="preserve"> acreditat copia autorizată a Simbolului Naţional de Acreditare;</w:t>
      </w:r>
    </w:p>
    <w:p w14:paraId="46C212E4" w14:textId="5E8BBD54" w:rsidR="00590438" w:rsidRPr="004C3115" w:rsidRDefault="004C3115" w:rsidP="004C3115">
      <w:pPr>
        <w:pStyle w:val="Listparagraf"/>
        <w:numPr>
          <w:ilvl w:val="0"/>
          <w:numId w:val="16"/>
        </w:numPr>
        <w:spacing w:after="0"/>
        <w:ind w:left="360"/>
        <w:contextualSpacing w:val="0"/>
        <w:jc w:val="both"/>
        <w:rPr>
          <w:rFonts w:ascii="Times New Roman" w:hAnsi="Times New Roman" w:cs="Times New Roman"/>
          <w:color w:val="0000FF"/>
          <w:sz w:val="24"/>
          <w:szCs w:val="24"/>
        </w:rPr>
      </w:pPr>
      <w:r w:rsidRPr="004C3115">
        <w:rPr>
          <w:rFonts w:ascii="Times New Roman" w:hAnsi="Times New Roman" w:cs="Times New Roman"/>
          <w:color w:val="0000FF"/>
          <w:sz w:val="24"/>
          <w:szCs w:val="24"/>
        </w:rPr>
        <w:t>s</w:t>
      </w:r>
      <w:r w:rsidR="00590438" w:rsidRPr="004C3115">
        <w:rPr>
          <w:rFonts w:ascii="Times New Roman" w:hAnsi="Times New Roman" w:cs="Times New Roman"/>
          <w:color w:val="0000FF"/>
          <w:sz w:val="24"/>
          <w:szCs w:val="24"/>
        </w:rPr>
        <w:t>ă întreprindă acţiuni corespunzătoare în cazul utilizării eronate a Simbolului Naţional de Acreditare sau a statutului de acreditat.</w:t>
      </w:r>
    </w:p>
    <w:p w14:paraId="46020011" w14:textId="77777777" w:rsidR="00590438" w:rsidRPr="00E91F38" w:rsidRDefault="00590438" w:rsidP="004C3115">
      <w:pPr>
        <w:pStyle w:val="Listparagraf"/>
        <w:spacing w:after="10" w:line="276" w:lineRule="auto"/>
        <w:ind w:left="567"/>
        <w:jc w:val="both"/>
        <w:rPr>
          <w:rFonts w:ascii="Times New Roman" w:hAnsi="Times New Roman" w:cs="Times New Roman"/>
          <w:sz w:val="24"/>
          <w:szCs w:val="24"/>
        </w:rPr>
      </w:pPr>
    </w:p>
    <w:p w14:paraId="2589C8DB" w14:textId="3FA2EE41" w:rsidR="0036017D" w:rsidRPr="00E91F38" w:rsidRDefault="00FB1C13"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RĂSPUNDEREA PĂRȚILOR</w:t>
      </w:r>
    </w:p>
    <w:p w14:paraId="05772038" w14:textId="5DC10ACA" w:rsidR="007F09D0" w:rsidRPr="00E91F38" w:rsidRDefault="008649B7" w:rsidP="00F46878">
      <w:pPr>
        <w:pStyle w:val="Listparagraf"/>
        <w:numPr>
          <w:ilvl w:val="0"/>
          <w:numId w:val="1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O</w:t>
      </w:r>
      <w:r w:rsidR="007F09D0" w:rsidRPr="00E91F38">
        <w:rPr>
          <w:rFonts w:ascii="Times New Roman" w:hAnsi="Times New Roman" w:cs="Times New Roman"/>
          <w:b/>
          <w:bCs/>
          <w:sz w:val="24"/>
          <w:szCs w:val="24"/>
        </w:rPr>
        <w:t xml:space="preserve">ЕС </w:t>
      </w:r>
      <w:r w:rsidR="007F09D0" w:rsidRPr="00E91F38">
        <w:rPr>
          <w:rFonts w:ascii="Times New Roman" w:hAnsi="Times New Roman" w:cs="Times New Roman"/>
          <w:sz w:val="24"/>
          <w:szCs w:val="24"/>
        </w:rPr>
        <w:t xml:space="preserve">poartă întreaga răspundere pentru </w:t>
      </w:r>
      <w:r w:rsidR="00A85B67" w:rsidRPr="00E91F38">
        <w:rPr>
          <w:rFonts w:ascii="Times New Roman" w:hAnsi="Times New Roman" w:cs="Times New Roman"/>
          <w:sz w:val="24"/>
          <w:szCs w:val="24"/>
        </w:rPr>
        <w:t>activitățile</w:t>
      </w:r>
      <w:r w:rsidR="007F09D0" w:rsidRPr="00E91F38">
        <w:rPr>
          <w:rFonts w:ascii="Times New Roman" w:hAnsi="Times New Roman" w:cs="Times New Roman"/>
          <w:sz w:val="24"/>
          <w:szCs w:val="24"/>
        </w:rPr>
        <w:t xml:space="preserve"> proprii</w:t>
      </w:r>
      <w:r w:rsidR="00FB5386" w:rsidRPr="00E91F38">
        <w:rPr>
          <w:rFonts w:ascii="Times New Roman" w:hAnsi="Times New Roman" w:cs="Times New Roman"/>
          <w:sz w:val="24"/>
          <w:szCs w:val="24"/>
        </w:rPr>
        <w:t>,</w:t>
      </w:r>
      <w:r w:rsidR="007F09D0" w:rsidRPr="00E91F38">
        <w:rPr>
          <w:rFonts w:ascii="Times New Roman" w:hAnsi="Times New Roman" w:cs="Times New Roman"/>
          <w:sz w:val="24"/>
          <w:szCs w:val="24"/>
        </w:rPr>
        <w:t xml:space="preserve"> actele emise şi </w:t>
      </w:r>
      <w:r w:rsidR="00FB5386" w:rsidRPr="00E91F38">
        <w:rPr>
          <w:rFonts w:ascii="Times New Roman" w:hAnsi="Times New Roman" w:cs="Times New Roman"/>
          <w:sz w:val="24"/>
          <w:szCs w:val="24"/>
        </w:rPr>
        <w:t>indică acest fapt</w:t>
      </w:r>
      <w:r w:rsidR="007F09D0" w:rsidRPr="00E91F38">
        <w:rPr>
          <w:rFonts w:ascii="Times New Roman" w:hAnsi="Times New Roman" w:cs="Times New Roman"/>
          <w:sz w:val="24"/>
          <w:szCs w:val="24"/>
        </w:rPr>
        <w:t xml:space="preserve"> în toate documentele contractuale încheiate cu beneficiarii săi</w:t>
      </w:r>
      <w:r w:rsidR="00B8246F" w:rsidRPr="00E91F38">
        <w:rPr>
          <w:rFonts w:ascii="Times New Roman" w:hAnsi="Times New Roman" w:cs="Times New Roman"/>
          <w:sz w:val="24"/>
          <w:szCs w:val="24"/>
        </w:rPr>
        <w:t xml:space="preserve"> acoperite de acredi</w:t>
      </w:r>
      <w:r w:rsidR="00BC20E7" w:rsidRPr="00E91F38">
        <w:rPr>
          <w:rFonts w:ascii="Times New Roman" w:hAnsi="Times New Roman" w:cs="Times New Roman"/>
          <w:sz w:val="24"/>
          <w:szCs w:val="24"/>
        </w:rPr>
        <w:t>ta</w:t>
      </w:r>
      <w:r w:rsidR="00B8246F" w:rsidRPr="00E91F38">
        <w:rPr>
          <w:rFonts w:ascii="Times New Roman" w:hAnsi="Times New Roman" w:cs="Times New Roman"/>
          <w:sz w:val="24"/>
          <w:szCs w:val="24"/>
        </w:rPr>
        <w:t>re.</w:t>
      </w:r>
    </w:p>
    <w:p w14:paraId="461BBE6A" w14:textId="389878C0" w:rsidR="007F09D0" w:rsidRPr="00E91F38" w:rsidRDefault="007F09D0" w:rsidP="00F46878">
      <w:pPr>
        <w:pStyle w:val="Listparagraf"/>
        <w:numPr>
          <w:ilvl w:val="0"/>
          <w:numId w:val="1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răspunde pentru aplicarea </w:t>
      </w:r>
      <w:r w:rsidR="00134906" w:rsidRPr="00E91F38">
        <w:rPr>
          <w:rFonts w:ascii="Times New Roman" w:hAnsi="Times New Roman" w:cs="Times New Roman"/>
          <w:sz w:val="24"/>
          <w:szCs w:val="24"/>
        </w:rPr>
        <w:t>in</w:t>
      </w:r>
      <w:r w:rsidRPr="00E91F38">
        <w:rPr>
          <w:rFonts w:ascii="Times New Roman" w:hAnsi="Times New Roman" w:cs="Times New Roman"/>
          <w:sz w:val="24"/>
          <w:szCs w:val="24"/>
        </w:rPr>
        <w:t>corectă а standardelor şi documentelor de aplicare în vigoare</w:t>
      </w:r>
      <w:r w:rsidR="00596797" w:rsidRPr="00E91F38">
        <w:rPr>
          <w:rFonts w:ascii="Times New Roman" w:hAnsi="Times New Roman" w:cs="Times New Roman"/>
          <w:sz w:val="24"/>
          <w:szCs w:val="24"/>
        </w:rPr>
        <w:t>,</w:t>
      </w:r>
      <w:r w:rsidRPr="00E91F38">
        <w:rPr>
          <w:rFonts w:ascii="Times New Roman" w:hAnsi="Times New Roman" w:cs="Times New Roman"/>
          <w:sz w:val="24"/>
          <w:szCs w:val="24"/>
        </w:rPr>
        <w:t xml:space="preserve"> precum şi а procedurilor referi</w:t>
      </w:r>
      <w:r w:rsidR="00BC20E7" w:rsidRPr="00E91F38">
        <w:rPr>
          <w:rFonts w:ascii="Times New Roman" w:hAnsi="Times New Roman" w:cs="Times New Roman"/>
          <w:sz w:val="24"/>
          <w:szCs w:val="24"/>
        </w:rPr>
        <w:t>toare la procesul de acreditare.</w:t>
      </w:r>
    </w:p>
    <w:p w14:paraId="3164B995" w14:textId="774DE4DB" w:rsidR="007F09D0" w:rsidRPr="00E91F38" w:rsidRDefault="007F09D0" w:rsidP="00F46878">
      <w:pPr>
        <w:pStyle w:val="Listparagraf"/>
        <w:numPr>
          <w:ilvl w:val="0"/>
          <w:numId w:val="1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lastRenderedPageBreak/>
        <w:t xml:space="preserve">Ambele </w:t>
      </w:r>
      <w:r w:rsidR="008649B7" w:rsidRPr="00E91F38">
        <w:rPr>
          <w:rFonts w:ascii="Times New Roman" w:hAnsi="Times New Roman" w:cs="Times New Roman"/>
          <w:sz w:val="24"/>
          <w:szCs w:val="24"/>
        </w:rPr>
        <w:t>părți</w:t>
      </w:r>
      <w:r w:rsidRPr="00E91F38">
        <w:rPr>
          <w:rFonts w:ascii="Times New Roman" w:hAnsi="Times New Roman" w:cs="Times New Roman"/>
          <w:sz w:val="24"/>
          <w:szCs w:val="24"/>
        </w:rPr>
        <w:t xml:space="preserve"> sunt direct responsabile una </w:t>
      </w:r>
      <w:r w:rsidR="00A85B67" w:rsidRPr="00E91F38">
        <w:rPr>
          <w:rFonts w:ascii="Times New Roman" w:hAnsi="Times New Roman" w:cs="Times New Roman"/>
          <w:sz w:val="24"/>
          <w:szCs w:val="24"/>
        </w:rPr>
        <w:t>față</w:t>
      </w:r>
      <w:r w:rsidRPr="00E91F38">
        <w:rPr>
          <w:rFonts w:ascii="Times New Roman" w:hAnsi="Times New Roman" w:cs="Times New Roman"/>
          <w:sz w:val="24"/>
          <w:szCs w:val="24"/>
        </w:rPr>
        <w:t xml:space="preserve"> de cealaltă pentru prejudiciile cauzate de </w:t>
      </w:r>
      <w:r w:rsidR="00A85B67" w:rsidRPr="00E91F38">
        <w:rPr>
          <w:rFonts w:ascii="Times New Roman" w:hAnsi="Times New Roman" w:cs="Times New Roman"/>
          <w:sz w:val="24"/>
          <w:szCs w:val="24"/>
        </w:rPr>
        <w:t>acțiunile</w:t>
      </w:r>
      <w:r w:rsidR="00FB5386"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intenționate</w:t>
      </w:r>
      <w:r w:rsidR="00FB5386" w:rsidRPr="00E91F38">
        <w:rPr>
          <w:rFonts w:ascii="Times New Roman" w:hAnsi="Times New Roman" w:cs="Times New Roman"/>
          <w:sz w:val="24"/>
          <w:szCs w:val="24"/>
        </w:rPr>
        <w:t xml:space="preserve"> sau din </w:t>
      </w:r>
      <w:r w:rsidR="00A85B67" w:rsidRPr="00E91F38">
        <w:rPr>
          <w:rFonts w:ascii="Times New Roman" w:hAnsi="Times New Roman" w:cs="Times New Roman"/>
          <w:sz w:val="24"/>
          <w:szCs w:val="24"/>
        </w:rPr>
        <w:t>neglijența</w:t>
      </w:r>
      <w:r w:rsidRPr="00E91F38">
        <w:rPr>
          <w:rFonts w:ascii="Times New Roman" w:hAnsi="Times New Roman" w:cs="Times New Roman"/>
          <w:sz w:val="24"/>
          <w:szCs w:val="24"/>
        </w:rPr>
        <w:t xml:space="preserve"> persoanelor </w:t>
      </w:r>
      <w:r w:rsidR="00FB5386" w:rsidRPr="00E91F38">
        <w:rPr>
          <w:rFonts w:ascii="Times New Roman" w:hAnsi="Times New Roman" w:cs="Times New Roman"/>
          <w:sz w:val="24"/>
          <w:szCs w:val="24"/>
        </w:rPr>
        <w:t>antrenate</w:t>
      </w:r>
      <w:r w:rsidRPr="00E91F38">
        <w:rPr>
          <w:rFonts w:ascii="Times New Roman" w:hAnsi="Times New Roman" w:cs="Times New Roman"/>
          <w:sz w:val="24"/>
          <w:szCs w:val="24"/>
        </w:rPr>
        <w:t xml:space="preserve"> în timpul evaluărilor, indiferent de modalitatea de contractare а acestora</w:t>
      </w:r>
      <w:r w:rsidR="00BC20E7" w:rsidRPr="00E91F38">
        <w:rPr>
          <w:rFonts w:ascii="Times New Roman" w:hAnsi="Times New Roman" w:cs="Times New Roman"/>
          <w:sz w:val="24"/>
          <w:szCs w:val="24"/>
        </w:rPr>
        <w:t>.</w:t>
      </w:r>
    </w:p>
    <w:p w14:paraId="1E12105C" w14:textId="3C8B8C99" w:rsidR="008649B7" w:rsidRPr="00E91F38" w:rsidRDefault="007F09D0" w:rsidP="00AB1684">
      <w:pPr>
        <w:pStyle w:val="Listparagraf"/>
        <w:numPr>
          <w:ilvl w:val="0"/>
          <w:numId w:val="1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poartă răspunderea pecuniară în conformitate cu </w:t>
      </w:r>
      <w:r w:rsidRPr="009B4A6C">
        <w:rPr>
          <w:rFonts w:ascii="Times New Roman" w:hAnsi="Times New Roman" w:cs="Times New Roman"/>
          <w:sz w:val="24"/>
          <w:szCs w:val="24"/>
        </w:rPr>
        <w:t>prevederile art.</w:t>
      </w:r>
      <w:r w:rsidR="00134906" w:rsidRPr="009B4A6C">
        <w:rPr>
          <w:rFonts w:ascii="Times New Roman" w:hAnsi="Times New Roman" w:cs="Times New Roman"/>
          <w:sz w:val="24"/>
          <w:szCs w:val="24"/>
        </w:rPr>
        <w:t xml:space="preserve">947 </w:t>
      </w:r>
      <w:r w:rsidR="00886459" w:rsidRPr="009B4A6C">
        <w:rPr>
          <w:rFonts w:ascii="Times New Roman" w:hAnsi="Times New Roman" w:cs="Times New Roman"/>
          <w:sz w:val="24"/>
          <w:szCs w:val="24"/>
        </w:rPr>
        <w:t xml:space="preserve">din </w:t>
      </w:r>
      <w:r w:rsidR="00134906" w:rsidRPr="009B4A6C">
        <w:rPr>
          <w:rFonts w:ascii="Times New Roman" w:hAnsi="Times New Roman" w:cs="Times New Roman"/>
          <w:sz w:val="24"/>
          <w:szCs w:val="24"/>
        </w:rPr>
        <w:t xml:space="preserve">Cod </w:t>
      </w:r>
      <w:r w:rsidR="00886459" w:rsidRPr="009B4A6C">
        <w:rPr>
          <w:rFonts w:ascii="Times New Roman" w:hAnsi="Times New Roman" w:cs="Times New Roman"/>
          <w:sz w:val="24"/>
          <w:szCs w:val="24"/>
        </w:rPr>
        <w:t>c</w:t>
      </w:r>
      <w:r w:rsidR="00134906" w:rsidRPr="009B4A6C">
        <w:rPr>
          <w:rFonts w:ascii="Times New Roman" w:hAnsi="Times New Roman" w:cs="Times New Roman"/>
          <w:sz w:val="24"/>
          <w:szCs w:val="24"/>
        </w:rPr>
        <w:t>ivil</w:t>
      </w:r>
      <w:r w:rsidR="007260A0" w:rsidRPr="009B4A6C">
        <w:rPr>
          <w:rFonts w:ascii="Times New Roman" w:hAnsi="Times New Roman" w:cs="Times New Roman"/>
          <w:sz w:val="24"/>
          <w:szCs w:val="24"/>
        </w:rPr>
        <w:t xml:space="preserve"> </w:t>
      </w:r>
      <w:r w:rsidR="007260A0" w:rsidRPr="00E91F38">
        <w:rPr>
          <w:rFonts w:ascii="Times New Roman" w:hAnsi="Times New Roman" w:cs="Times New Roman"/>
          <w:sz w:val="24"/>
          <w:szCs w:val="24"/>
        </w:rPr>
        <w:t>al RM</w:t>
      </w:r>
      <w:r w:rsidR="00134906" w:rsidRPr="00E91F38">
        <w:rPr>
          <w:rFonts w:ascii="Times New Roman" w:hAnsi="Times New Roman" w:cs="Times New Roman"/>
          <w:sz w:val="24"/>
          <w:szCs w:val="24"/>
        </w:rPr>
        <w:t xml:space="preserve"> (clauza penală)</w:t>
      </w:r>
      <w:r w:rsidR="00842E0D" w:rsidRPr="00E91F38">
        <w:rPr>
          <w:rFonts w:ascii="Times New Roman" w:hAnsi="Times New Roman" w:cs="Times New Roman"/>
          <w:sz w:val="24"/>
          <w:szCs w:val="24"/>
        </w:rPr>
        <w:t xml:space="preserve"> pentru neachitarea costului serviciilor contractate prin</w:t>
      </w:r>
      <w:r w:rsidRPr="00E91F38">
        <w:rPr>
          <w:rFonts w:ascii="Times New Roman" w:hAnsi="Times New Roman" w:cs="Times New Roman"/>
          <w:sz w:val="24"/>
          <w:szCs w:val="24"/>
        </w:rPr>
        <w:t xml:space="preserve"> prezentul </w:t>
      </w:r>
      <w:r w:rsidR="00F832A0" w:rsidRPr="00E91F38">
        <w:rPr>
          <w:rFonts w:ascii="Times New Roman" w:hAnsi="Times New Roman" w:cs="Times New Roman"/>
          <w:sz w:val="24"/>
          <w:szCs w:val="24"/>
        </w:rPr>
        <w:t>C</w:t>
      </w:r>
      <w:r w:rsidRPr="00E91F38">
        <w:rPr>
          <w:rFonts w:ascii="Times New Roman" w:hAnsi="Times New Roman" w:cs="Times New Roman"/>
          <w:sz w:val="24"/>
          <w:szCs w:val="24"/>
        </w:rPr>
        <w:t>ontract.</w:t>
      </w:r>
    </w:p>
    <w:p w14:paraId="5DB5F3C7" w14:textId="77777777" w:rsidR="0051568A" w:rsidRPr="00E91F38" w:rsidRDefault="0051568A" w:rsidP="0051568A">
      <w:pPr>
        <w:pStyle w:val="Listparagraf"/>
        <w:spacing w:before="120" w:after="10" w:line="276" w:lineRule="auto"/>
        <w:ind w:left="426"/>
        <w:jc w:val="both"/>
        <w:rPr>
          <w:rFonts w:ascii="Times New Roman" w:hAnsi="Times New Roman" w:cs="Times New Roman"/>
          <w:sz w:val="24"/>
          <w:szCs w:val="24"/>
        </w:rPr>
      </w:pPr>
    </w:p>
    <w:p w14:paraId="5E74E79D" w14:textId="2E55D401" w:rsidR="007F09D0" w:rsidRPr="00E91F38" w:rsidRDefault="00FB1C13"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CONDIȚIILE SPECIALE ALE CONTRACTULUI</w:t>
      </w:r>
    </w:p>
    <w:p w14:paraId="14F9A391" w14:textId="4BF4C800" w:rsidR="008649B7" w:rsidRPr="00E91F38" w:rsidRDefault="00842E0D" w:rsidP="00F46878">
      <w:pPr>
        <w:pStyle w:val="Listparagraf"/>
        <w:numPr>
          <w:ilvl w:val="0"/>
          <w:numId w:val="19"/>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Raporturile din </w:t>
      </w:r>
      <w:r w:rsidR="002B2F58"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ontractul de </w:t>
      </w:r>
      <w:r w:rsidR="002B2F58" w:rsidRPr="00E91F38">
        <w:rPr>
          <w:rFonts w:ascii="Times New Roman" w:hAnsi="Times New Roman" w:cs="Times New Roman"/>
          <w:sz w:val="24"/>
          <w:szCs w:val="24"/>
        </w:rPr>
        <w:t>A</w:t>
      </w:r>
      <w:r w:rsidRPr="00E91F38">
        <w:rPr>
          <w:rFonts w:ascii="Times New Roman" w:hAnsi="Times New Roman" w:cs="Times New Roman"/>
          <w:sz w:val="24"/>
          <w:szCs w:val="24"/>
        </w:rPr>
        <w:t>creditare încetează la expirarea perioadei pentru care au fost stabilite în pct.3.1</w:t>
      </w:r>
      <w:r w:rsidR="001B5989" w:rsidRPr="00E91F38">
        <w:rPr>
          <w:rFonts w:ascii="Times New Roman" w:hAnsi="Times New Roman" w:cs="Times New Roman"/>
          <w:sz w:val="24"/>
          <w:szCs w:val="24"/>
        </w:rPr>
        <w:t xml:space="preserve"> </w:t>
      </w:r>
      <w:r w:rsidRPr="00E91F38">
        <w:rPr>
          <w:rFonts w:ascii="Times New Roman" w:hAnsi="Times New Roman" w:cs="Times New Roman"/>
          <w:sz w:val="24"/>
          <w:szCs w:val="24"/>
        </w:rPr>
        <w:t xml:space="preserve">ale prezentului </w:t>
      </w:r>
      <w:r w:rsidR="00F832A0" w:rsidRPr="00E91F38">
        <w:rPr>
          <w:rFonts w:ascii="Times New Roman" w:hAnsi="Times New Roman" w:cs="Times New Roman"/>
          <w:sz w:val="24"/>
          <w:szCs w:val="24"/>
        </w:rPr>
        <w:t>C</w:t>
      </w:r>
      <w:r w:rsidRPr="00E91F38">
        <w:rPr>
          <w:rFonts w:ascii="Times New Roman" w:hAnsi="Times New Roman" w:cs="Times New Roman"/>
          <w:sz w:val="24"/>
          <w:szCs w:val="24"/>
        </w:rPr>
        <w:t>ontract.</w:t>
      </w:r>
    </w:p>
    <w:p w14:paraId="3B49FE89" w14:textId="46BA87FC" w:rsidR="00E94DF3" w:rsidRPr="00E91F38" w:rsidRDefault="00A96FBB" w:rsidP="00F46878">
      <w:pPr>
        <w:pStyle w:val="Listparagraf"/>
        <w:numPr>
          <w:ilvl w:val="0"/>
          <w:numId w:val="19"/>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Încetarea </w:t>
      </w:r>
      <w:r w:rsidR="00F832A0"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ontractului de </w:t>
      </w:r>
      <w:r w:rsidR="00F832A0" w:rsidRPr="00E91F38">
        <w:rPr>
          <w:rFonts w:ascii="Times New Roman" w:hAnsi="Times New Roman" w:cs="Times New Roman"/>
          <w:sz w:val="24"/>
          <w:szCs w:val="24"/>
        </w:rPr>
        <w:t>A</w:t>
      </w:r>
      <w:r w:rsidRPr="00E91F38">
        <w:rPr>
          <w:rFonts w:ascii="Times New Roman" w:hAnsi="Times New Roman" w:cs="Times New Roman"/>
          <w:sz w:val="24"/>
          <w:szCs w:val="24"/>
        </w:rPr>
        <w:t>creditare prin expirarea perioadei</w:t>
      </w:r>
      <w:r w:rsidR="00CF789C" w:rsidRPr="00E91F38">
        <w:rPr>
          <w:rFonts w:ascii="Times New Roman" w:hAnsi="Times New Roman" w:cs="Times New Roman"/>
          <w:sz w:val="24"/>
          <w:szCs w:val="24"/>
        </w:rPr>
        <w:t xml:space="preserve"> de valabilitate a </w:t>
      </w:r>
      <w:r w:rsidR="00F832A0" w:rsidRPr="00E91F38">
        <w:rPr>
          <w:rFonts w:ascii="Times New Roman" w:hAnsi="Times New Roman" w:cs="Times New Roman"/>
          <w:sz w:val="24"/>
          <w:szCs w:val="24"/>
        </w:rPr>
        <w:t>C</w:t>
      </w:r>
      <w:r w:rsidR="00CF789C" w:rsidRPr="00E91F38">
        <w:rPr>
          <w:rFonts w:ascii="Times New Roman" w:hAnsi="Times New Roman" w:cs="Times New Roman"/>
          <w:sz w:val="24"/>
          <w:szCs w:val="24"/>
        </w:rPr>
        <w:t xml:space="preserve">ertificatului de </w:t>
      </w:r>
      <w:r w:rsidR="00F832A0" w:rsidRPr="00E91F38">
        <w:rPr>
          <w:rFonts w:ascii="Times New Roman" w:hAnsi="Times New Roman" w:cs="Times New Roman"/>
          <w:sz w:val="24"/>
          <w:szCs w:val="24"/>
        </w:rPr>
        <w:t>A</w:t>
      </w:r>
      <w:r w:rsidR="00CF789C" w:rsidRPr="00E91F38">
        <w:rPr>
          <w:rFonts w:ascii="Times New Roman" w:hAnsi="Times New Roman" w:cs="Times New Roman"/>
          <w:sz w:val="24"/>
          <w:szCs w:val="24"/>
        </w:rPr>
        <w:t>creditare</w:t>
      </w:r>
      <w:r w:rsidRPr="00E91F38">
        <w:rPr>
          <w:rFonts w:ascii="Times New Roman" w:hAnsi="Times New Roman" w:cs="Times New Roman"/>
          <w:sz w:val="24"/>
          <w:szCs w:val="24"/>
        </w:rPr>
        <w:t xml:space="preserve"> </w:t>
      </w:r>
      <w:r w:rsidR="00EF3F6E" w:rsidRPr="00E91F38">
        <w:rPr>
          <w:rFonts w:ascii="Times New Roman" w:hAnsi="Times New Roman" w:cs="Times New Roman"/>
          <w:sz w:val="24"/>
          <w:szCs w:val="24"/>
        </w:rPr>
        <w:t>nu</w:t>
      </w:r>
      <w:r w:rsidRPr="00E91F38">
        <w:rPr>
          <w:rFonts w:ascii="Times New Roman" w:hAnsi="Times New Roman" w:cs="Times New Roman"/>
          <w:sz w:val="24"/>
          <w:szCs w:val="24"/>
        </w:rPr>
        <w:t xml:space="preserve"> menține </w:t>
      </w:r>
      <w:r w:rsidR="00EF3F6E" w:rsidRPr="00E91F38">
        <w:rPr>
          <w:rFonts w:ascii="Times New Roman" w:hAnsi="Times New Roman" w:cs="Times New Roman"/>
          <w:sz w:val="24"/>
          <w:szCs w:val="24"/>
        </w:rPr>
        <w:t xml:space="preserve">în continuare </w:t>
      </w:r>
      <w:r w:rsidRPr="00E91F38">
        <w:rPr>
          <w:rFonts w:ascii="Times New Roman" w:hAnsi="Times New Roman" w:cs="Times New Roman"/>
          <w:sz w:val="24"/>
          <w:szCs w:val="24"/>
        </w:rPr>
        <w:t xml:space="preserve">dreptul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la statutul de acreditat.</w:t>
      </w:r>
      <w:r w:rsidR="007F09D0" w:rsidRPr="00E91F38">
        <w:rPr>
          <w:rFonts w:ascii="Times New Roman" w:hAnsi="Times New Roman" w:cs="Times New Roman"/>
          <w:sz w:val="24"/>
          <w:szCs w:val="24"/>
        </w:rPr>
        <w:tab/>
      </w:r>
    </w:p>
    <w:p w14:paraId="3522EBE0" w14:textId="782F110C" w:rsidR="007F09D0" w:rsidRPr="00E91F38" w:rsidRDefault="007F09D0" w:rsidP="00F46878">
      <w:pPr>
        <w:pStyle w:val="Listparagraf"/>
        <w:numPr>
          <w:ilvl w:val="0"/>
          <w:numId w:val="19"/>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Prezentul </w:t>
      </w:r>
      <w:r w:rsidR="00F832A0" w:rsidRPr="00E91F38">
        <w:rPr>
          <w:rFonts w:ascii="Times New Roman" w:hAnsi="Times New Roman" w:cs="Times New Roman"/>
          <w:sz w:val="24"/>
          <w:szCs w:val="24"/>
        </w:rPr>
        <w:t>C</w:t>
      </w:r>
      <w:r w:rsidRPr="00E91F38">
        <w:rPr>
          <w:rFonts w:ascii="Times New Roman" w:hAnsi="Times New Roman" w:cs="Times New Roman"/>
          <w:sz w:val="24"/>
          <w:szCs w:val="24"/>
        </w:rPr>
        <w:t>ontract se consideră de drept rez</w:t>
      </w:r>
      <w:r w:rsidR="00842E0D" w:rsidRPr="00E91F38">
        <w:rPr>
          <w:rFonts w:ascii="Times New Roman" w:hAnsi="Times New Roman" w:cs="Times New Roman"/>
          <w:sz w:val="24"/>
          <w:szCs w:val="24"/>
        </w:rPr>
        <w:t>oluționat</w:t>
      </w:r>
      <w:r w:rsidRPr="00E91F38">
        <w:rPr>
          <w:rFonts w:ascii="Times New Roman" w:hAnsi="Times New Roman" w:cs="Times New Roman"/>
          <w:sz w:val="24"/>
          <w:szCs w:val="24"/>
        </w:rPr>
        <w:t xml:space="preserve"> </w:t>
      </w:r>
      <w:r w:rsidR="00842E0D" w:rsidRPr="00E91F38">
        <w:rPr>
          <w:rFonts w:ascii="Times New Roman" w:hAnsi="Times New Roman" w:cs="Times New Roman"/>
          <w:sz w:val="24"/>
          <w:szCs w:val="24"/>
        </w:rPr>
        <w:t>în următoarele condiții:</w:t>
      </w:r>
    </w:p>
    <w:p w14:paraId="17BFB4A3" w14:textId="288906BA" w:rsidR="007F09D0" w:rsidRPr="00E91F38" w:rsidRDefault="007F09D0" w:rsidP="00F46878">
      <w:pPr>
        <w:pStyle w:val="Listparagraf"/>
        <w:numPr>
          <w:ilvl w:val="0"/>
          <w:numId w:val="20"/>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 xml:space="preserve">MOLDAC </w:t>
      </w:r>
      <w:r w:rsidRPr="00E91F38">
        <w:rPr>
          <w:rFonts w:ascii="Times New Roman" w:hAnsi="Times New Roman" w:cs="Times New Roman"/>
          <w:sz w:val="24"/>
          <w:szCs w:val="24"/>
        </w:rPr>
        <w:t>a încetat procesul de acreditare în conformita</w:t>
      </w:r>
      <w:r w:rsidR="00DC6B2C" w:rsidRPr="00E91F38">
        <w:rPr>
          <w:rFonts w:ascii="Times New Roman" w:hAnsi="Times New Roman" w:cs="Times New Roman"/>
          <w:sz w:val="24"/>
          <w:szCs w:val="24"/>
        </w:rPr>
        <w:t xml:space="preserve">te cu prevederile de la </w:t>
      </w:r>
      <w:r w:rsidR="001B5989" w:rsidRPr="00E91F38">
        <w:rPr>
          <w:rFonts w:ascii="Times New Roman" w:hAnsi="Times New Roman" w:cs="Times New Roman"/>
          <w:sz w:val="24"/>
          <w:szCs w:val="24"/>
        </w:rPr>
        <w:t>sbp.</w:t>
      </w:r>
      <w:r w:rsidRPr="00E91F38">
        <w:rPr>
          <w:rFonts w:ascii="Times New Roman" w:hAnsi="Times New Roman" w:cs="Times New Roman"/>
          <w:sz w:val="24"/>
          <w:szCs w:val="24"/>
        </w:rPr>
        <w:t>6.</w:t>
      </w:r>
      <w:r w:rsidR="00DC6B2C" w:rsidRPr="00E91F38">
        <w:rPr>
          <w:rFonts w:ascii="Times New Roman" w:hAnsi="Times New Roman" w:cs="Times New Roman"/>
          <w:sz w:val="24"/>
          <w:szCs w:val="24"/>
        </w:rPr>
        <w:t>3</w:t>
      </w:r>
      <w:r w:rsidRPr="00E91F38">
        <w:rPr>
          <w:rFonts w:ascii="Times New Roman" w:hAnsi="Times New Roman" w:cs="Times New Roman"/>
          <w:sz w:val="24"/>
          <w:szCs w:val="24"/>
        </w:rPr>
        <w:t>.9;</w:t>
      </w:r>
    </w:p>
    <w:p w14:paraId="08D8BF58" w14:textId="33CB34EF" w:rsidR="000127BF" w:rsidRPr="00E91F38" w:rsidRDefault="000127BF" w:rsidP="00F46878">
      <w:pPr>
        <w:pStyle w:val="Listparagraf"/>
        <w:numPr>
          <w:ilvl w:val="0"/>
          <w:numId w:val="20"/>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 xml:space="preserve">MOLDAC </w:t>
      </w:r>
      <w:r w:rsidRPr="00E91F38">
        <w:rPr>
          <w:rFonts w:ascii="Times New Roman" w:hAnsi="Times New Roman" w:cs="Times New Roman"/>
          <w:sz w:val="24"/>
          <w:szCs w:val="24"/>
        </w:rPr>
        <w:t xml:space="preserve">a retras acreditarea în conformitate cu prevederile </w:t>
      </w:r>
      <w:r w:rsidR="001B5989" w:rsidRPr="00E91F38">
        <w:rPr>
          <w:rFonts w:ascii="Times New Roman" w:hAnsi="Times New Roman" w:cs="Times New Roman"/>
          <w:sz w:val="24"/>
          <w:szCs w:val="24"/>
        </w:rPr>
        <w:t>sbp</w:t>
      </w:r>
      <w:r w:rsidRPr="00E91F38">
        <w:rPr>
          <w:rFonts w:ascii="Times New Roman" w:hAnsi="Times New Roman" w:cs="Times New Roman"/>
          <w:sz w:val="24"/>
          <w:szCs w:val="24"/>
        </w:rPr>
        <w:t xml:space="preserve">.6.3.12 din prezentul </w:t>
      </w:r>
      <w:r w:rsidR="002B2F58" w:rsidRPr="00E91F38">
        <w:rPr>
          <w:rFonts w:ascii="Times New Roman" w:hAnsi="Times New Roman" w:cs="Times New Roman"/>
          <w:sz w:val="24"/>
          <w:szCs w:val="24"/>
        </w:rPr>
        <w:t>C</w:t>
      </w:r>
      <w:r w:rsidRPr="00E91F38">
        <w:rPr>
          <w:rFonts w:ascii="Times New Roman" w:hAnsi="Times New Roman" w:cs="Times New Roman"/>
          <w:sz w:val="24"/>
          <w:szCs w:val="24"/>
        </w:rPr>
        <w:t>ontract;</w:t>
      </w:r>
    </w:p>
    <w:p w14:paraId="3B2FE337" w14:textId="57ED20B6" w:rsidR="000127BF" w:rsidRPr="00E91F38" w:rsidRDefault="00A85B67" w:rsidP="00F46878">
      <w:pPr>
        <w:pStyle w:val="Listparagraf"/>
        <w:numPr>
          <w:ilvl w:val="0"/>
          <w:numId w:val="20"/>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referențialul</w:t>
      </w:r>
      <w:r w:rsidR="000127BF" w:rsidRPr="00E91F38">
        <w:rPr>
          <w:rFonts w:ascii="Times New Roman" w:hAnsi="Times New Roman" w:cs="Times New Roman"/>
          <w:sz w:val="24"/>
          <w:szCs w:val="24"/>
        </w:rPr>
        <w:t xml:space="preserve"> </w:t>
      </w:r>
      <w:r w:rsidRPr="00E91F38">
        <w:rPr>
          <w:rFonts w:ascii="Times New Roman" w:hAnsi="Times New Roman" w:cs="Times New Roman"/>
          <w:sz w:val="24"/>
          <w:szCs w:val="24"/>
        </w:rPr>
        <w:t>față</w:t>
      </w:r>
      <w:r w:rsidR="000127BF" w:rsidRPr="00E91F38">
        <w:rPr>
          <w:rFonts w:ascii="Times New Roman" w:hAnsi="Times New Roman" w:cs="Times New Roman"/>
          <w:sz w:val="24"/>
          <w:szCs w:val="24"/>
        </w:rPr>
        <w:t xml:space="preserve"> de care s-a acordat acreditarea nu mai este în vigoare.</w:t>
      </w:r>
    </w:p>
    <w:p w14:paraId="43B23C54" w14:textId="326C8450" w:rsidR="00DC6B2C" w:rsidRPr="00E91F38" w:rsidRDefault="00B97FE3" w:rsidP="00E217D9">
      <w:pPr>
        <w:pStyle w:val="Listparagraf"/>
        <w:numPr>
          <w:ilvl w:val="0"/>
          <w:numId w:val="19"/>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Expirarea valabilității contractului nu scutește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de obligația de a stinge datoriile financiare </w:t>
      </w:r>
      <w:r w:rsidR="009C7696" w:rsidRPr="00E91F38">
        <w:rPr>
          <w:rFonts w:ascii="Times New Roman" w:hAnsi="Times New Roman" w:cs="Times New Roman"/>
          <w:sz w:val="24"/>
          <w:szCs w:val="24"/>
        </w:rPr>
        <w:t>f</w:t>
      </w:r>
      <w:r w:rsidRPr="00E91F38">
        <w:rPr>
          <w:rFonts w:ascii="Times New Roman" w:hAnsi="Times New Roman" w:cs="Times New Roman"/>
          <w:sz w:val="24"/>
          <w:szCs w:val="24"/>
        </w:rPr>
        <w:t xml:space="preserve">ață de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w:t>
      </w:r>
    </w:p>
    <w:p w14:paraId="6C166656" w14:textId="77777777" w:rsidR="007D30B9" w:rsidRPr="00E91F38" w:rsidRDefault="007D30B9" w:rsidP="0051568A">
      <w:pPr>
        <w:spacing w:before="120" w:after="10" w:line="276" w:lineRule="auto"/>
        <w:jc w:val="both"/>
        <w:rPr>
          <w:rFonts w:ascii="Times New Roman" w:hAnsi="Times New Roman" w:cs="Times New Roman"/>
          <w:sz w:val="24"/>
          <w:szCs w:val="24"/>
        </w:rPr>
      </w:pPr>
    </w:p>
    <w:p w14:paraId="0E589706" w14:textId="02CC6130" w:rsidR="0036017D" w:rsidRPr="009B4A6C" w:rsidRDefault="00343757" w:rsidP="00F46878">
      <w:pPr>
        <w:pStyle w:val="Listparagraf"/>
        <w:numPr>
          <w:ilvl w:val="0"/>
          <w:numId w:val="5"/>
        </w:numPr>
        <w:ind w:left="284" w:hanging="284"/>
        <w:jc w:val="both"/>
        <w:rPr>
          <w:rFonts w:ascii="Times New Roman" w:hAnsi="Times New Roman" w:cs="Times New Roman"/>
          <w:b/>
          <w:bCs/>
          <w:sz w:val="24"/>
          <w:szCs w:val="24"/>
        </w:rPr>
      </w:pPr>
      <w:r w:rsidRPr="009B4A6C">
        <w:rPr>
          <w:rFonts w:ascii="Times New Roman" w:hAnsi="Times New Roman" w:cs="Times New Roman"/>
          <w:b/>
          <w:bCs/>
          <w:sz w:val="24"/>
          <w:szCs w:val="24"/>
        </w:rPr>
        <w:t>IMPEDIMENT</w:t>
      </w:r>
      <w:r w:rsidR="006D2AB0" w:rsidRPr="009B4A6C">
        <w:rPr>
          <w:rFonts w:ascii="Times New Roman" w:hAnsi="Times New Roman" w:cs="Times New Roman"/>
          <w:b/>
          <w:bCs/>
          <w:sz w:val="24"/>
          <w:szCs w:val="24"/>
        </w:rPr>
        <w:t xml:space="preserve"> JUSTIFICATOR</w:t>
      </w:r>
    </w:p>
    <w:p w14:paraId="07246631" w14:textId="703EA505" w:rsidR="00343757" w:rsidRPr="009B4A6C" w:rsidRDefault="006D2AB0" w:rsidP="00F211AB">
      <w:pPr>
        <w:pStyle w:val="Listparagraf"/>
        <w:numPr>
          <w:ilvl w:val="0"/>
          <w:numId w:val="21"/>
        </w:numPr>
        <w:spacing w:before="120" w:after="10" w:line="276" w:lineRule="auto"/>
        <w:ind w:left="426" w:hanging="426"/>
        <w:jc w:val="both"/>
        <w:rPr>
          <w:rFonts w:ascii="Times New Roman" w:hAnsi="Times New Roman" w:cs="Times New Roman"/>
          <w:sz w:val="24"/>
          <w:szCs w:val="24"/>
        </w:rPr>
      </w:pPr>
      <w:r w:rsidRPr="009B4A6C">
        <w:rPr>
          <w:rFonts w:ascii="Times New Roman" w:hAnsi="Times New Roman" w:cs="Times New Roman"/>
          <w:sz w:val="24"/>
          <w:szCs w:val="24"/>
        </w:rPr>
        <w:t>Părțile</w:t>
      </w:r>
      <w:r w:rsidR="00776802" w:rsidRPr="009B4A6C">
        <w:rPr>
          <w:rFonts w:ascii="Times New Roman" w:hAnsi="Times New Roman" w:cs="Times New Roman"/>
          <w:sz w:val="24"/>
          <w:szCs w:val="24"/>
        </w:rPr>
        <w:t xml:space="preserve"> </w:t>
      </w:r>
      <w:r w:rsidRPr="009B4A6C">
        <w:rPr>
          <w:rFonts w:ascii="Times New Roman" w:hAnsi="Times New Roman" w:cs="Times New Roman"/>
          <w:sz w:val="24"/>
          <w:szCs w:val="24"/>
        </w:rPr>
        <w:t xml:space="preserve">sunt exonerate de răspundere pentru neexecutarea totală sau parțială a obligațiilor contractuale, în măsura în care demonstrează un impediment în afara controlului acestora și/sau nu puteau să evite sau să depășească </w:t>
      </w:r>
      <w:r w:rsidR="00776802" w:rsidRPr="009B4A6C">
        <w:rPr>
          <w:rFonts w:ascii="Times New Roman" w:hAnsi="Times New Roman" w:cs="Times New Roman"/>
          <w:sz w:val="24"/>
          <w:szCs w:val="24"/>
        </w:rPr>
        <w:t>impedimentul ori consecințele acestuia;</w:t>
      </w:r>
    </w:p>
    <w:p w14:paraId="7B50BD24" w14:textId="2E4D9E23" w:rsidR="007D30B9" w:rsidRPr="009B4A6C" w:rsidRDefault="00776802" w:rsidP="00F211AB">
      <w:pPr>
        <w:pStyle w:val="Listparagraf"/>
        <w:numPr>
          <w:ilvl w:val="0"/>
          <w:numId w:val="21"/>
        </w:numPr>
        <w:spacing w:before="120" w:after="10" w:line="276" w:lineRule="auto"/>
        <w:ind w:left="426" w:hanging="426"/>
        <w:jc w:val="both"/>
        <w:rPr>
          <w:rFonts w:ascii="Times New Roman" w:hAnsi="Times New Roman" w:cs="Times New Roman"/>
          <w:sz w:val="24"/>
          <w:szCs w:val="24"/>
        </w:rPr>
      </w:pPr>
      <w:r w:rsidRPr="009B4A6C">
        <w:rPr>
          <w:rFonts w:ascii="Times New Roman" w:hAnsi="Times New Roman" w:cs="Times New Roman"/>
          <w:sz w:val="24"/>
          <w:szCs w:val="24"/>
        </w:rPr>
        <w:t xml:space="preserve">În cazul în care impedimentul justificator este </w:t>
      </w:r>
      <w:r w:rsidR="00645157" w:rsidRPr="009B4A6C">
        <w:rPr>
          <w:rFonts w:ascii="Times New Roman" w:hAnsi="Times New Roman" w:cs="Times New Roman"/>
          <w:sz w:val="24"/>
          <w:szCs w:val="24"/>
        </w:rPr>
        <w:t>doar temporar, justificarea produce efecte pe durata existenței impedimentului, iar cazul în care impedimentul justificator este permanent, obligația se stinge. Totuși, dacă întârzierea capătă trăsăturile neexecutării esențiale, partea interesată poate să recurgă la mijloacele juridice de apărare întemeiate pe o asemenea neexecutare;</w:t>
      </w:r>
    </w:p>
    <w:p w14:paraId="10082A47" w14:textId="56627415" w:rsidR="00645157" w:rsidRPr="009B4A6C" w:rsidRDefault="00235470" w:rsidP="00F211AB">
      <w:pPr>
        <w:pStyle w:val="Listparagraf"/>
        <w:numPr>
          <w:ilvl w:val="0"/>
          <w:numId w:val="21"/>
        </w:numPr>
        <w:spacing w:before="120" w:after="10" w:line="276" w:lineRule="auto"/>
        <w:ind w:left="426" w:hanging="426"/>
        <w:jc w:val="both"/>
        <w:rPr>
          <w:rFonts w:ascii="Times New Roman" w:hAnsi="Times New Roman" w:cs="Times New Roman"/>
          <w:sz w:val="24"/>
          <w:szCs w:val="24"/>
        </w:rPr>
      </w:pPr>
      <w:r w:rsidRPr="009B4A6C">
        <w:rPr>
          <w:rFonts w:ascii="Times New Roman" w:hAnsi="Times New Roman" w:cs="Times New Roman"/>
          <w:sz w:val="24"/>
          <w:szCs w:val="24"/>
        </w:rPr>
        <w:t>Partea care invocă impedimentul, are obligația de a asigura ca cealaltă parte să primească o notificare despre impediment și efectele lui asupra capacității</w:t>
      </w:r>
      <w:r w:rsidR="009F18EF" w:rsidRPr="009B4A6C">
        <w:rPr>
          <w:rFonts w:ascii="Times New Roman" w:hAnsi="Times New Roman" w:cs="Times New Roman"/>
          <w:sz w:val="24"/>
          <w:szCs w:val="24"/>
        </w:rPr>
        <w:t xml:space="preserve"> de a executa, într-un termen de </w:t>
      </w:r>
      <w:r w:rsidR="00D30927" w:rsidRPr="009B4A6C">
        <w:rPr>
          <w:rFonts w:ascii="Times New Roman" w:hAnsi="Times New Roman" w:cs="Times New Roman"/>
          <w:sz w:val="24"/>
          <w:szCs w:val="24"/>
        </w:rPr>
        <w:t>7</w:t>
      </w:r>
      <w:r w:rsidR="00F6095E" w:rsidRPr="009B4A6C">
        <w:rPr>
          <w:rFonts w:ascii="Times New Roman" w:hAnsi="Times New Roman" w:cs="Times New Roman"/>
          <w:sz w:val="24"/>
          <w:szCs w:val="24"/>
        </w:rPr>
        <w:t xml:space="preserve"> (</w:t>
      </w:r>
      <w:r w:rsidR="00D30927" w:rsidRPr="009B4A6C">
        <w:rPr>
          <w:rFonts w:ascii="Times New Roman" w:hAnsi="Times New Roman" w:cs="Times New Roman"/>
          <w:sz w:val="24"/>
          <w:szCs w:val="24"/>
        </w:rPr>
        <w:t>șapte</w:t>
      </w:r>
      <w:r w:rsidR="00F6095E" w:rsidRPr="009B4A6C">
        <w:rPr>
          <w:rFonts w:ascii="Times New Roman" w:hAnsi="Times New Roman" w:cs="Times New Roman"/>
          <w:sz w:val="24"/>
          <w:szCs w:val="24"/>
        </w:rPr>
        <w:t>)</w:t>
      </w:r>
      <w:r w:rsidR="009F18EF" w:rsidRPr="009B4A6C">
        <w:rPr>
          <w:rFonts w:ascii="Times New Roman" w:hAnsi="Times New Roman" w:cs="Times New Roman"/>
          <w:sz w:val="24"/>
          <w:szCs w:val="24"/>
        </w:rPr>
        <w:t xml:space="preserve"> </w:t>
      </w:r>
      <w:r w:rsidR="004C3115" w:rsidRPr="004C3115">
        <w:rPr>
          <w:rFonts w:ascii="Times New Roman" w:hAnsi="Times New Roman" w:cs="Times New Roman"/>
          <w:color w:val="0000FF"/>
          <w:sz w:val="24"/>
          <w:szCs w:val="24"/>
        </w:rPr>
        <w:t>calendaristice</w:t>
      </w:r>
      <w:r w:rsidR="004C3115">
        <w:rPr>
          <w:rFonts w:ascii="Times New Roman" w:hAnsi="Times New Roman" w:cs="Times New Roman"/>
          <w:sz w:val="24"/>
          <w:szCs w:val="24"/>
        </w:rPr>
        <w:t xml:space="preserve"> </w:t>
      </w:r>
      <w:r w:rsidR="009F18EF" w:rsidRPr="009B4A6C">
        <w:rPr>
          <w:rFonts w:ascii="Times New Roman" w:hAnsi="Times New Roman" w:cs="Times New Roman"/>
          <w:sz w:val="24"/>
          <w:szCs w:val="24"/>
        </w:rPr>
        <w:t>zile după ce partea care invocă, a cunoscut sau trebuia să cunoască aceste circumstanțe. Partea nedreptățită are dreptul la despăgubiri pentru orice prejudiciu rezultat din neprimirea respectivei notificări.</w:t>
      </w:r>
    </w:p>
    <w:p w14:paraId="743817E1" w14:textId="77777777" w:rsidR="006D2AB0" w:rsidRPr="009B4A6C" w:rsidRDefault="006D2AB0" w:rsidP="006D2AB0">
      <w:pPr>
        <w:spacing w:before="120" w:after="10" w:line="276" w:lineRule="auto"/>
        <w:jc w:val="both"/>
        <w:rPr>
          <w:rFonts w:ascii="Times New Roman" w:hAnsi="Times New Roman" w:cs="Times New Roman"/>
          <w:sz w:val="24"/>
          <w:szCs w:val="24"/>
        </w:rPr>
      </w:pPr>
    </w:p>
    <w:p w14:paraId="31D0260A" w14:textId="246FB325" w:rsidR="0036017D" w:rsidRPr="009B4A6C" w:rsidRDefault="00453D90" w:rsidP="00F46878">
      <w:pPr>
        <w:pStyle w:val="Listparagraf"/>
        <w:numPr>
          <w:ilvl w:val="0"/>
          <w:numId w:val="5"/>
        </w:numPr>
        <w:ind w:left="284" w:hanging="284"/>
        <w:jc w:val="both"/>
        <w:rPr>
          <w:rFonts w:ascii="Times New Roman" w:hAnsi="Times New Roman" w:cs="Times New Roman"/>
          <w:b/>
          <w:bCs/>
          <w:sz w:val="24"/>
          <w:szCs w:val="24"/>
        </w:rPr>
      </w:pPr>
      <w:r w:rsidRPr="009B4A6C">
        <w:rPr>
          <w:rFonts w:ascii="Times New Roman" w:hAnsi="Times New Roman" w:cs="Times New Roman"/>
          <w:b/>
          <w:bCs/>
          <w:sz w:val="24"/>
          <w:szCs w:val="24"/>
        </w:rPr>
        <w:t xml:space="preserve"> </w:t>
      </w:r>
      <w:r w:rsidR="00235470" w:rsidRPr="009B4A6C">
        <w:rPr>
          <w:rFonts w:ascii="Times New Roman" w:hAnsi="Times New Roman" w:cs="Times New Roman"/>
          <w:b/>
          <w:bCs/>
          <w:sz w:val="24"/>
          <w:szCs w:val="24"/>
        </w:rPr>
        <w:t xml:space="preserve">SOLUȚIONAREA LITIGIILOR ȘI APLICAREA LEGII </w:t>
      </w:r>
    </w:p>
    <w:p w14:paraId="4635562A" w14:textId="6BCFFF96" w:rsidR="00453D90" w:rsidRPr="009B4A6C" w:rsidRDefault="00453D90" w:rsidP="00F46878">
      <w:pPr>
        <w:pStyle w:val="Listparagraf"/>
        <w:numPr>
          <w:ilvl w:val="0"/>
          <w:numId w:val="23"/>
        </w:numPr>
        <w:spacing w:before="120" w:after="10" w:line="276" w:lineRule="auto"/>
        <w:ind w:left="567" w:hanging="567"/>
        <w:jc w:val="both"/>
        <w:rPr>
          <w:rFonts w:ascii="Times New Roman" w:hAnsi="Times New Roman" w:cs="Times New Roman"/>
          <w:sz w:val="24"/>
          <w:szCs w:val="24"/>
        </w:rPr>
      </w:pPr>
      <w:r w:rsidRPr="009B4A6C">
        <w:rPr>
          <w:rFonts w:ascii="Times New Roman" w:hAnsi="Times New Roman" w:cs="Times New Roman"/>
          <w:sz w:val="24"/>
          <w:szCs w:val="24"/>
        </w:rPr>
        <w:t>Părțile vor depune toate eforturile pentru a soluționa pe cale amiabilă litigiile și divergențele apărute pe parcursul derulării prezentului Contract, în legătură cu el sau în rezultatul realizării lui;</w:t>
      </w:r>
    </w:p>
    <w:p w14:paraId="219DEDC8" w14:textId="01E58499" w:rsidR="00A96FBB" w:rsidRPr="009B4A6C" w:rsidRDefault="007F09D0" w:rsidP="00E3364C">
      <w:pPr>
        <w:pStyle w:val="Listparagraf"/>
        <w:numPr>
          <w:ilvl w:val="0"/>
          <w:numId w:val="23"/>
        </w:numPr>
        <w:spacing w:before="120" w:after="10" w:line="276" w:lineRule="auto"/>
        <w:ind w:left="567" w:hanging="567"/>
        <w:jc w:val="both"/>
        <w:rPr>
          <w:rFonts w:ascii="Times New Roman" w:hAnsi="Times New Roman" w:cs="Times New Roman"/>
          <w:b/>
          <w:bCs/>
          <w:sz w:val="24"/>
          <w:szCs w:val="24"/>
        </w:rPr>
      </w:pPr>
      <w:r w:rsidRPr="009B4A6C">
        <w:rPr>
          <w:rFonts w:ascii="Times New Roman" w:hAnsi="Times New Roman" w:cs="Times New Roman"/>
          <w:b/>
          <w:bCs/>
          <w:sz w:val="24"/>
          <w:szCs w:val="24"/>
        </w:rPr>
        <w:t xml:space="preserve">OEC </w:t>
      </w:r>
      <w:r w:rsidR="00A96FBB" w:rsidRPr="009B4A6C">
        <w:rPr>
          <w:rFonts w:ascii="Times New Roman" w:hAnsi="Times New Roman" w:cs="Times New Roman"/>
          <w:sz w:val="24"/>
          <w:szCs w:val="24"/>
        </w:rPr>
        <w:t>poate</w:t>
      </w:r>
      <w:r w:rsidR="009A0833" w:rsidRPr="009B4A6C">
        <w:rPr>
          <w:rFonts w:ascii="Times New Roman" w:hAnsi="Times New Roman" w:cs="Times New Roman"/>
          <w:sz w:val="24"/>
          <w:szCs w:val="24"/>
        </w:rPr>
        <w:t xml:space="preserve"> solicita reconsiderare (</w:t>
      </w:r>
      <w:r w:rsidR="00A96FBB" w:rsidRPr="009B4A6C">
        <w:rPr>
          <w:rFonts w:ascii="Times New Roman" w:hAnsi="Times New Roman" w:cs="Times New Roman"/>
          <w:sz w:val="24"/>
          <w:szCs w:val="24"/>
        </w:rPr>
        <w:t>contesta</w:t>
      </w:r>
      <w:r w:rsidR="009A0833" w:rsidRPr="009B4A6C">
        <w:rPr>
          <w:rFonts w:ascii="Times New Roman" w:hAnsi="Times New Roman" w:cs="Times New Roman"/>
          <w:sz w:val="24"/>
          <w:szCs w:val="24"/>
        </w:rPr>
        <w:t>rea)</w:t>
      </w:r>
      <w:r w:rsidRPr="009B4A6C">
        <w:rPr>
          <w:rFonts w:ascii="Times New Roman" w:hAnsi="Times New Roman" w:cs="Times New Roman"/>
          <w:sz w:val="24"/>
          <w:szCs w:val="24"/>
        </w:rPr>
        <w:t xml:space="preserve"> deciziil</w:t>
      </w:r>
      <w:r w:rsidR="009A0833" w:rsidRPr="009B4A6C">
        <w:rPr>
          <w:rFonts w:ascii="Times New Roman" w:hAnsi="Times New Roman" w:cs="Times New Roman"/>
          <w:sz w:val="24"/>
          <w:szCs w:val="24"/>
        </w:rPr>
        <w:t>or</w:t>
      </w:r>
      <w:r w:rsidRPr="009B4A6C">
        <w:rPr>
          <w:rFonts w:ascii="Times New Roman" w:hAnsi="Times New Roman" w:cs="Times New Roman"/>
          <w:sz w:val="24"/>
          <w:szCs w:val="24"/>
        </w:rPr>
        <w:t xml:space="preserve"> </w:t>
      </w:r>
      <w:r w:rsidRPr="009B4A6C">
        <w:rPr>
          <w:rFonts w:ascii="Times New Roman" w:hAnsi="Times New Roman" w:cs="Times New Roman"/>
          <w:b/>
          <w:bCs/>
          <w:sz w:val="24"/>
          <w:szCs w:val="24"/>
        </w:rPr>
        <w:t>MOLDAC</w:t>
      </w:r>
      <w:r w:rsidRPr="009B4A6C">
        <w:rPr>
          <w:rFonts w:ascii="Times New Roman" w:hAnsi="Times New Roman" w:cs="Times New Roman"/>
          <w:sz w:val="24"/>
          <w:szCs w:val="24"/>
        </w:rPr>
        <w:t xml:space="preserve"> </w:t>
      </w:r>
      <w:r w:rsidR="00A96FBB" w:rsidRPr="009B4A6C">
        <w:rPr>
          <w:rFonts w:ascii="Times New Roman" w:hAnsi="Times New Roman" w:cs="Times New Roman"/>
          <w:sz w:val="24"/>
          <w:szCs w:val="24"/>
        </w:rPr>
        <w:t>la</w:t>
      </w:r>
      <w:r w:rsidRPr="009B4A6C">
        <w:rPr>
          <w:rFonts w:ascii="Times New Roman" w:hAnsi="Times New Roman" w:cs="Times New Roman"/>
          <w:sz w:val="24"/>
          <w:szCs w:val="24"/>
        </w:rPr>
        <w:t xml:space="preserve"> Comisia de Apel а </w:t>
      </w:r>
      <w:r w:rsidRPr="009B4A6C">
        <w:rPr>
          <w:rFonts w:ascii="Times New Roman" w:hAnsi="Times New Roman" w:cs="Times New Roman"/>
          <w:b/>
          <w:bCs/>
          <w:sz w:val="24"/>
          <w:szCs w:val="24"/>
        </w:rPr>
        <w:t>MOLDAC</w:t>
      </w:r>
      <w:r w:rsidRPr="009B4A6C">
        <w:rPr>
          <w:rFonts w:ascii="Times New Roman" w:hAnsi="Times New Roman" w:cs="Times New Roman"/>
          <w:sz w:val="24"/>
          <w:szCs w:val="24"/>
        </w:rPr>
        <w:t>.</w:t>
      </w:r>
      <w:r w:rsidR="00453D90" w:rsidRPr="009B4A6C">
        <w:rPr>
          <w:rFonts w:ascii="Times New Roman" w:hAnsi="Times New Roman" w:cs="Times New Roman"/>
          <w:sz w:val="24"/>
          <w:szCs w:val="24"/>
        </w:rPr>
        <w:t xml:space="preserve"> </w:t>
      </w:r>
      <w:r w:rsidRPr="009B4A6C">
        <w:rPr>
          <w:rFonts w:ascii="Times New Roman" w:hAnsi="Times New Roman" w:cs="Times New Roman"/>
          <w:sz w:val="24"/>
          <w:szCs w:val="24"/>
        </w:rPr>
        <w:t xml:space="preserve">Apelul </w:t>
      </w:r>
      <w:r w:rsidR="00E314CE" w:rsidRPr="009B4A6C">
        <w:rPr>
          <w:rFonts w:ascii="Times New Roman" w:hAnsi="Times New Roman" w:cs="Times New Roman"/>
          <w:sz w:val="24"/>
          <w:szCs w:val="24"/>
        </w:rPr>
        <w:t>c</w:t>
      </w:r>
      <w:r w:rsidR="00A96FBB" w:rsidRPr="009B4A6C">
        <w:rPr>
          <w:rFonts w:ascii="Times New Roman" w:hAnsi="Times New Roman" w:cs="Times New Roman"/>
          <w:sz w:val="24"/>
          <w:szCs w:val="24"/>
        </w:rPr>
        <w:t xml:space="preserve">onstituie </w:t>
      </w:r>
      <w:r w:rsidRPr="009B4A6C">
        <w:rPr>
          <w:rFonts w:ascii="Times New Roman" w:hAnsi="Times New Roman" w:cs="Times New Roman"/>
          <w:sz w:val="24"/>
          <w:szCs w:val="24"/>
        </w:rPr>
        <w:t xml:space="preserve">etapă de </w:t>
      </w:r>
      <w:r w:rsidR="009A0833" w:rsidRPr="009B4A6C">
        <w:rPr>
          <w:rFonts w:ascii="Times New Roman" w:hAnsi="Times New Roman" w:cs="Times New Roman"/>
          <w:sz w:val="24"/>
          <w:szCs w:val="24"/>
        </w:rPr>
        <w:t>soluționare</w:t>
      </w:r>
      <w:r w:rsidRPr="009B4A6C">
        <w:rPr>
          <w:rFonts w:ascii="Times New Roman" w:hAnsi="Times New Roman" w:cs="Times New Roman"/>
          <w:sz w:val="24"/>
          <w:szCs w:val="24"/>
        </w:rPr>
        <w:t xml:space="preserve"> amiabilă а conflictului.</w:t>
      </w:r>
      <w:r w:rsidR="00E3364C" w:rsidRPr="009B4A6C">
        <w:rPr>
          <w:rFonts w:ascii="Times New Roman" w:hAnsi="Times New Roman" w:cs="Times New Roman"/>
          <w:sz w:val="24"/>
          <w:szCs w:val="24"/>
        </w:rPr>
        <w:t xml:space="preserve"> </w:t>
      </w:r>
      <w:r w:rsidR="00A96FBB" w:rsidRPr="009B4A6C">
        <w:rPr>
          <w:rFonts w:ascii="Times New Roman" w:hAnsi="Times New Roman" w:cs="Times New Roman"/>
          <w:b/>
          <w:bCs/>
          <w:sz w:val="24"/>
          <w:szCs w:val="24"/>
        </w:rPr>
        <w:t>ОЕС</w:t>
      </w:r>
      <w:r w:rsidR="00A96FBB" w:rsidRPr="009B4A6C">
        <w:rPr>
          <w:rFonts w:ascii="Times New Roman" w:hAnsi="Times New Roman" w:cs="Times New Roman"/>
          <w:sz w:val="24"/>
          <w:szCs w:val="24"/>
        </w:rPr>
        <w:t xml:space="preserve"> nu are dreptul să depună acțiune în ju</w:t>
      </w:r>
      <w:r w:rsidR="00645157" w:rsidRPr="009B4A6C">
        <w:rPr>
          <w:rFonts w:ascii="Times New Roman" w:hAnsi="Times New Roman" w:cs="Times New Roman"/>
          <w:sz w:val="24"/>
          <w:szCs w:val="24"/>
        </w:rPr>
        <w:t>decată</w:t>
      </w:r>
      <w:r w:rsidR="00A96FBB" w:rsidRPr="009B4A6C">
        <w:rPr>
          <w:rFonts w:ascii="Times New Roman" w:hAnsi="Times New Roman" w:cs="Times New Roman"/>
          <w:sz w:val="24"/>
          <w:szCs w:val="24"/>
        </w:rPr>
        <w:t xml:space="preserve"> fără respectarea procedurii prealabile – apel și</w:t>
      </w:r>
      <w:r w:rsidR="003E52FC" w:rsidRPr="009B4A6C">
        <w:rPr>
          <w:rFonts w:ascii="Times New Roman" w:hAnsi="Times New Roman" w:cs="Times New Roman"/>
          <w:sz w:val="24"/>
          <w:szCs w:val="24"/>
        </w:rPr>
        <w:t xml:space="preserve"> </w:t>
      </w:r>
      <w:r w:rsidR="00A96FBB" w:rsidRPr="009B4A6C">
        <w:rPr>
          <w:rFonts w:ascii="Times New Roman" w:hAnsi="Times New Roman" w:cs="Times New Roman"/>
          <w:sz w:val="24"/>
          <w:szCs w:val="24"/>
        </w:rPr>
        <w:t>emiterea definitivă а deciziei</w:t>
      </w:r>
      <w:r w:rsidR="00A96FBB" w:rsidRPr="009B4A6C">
        <w:rPr>
          <w:rFonts w:ascii="Times New Roman" w:hAnsi="Times New Roman" w:cs="Times New Roman"/>
          <w:b/>
          <w:bCs/>
          <w:sz w:val="24"/>
          <w:szCs w:val="24"/>
        </w:rPr>
        <w:t xml:space="preserve"> MOLDAC </w:t>
      </w:r>
      <w:r w:rsidR="00A96FBB" w:rsidRPr="009B4A6C">
        <w:rPr>
          <w:rFonts w:ascii="Times New Roman" w:hAnsi="Times New Roman" w:cs="Times New Roman"/>
          <w:sz w:val="24"/>
          <w:szCs w:val="24"/>
        </w:rPr>
        <w:t>asupra apelului</w:t>
      </w:r>
      <w:r w:rsidR="008012BF" w:rsidRPr="009B4A6C">
        <w:rPr>
          <w:rFonts w:ascii="Times New Roman" w:hAnsi="Times New Roman" w:cs="Times New Roman"/>
          <w:sz w:val="24"/>
          <w:szCs w:val="24"/>
        </w:rPr>
        <w:t xml:space="preserve"> potrivit </w:t>
      </w:r>
      <w:r w:rsidR="00A24A27" w:rsidRPr="009B4A6C">
        <w:rPr>
          <w:rFonts w:ascii="Times New Roman" w:hAnsi="Times New Roman" w:cs="Times New Roman"/>
          <w:sz w:val="24"/>
          <w:szCs w:val="24"/>
        </w:rPr>
        <w:t>regulilor stabilite</w:t>
      </w:r>
      <w:r w:rsidR="0051568A" w:rsidRPr="009B4A6C">
        <w:rPr>
          <w:rFonts w:ascii="Times New Roman" w:hAnsi="Times New Roman" w:cs="Times New Roman"/>
          <w:sz w:val="24"/>
          <w:szCs w:val="24"/>
        </w:rPr>
        <w:t>;</w:t>
      </w:r>
    </w:p>
    <w:p w14:paraId="66D58EF0" w14:textId="070CF20F" w:rsidR="00785C6C" w:rsidRPr="009B4A6C" w:rsidRDefault="007F09D0" w:rsidP="00E3364C">
      <w:pPr>
        <w:pStyle w:val="Listparagraf"/>
        <w:numPr>
          <w:ilvl w:val="0"/>
          <w:numId w:val="23"/>
        </w:numPr>
        <w:spacing w:before="120" w:after="10" w:line="276" w:lineRule="auto"/>
        <w:ind w:left="567" w:hanging="567"/>
        <w:jc w:val="both"/>
        <w:rPr>
          <w:rFonts w:ascii="Times New Roman" w:hAnsi="Times New Roman" w:cs="Times New Roman"/>
          <w:sz w:val="24"/>
          <w:szCs w:val="24"/>
        </w:rPr>
      </w:pPr>
      <w:r w:rsidRPr="009B4A6C">
        <w:rPr>
          <w:rFonts w:ascii="Times New Roman" w:hAnsi="Times New Roman" w:cs="Times New Roman"/>
          <w:sz w:val="24"/>
          <w:szCs w:val="24"/>
        </w:rPr>
        <w:t>În c</w:t>
      </w:r>
      <w:r w:rsidR="00683FE0" w:rsidRPr="009B4A6C">
        <w:rPr>
          <w:rFonts w:ascii="Times New Roman" w:hAnsi="Times New Roman" w:cs="Times New Roman"/>
          <w:sz w:val="24"/>
          <w:szCs w:val="24"/>
        </w:rPr>
        <w:t xml:space="preserve">azul în care </w:t>
      </w:r>
      <w:r w:rsidR="00E3364C" w:rsidRPr="009B4A6C">
        <w:rPr>
          <w:rFonts w:ascii="Times New Roman" w:hAnsi="Times New Roman" w:cs="Times New Roman"/>
          <w:sz w:val="24"/>
          <w:szCs w:val="24"/>
        </w:rPr>
        <w:t xml:space="preserve">divergențele și litigiile nu pot fi soluționate pe cale amiabilă, prin tratative, consultații </w:t>
      </w:r>
      <w:r w:rsidR="0051568A" w:rsidRPr="009B4A6C">
        <w:rPr>
          <w:rFonts w:ascii="Times New Roman" w:hAnsi="Times New Roman" w:cs="Times New Roman"/>
          <w:sz w:val="24"/>
          <w:szCs w:val="24"/>
        </w:rPr>
        <w:t xml:space="preserve">și apel, ele vor fi </w:t>
      </w:r>
      <w:r w:rsidR="004C3115" w:rsidRPr="004C3115">
        <w:rPr>
          <w:rFonts w:ascii="Times New Roman" w:hAnsi="Times New Roman" w:cs="Times New Roman"/>
          <w:color w:val="0000FF"/>
          <w:sz w:val="24"/>
          <w:szCs w:val="24"/>
        </w:rPr>
        <w:t>soluționate</w:t>
      </w:r>
      <w:r w:rsidR="0051568A" w:rsidRPr="009B4A6C">
        <w:rPr>
          <w:rFonts w:ascii="Times New Roman" w:hAnsi="Times New Roman" w:cs="Times New Roman"/>
          <w:sz w:val="24"/>
          <w:szCs w:val="24"/>
        </w:rPr>
        <w:t xml:space="preserve"> de către </w:t>
      </w:r>
      <w:r w:rsidR="0051568A" w:rsidRPr="004C3115">
        <w:rPr>
          <w:rFonts w:ascii="Times New Roman" w:hAnsi="Times New Roman" w:cs="Times New Roman"/>
          <w:color w:val="0000FF"/>
          <w:sz w:val="24"/>
          <w:szCs w:val="24"/>
        </w:rPr>
        <w:t>instanț</w:t>
      </w:r>
      <w:r w:rsidR="004C3115" w:rsidRPr="004C3115">
        <w:rPr>
          <w:rFonts w:ascii="Times New Roman" w:hAnsi="Times New Roman" w:cs="Times New Roman"/>
          <w:color w:val="0000FF"/>
          <w:sz w:val="24"/>
          <w:szCs w:val="24"/>
        </w:rPr>
        <w:t>a de judecată</w:t>
      </w:r>
      <w:r w:rsidR="0051568A" w:rsidRPr="004C3115">
        <w:rPr>
          <w:rFonts w:ascii="Times New Roman" w:hAnsi="Times New Roman" w:cs="Times New Roman"/>
          <w:color w:val="0000FF"/>
          <w:sz w:val="24"/>
          <w:szCs w:val="24"/>
        </w:rPr>
        <w:t xml:space="preserve"> </w:t>
      </w:r>
      <w:r w:rsidR="004C3115" w:rsidRPr="004C3115">
        <w:rPr>
          <w:rFonts w:ascii="Times New Roman" w:hAnsi="Times New Roman" w:cs="Times New Roman"/>
          <w:color w:val="0000FF"/>
          <w:sz w:val="24"/>
          <w:szCs w:val="24"/>
        </w:rPr>
        <w:t>din municipiul Chișinău,</w:t>
      </w:r>
      <w:r w:rsidR="0051568A" w:rsidRPr="004C3115">
        <w:rPr>
          <w:rFonts w:ascii="Times New Roman" w:hAnsi="Times New Roman" w:cs="Times New Roman"/>
          <w:color w:val="0000FF"/>
          <w:sz w:val="24"/>
          <w:szCs w:val="24"/>
        </w:rPr>
        <w:t xml:space="preserve"> Republic</w:t>
      </w:r>
      <w:r w:rsidR="004C3115" w:rsidRPr="004C3115">
        <w:rPr>
          <w:rFonts w:ascii="Times New Roman" w:hAnsi="Times New Roman" w:cs="Times New Roman"/>
          <w:color w:val="0000FF"/>
          <w:sz w:val="24"/>
          <w:szCs w:val="24"/>
        </w:rPr>
        <w:t>a</w:t>
      </w:r>
      <w:r w:rsidR="0051568A" w:rsidRPr="004C3115">
        <w:rPr>
          <w:rFonts w:ascii="Times New Roman" w:hAnsi="Times New Roman" w:cs="Times New Roman"/>
          <w:color w:val="0000FF"/>
          <w:sz w:val="24"/>
          <w:szCs w:val="24"/>
        </w:rPr>
        <w:t xml:space="preserve"> </w:t>
      </w:r>
      <w:r w:rsidR="0051568A" w:rsidRPr="009B4A6C">
        <w:rPr>
          <w:rFonts w:ascii="Times New Roman" w:hAnsi="Times New Roman" w:cs="Times New Roman"/>
          <w:sz w:val="24"/>
          <w:szCs w:val="24"/>
        </w:rPr>
        <w:t>Moldova;</w:t>
      </w:r>
    </w:p>
    <w:p w14:paraId="76DEACAB" w14:textId="6B77D72C" w:rsidR="0051568A" w:rsidRPr="009B4A6C" w:rsidRDefault="0051568A" w:rsidP="00E3364C">
      <w:pPr>
        <w:pStyle w:val="Listparagraf"/>
        <w:numPr>
          <w:ilvl w:val="0"/>
          <w:numId w:val="23"/>
        </w:numPr>
        <w:spacing w:before="120" w:after="10" w:line="276" w:lineRule="auto"/>
        <w:ind w:left="567" w:hanging="567"/>
        <w:jc w:val="both"/>
        <w:rPr>
          <w:rFonts w:ascii="Times New Roman" w:hAnsi="Times New Roman" w:cs="Times New Roman"/>
          <w:sz w:val="24"/>
          <w:szCs w:val="24"/>
        </w:rPr>
      </w:pPr>
      <w:r w:rsidRPr="009B4A6C">
        <w:rPr>
          <w:rFonts w:ascii="Times New Roman" w:hAnsi="Times New Roman" w:cs="Times New Roman"/>
          <w:sz w:val="24"/>
          <w:szCs w:val="24"/>
        </w:rPr>
        <w:t>Drepturile și obligațiile Părților, neprevăzute în prezentul Contract, sunt reglementate de  prevederile legislației în vigoare a Republicii Moldova.</w:t>
      </w:r>
    </w:p>
    <w:p w14:paraId="40FBCFED" w14:textId="77777777" w:rsidR="00E314CE" w:rsidRPr="00E91F38" w:rsidRDefault="00E314CE" w:rsidP="00AB1684">
      <w:pPr>
        <w:pStyle w:val="Listparagraf"/>
        <w:spacing w:before="120" w:after="10" w:line="276" w:lineRule="auto"/>
        <w:ind w:left="567"/>
        <w:jc w:val="both"/>
        <w:rPr>
          <w:rFonts w:ascii="Times New Roman" w:hAnsi="Times New Roman" w:cs="Times New Roman"/>
          <w:sz w:val="24"/>
          <w:szCs w:val="24"/>
        </w:rPr>
      </w:pPr>
    </w:p>
    <w:p w14:paraId="7A1A1FA4" w14:textId="0E8AD5AE" w:rsidR="007F09D0" w:rsidRPr="00E91F38" w:rsidRDefault="0051568A"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lastRenderedPageBreak/>
        <w:t xml:space="preserve"> </w:t>
      </w:r>
      <w:r w:rsidR="0036017D" w:rsidRPr="00E91F38">
        <w:rPr>
          <w:rFonts w:ascii="Times New Roman" w:hAnsi="Times New Roman" w:cs="Times New Roman"/>
          <w:b/>
          <w:bCs/>
          <w:sz w:val="24"/>
          <w:szCs w:val="24"/>
        </w:rPr>
        <w:t>ALTE CLAUZE</w:t>
      </w:r>
    </w:p>
    <w:p w14:paraId="573CC193" w14:textId="7FE82824" w:rsidR="009A0833" w:rsidRPr="004C3115" w:rsidRDefault="007F09D0" w:rsidP="00F46878">
      <w:pPr>
        <w:pStyle w:val="Listparagraf"/>
        <w:numPr>
          <w:ilvl w:val="0"/>
          <w:numId w:val="24"/>
        </w:numPr>
        <w:spacing w:before="120" w:after="10" w:line="276" w:lineRule="auto"/>
        <w:ind w:left="567" w:hanging="567"/>
        <w:jc w:val="both"/>
        <w:rPr>
          <w:rFonts w:ascii="Times New Roman" w:hAnsi="Times New Roman" w:cs="Times New Roman"/>
          <w:b/>
          <w:bCs/>
          <w:sz w:val="24"/>
          <w:szCs w:val="24"/>
          <w:u w:val="single"/>
        </w:rPr>
      </w:pPr>
      <w:r w:rsidRPr="00E91F38">
        <w:rPr>
          <w:rFonts w:ascii="Times New Roman" w:hAnsi="Times New Roman" w:cs="Times New Roman"/>
          <w:sz w:val="24"/>
          <w:szCs w:val="24"/>
        </w:rPr>
        <w:t xml:space="preserve">Acordarea </w:t>
      </w:r>
      <w:r w:rsidR="00303A55" w:rsidRPr="00E91F38">
        <w:rPr>
          <w:rFonts w:ascii="Times New Roman" w:hAnsi="Times New Roman" w:cs="Times New Roman"/>
          <w:sz w:val="24"/>
          <w:szCs w:val="24"/>
        </w:rPr>
        <w:t>acreditării</w:t>
      </w:r>
      <w:r w:rsidR="00F73E8C" w:rsidRPr="00E91F38">
        <w:rPr>
          <w:rFonts w:ascii="Times New Roman" w:hAnsi="Times New Roman" w:cs="Times New Roman"/>
          <w:sz w:val="24"/>
          <w:szCs w:val="24"/>
        </w:rPr>
        <w:t xml:space="preserve"> oferă</w:t>
      </w:r>
      <w:r w:rsidR="00683FE0" w:rsidRPr="00E91F38">
        <w:rPr>
          <w:rFonts w:ascii="Times New Roman" w:hAnsi="Times New Roman" w:cs="Times New Roman"/>
          <w:sz w:val="24"/>
          <w:szCs w:val="24"/>
        </w:rPr>
        <w:t xml:space="preserve"> </w:t>
      </w:r>
      <w:r w:rsidR="00683FE0" w:rsidRPr="00E91F38">
        <w:rPr>
          <w:rFonts w:ascii="Times New Roman" w:hAnsi="Times New Roman" w:cs="Times New Roman"/>
          <w:b/>
          <w:bCs/>
          <w:sz w:val="24"/>
          <w:szCs w:val="24"/>
        </w:rPr>
        <w:t>OEC</w:t>
      </w:r>
      <w:r w:rsidR="00303A55" w:rsidRPr="00E91F38">
        <w:rPr>
          <w:rFonts w:ascii="Times New Roman" w:hAnsi="Times New Roman" w:cs="Times New Roman"/>
          <w:sz w:val="24"/>
          <w:szCs w:val="24"/>
        </w:rPr>
        <w:t xml:space="preserve"> </w:t>
      </w:r>
      <w:r w:rsidRPr="00E91F38">
        <w:rPr>
          <w:rFonts w:ascii="Times New Roman" w:hAnsi="Times New Roman" w:cs="Times New Roman"/>
          <w:sz w:val="24"/>
          <w:szCs w:val="24"/>
        </w:rPr>
        <w:t>dreptul de utili</w:t>
      </w:r>
      <w:r w:rsidR="00303A55" w:rsidRPr="00E91F38">
        <w:rPr>
          <w:rFonts w:ascii="Times New Roman" w:hAnsi="Times New Roman" w:cs="Times New Roman"/>
          <w:sz w:val="24"/>
          <w:szCs w:val="24"/>
        </w:rPr>
        <w:t xml:space="preserve">zare a simbolului de acreditare, în condițiile stabilite </w:t>
      </w:r>
      <w:r w:rsidR="00303A55" w:rsidRPr="004C3115">
        <w:rPr>
          <w:rFonts w:ascii="Times New Roman" w:hAnsi="Times New Roman" w:cs="Times New Roman"/>
          <w:color w:val="0000FF"/>
          <w:sz w:val="24"/>
          <w:szCs w:val="24"/>
        </w:rPr>
        <w:t>d</w:t>
      </w:r>
      <w:r w:rsidR="00F73E8C" w:rsidRPr="004C3115">
        <w:rPr>
          <w:rFonts w:ascii="Times New Roman" w:hAnsi="Times New Roman" w:cs="Times New Roman"/>
          <w:color w:val="0000FF"/>
          <w:sz w:val="24"/>
          <w:szCs w:val="24"/>
        </w:rPr>
        <w:t>e</w:t>
      </w:r>
      <w:r w:rsidR="00303A55" w:rsidRPr="004C3115">
        <w:rPr>
          <w:rFonts w:ascii="Times New Roman" w:hAnsi="Times New Roman" w:cs="Times New Roman"/>
          <w:color w:val="0000FF"/>
          <w:sz w:val="24"/>
          <w:szCs w:val="24"/>
        </w:rPr>
        <w:t xml:space="preserve"> </w:t>
      </w:r>
      <w:r w:rsidR="00932C13" w:rsidRPr="004C3115">
        <w:rPr>
          <w:rFonts w:ascii="Times New Roman" w:hAnsi="Times New Roman" w:cs="Times New Roman"/>
          <w:color w:val="0000FF"/>
          <w:sz w:val="24"/>
          <w:szCs w:val="24"/>
        </w:rPr>
        <w:t>prezentul contract</w:t>
      </w:r>
      <w:r w:rsidR="00932C13" w:rsidRPr="004C3115">
        <w:rPr>
          <w:rFonts w:ascii="Times New Roman" w:hAnsi="Times New Roman" w:cs="Times New Roman"/>
          <w:sz w:val="24"/>
          <w:szCs w:val="24"/>
        </w:rPr>
        <w:t xml:space="preserve">, </w:t>
      </w:r>
      <w:r w:rsidR="009A0833" w:rsidRPr="004C3115">
        <w:rPr>
          <w:rFonts w:ascii="Times New Roman" w:hAnsi="Times New Roman" w:cs="Times New Roman"/>
          <w:bCs/>
          <w:sz w:val="24"/>
          <w:szCs w:val="24"/>
        </w:rPr>
        <w:t xml:space="preserve">fiind valabil pe perioada </w:t>
      </w:r>
      <w:r w:rsidR="004C3115" w:rsidRPr="004C3115">
        <w:rPr>
          <w:rFonts w:ascii="Times New Roman" w:hAnsi="Times New Roman" w:cs="Times New Roman"/>
          <w:bCs/>
          <w:color w:val="0000FF"/>
          <w:sz w:val="24"/>
          <w:szCs w:val="24"/>
        </w:rPr>
        <w:t>menținerii</w:t>
      </w:r>
      <w:r w:rsidR="009A0833" w:rsidRPr="004C3115">
        <w:rPr>
          <w:rFonts w:ascii="Times New Roman" w:hAnsi="Times New Roman" w:cs="Times New Roman"/>
          <w:bCs/>
          <w:color w:val="0000FF"/>
          <w:sz w:val="24"/>
          <w:szCs w:val="24"/>
        </w:rPr>
        <w:t xml:space="preserve"> </w:t>
      </w:r>
      <w:r w:rsidR="009A0833" w:rsidRPr="004C3115">
        <w:rPr>
          <w:rFonts w:ascii="Times New Roman" w:hAnsi="Times New Roman" w:cs="Times New Roman"/>
          <w:bCs/>
          <w:sz w:val="24"/>
          <w:szCs w:val="24"/>
        </w:rPr>
        <w:t>acreditării.</w:t>
      </w:r>
    </w:p>
    <w:p w14:paraId="07C89C7C" w14:textId="77777777" w:rsidR="00E314CE" w:rsidRPr="00E91F38" w:rsidRDefault="00E314CE" w:rsidP="0051568A">
      <w:pPr>
        <w:spacing w:before="120" w:after="10" w:line="276" w:lineRule="auto"/>
        <w:jc w:val="both"/>
        <w:rPr>
          <w:rFonts w:ascii="Times New Roman" w:hAnsi="Times New Roman" w:cs="Times New Roman"/>
          <w:b/>
          <w:bCs/>
          <w:sz w:val="24"/>
          <w:szCs w:val="24"/>
          <w:u w:val="single"/>
        </w:rPr>
      </w:pPr>
    </w:p>
    <w:p w14:paraId="7E8BC8D8" w14:textId="739AA3CD" w:rsidR="007F09D0" w:rsidRPr="00E91F38" w:rsidRDefault="0051568A"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 xml:space="preserve"> </w:t>
      </w:r>
      <w:r w:rsidR="0036017D" w:rsidRPr="00E91F38">
        <w:rPr>
          <w:rFonts w:ascii="Times New Roman" w:hAnsi="Times New Roman" w:cs="Times New Roman"/>
          <w:b/>
          <w:bCs/>
          <w:sz w:val="24"/>
          <w:szCs w:val="24"/>
        </w:rPr>
        <w:t>DISPOZIȚII FINALE</w:t>
      </w:r>
    </w:p>
    <w:p w14:paraId="53A5041F" w14:textId="75DA2FD7" w:rsidR="00846C66" w:rsidRPr="009B4A6C" w:rsidRDefault="00297788" w:rsidP="00F46878">
      <w:pPr>
        <w:pStyle w:val="Listparagraf"/>
        <w:numPr>
          <w:ilvl w:val="0"/>
          <w:numId w:val="25"/>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Prezentul Contract s-a încheiat în 2 (două) </w:t>
      </w:r>
      <w:r w:rsidRPr="009B4A6C">
        <w:rPr>
          <w:rFonts w:ascii="Times New Roman" w:hAnsi="Times New Roman" w:cs="Times New Roman"/>
          <w:sz w:val="24"/>
          <w:szCs w:val="24"/>
        </w:rPr>
        <w:t>exemplare</w:t>
      </w:r>
      <w:r w:rsidR="008F1F49" w:rsidRPr="009B4A6C">
        <w:rPr>
          <w:rFonts w:ascii="Times New Roman" w:hAnsi="Times New Roman" w:cs="Times New Roman"/>
          <w:sz w:val="24"/>
          <w:szCs w:val="24"/>
        </w:rPr>
        <w:t xml:space="preserve"> identice</w:t>
      </w:r>
      <w:r w:rsidR="00F73E8C" w:rsidRPr="009B4A6C">
        <w:rPr>
          <w:rFonts w:ascii="Times New Roman" w:hAnsi="Times New Roman" w:cs="Times New Roman"/>
          <w:sz w:val="24"/>
          <w:szCs w:val="24"/>
        </w:rPr>
        <w:t>,</w:t>
      </w:r>
      <w:r w:rsidRPr="009B4A6C">
        <w:rPr>
          <w:rFonts w:ascii="Times New Roman" w:hAnsi="Times New Roman" w:cs="Times New Roman"/>
          <w:sz w:val="24"/>
          <w:szCs w:val="24"/>
        </w:rPr>
        <w:t xml:space="preserve"> cu </w:t>
      </w:r>
      <w:r w:rsidR="008F1F49" w:rsidRPr="009B4A6C">
        <w:rPr>
          <w:rFonts w:ascii="Times New Roman" w:hAnsi="Times New Roman" w:cs="Times New Roman"/>
          <w:sz w:val="24"/>
          <w:szCs w:val="24"/>
        </w:rPr>
        <w:t>aceeași putere juridică</w:t>
      </w:r>
      <w:r w:rsidRPr="009B4A6C">
        <w:rPr>
          <w:rFonts w:ascii="Times New Roman" w:hAnsi="Times New Roman" w:cs="Times New Roman"/>
          <w:sz w:val="24"/>
          <w:szCs w:val="24"/>
        </w:rPr>
        <w:t>, c</w:t>
      </w:r>
      <w:r w:rsidR="00F73E8C" w:rsidRPr="009B4A6C">
        <w:rPr>
          <w:rFonts w:ascii="Times New Roman" w:hAnsi="Times New Roman" w:cs="Times New Roman"/>
          <w:sz w:val="24"/>
          <w:szCs w:val="24"/>
        </w:rPr>
        <w:t>â</w:t>
      </w:r>
      <w:r w:rsidRPr="009B4A6C">
        <w:rPr>
          <w:rFonts w:ascii="Times New Roman" w:hAnsi="Times New Roman" w:cs="Times New Roman"/>
          <w:sz w:val="24"/>
          <w:szCs w:val="24"/>
        </w:rPr>
        <w:t>te un</w:t>
      </w:r>
      <w:r w:rsidR="008F1F49" w:rsidRPr="009B4A6C">
        <w:rPr>
          <w:rFonts w:ascii="Times New Roman" w:hAnsi="Times New Roman" w:cs="Times New Roman"/>
          <w:sz w:val="24"/>
          <w:szCs w:val="24"/>
        </w:rPr>
        <w:t>ul</w:t>
      </w:r>
      <w:r w:rsidRPr="009B4A6C">
        <w:rPr>
          <w:rFonts w:ascii="Times New Roman" w:hAnsi="Times New Roman" w:cs="Times New Roman"/>
          <w:sz w:val="24"/>
          <w:szCs w:val="24"/>
        </w:rPr>
        <w:t xml:space="preserve"> pentru fiecare parte, </w:t>
      </w:r>
      <w:r w:rsidR="00846C66" w:rsidRPr="009B4A6C">
        <w:rPr>
          <w:rFonts w:ascii="Times New Roman" w:hAnsi="Times New Roman" w:cs="Times New Roman"/>
          <w:sz w:val="24"/>
          <w:szCs w:val="24"/>
        </w:rPr>
        <w:t xml:space="preserve">a fost primit personal sau prin reprezentantul </w:t>
      </w:r>
      <w:r w:rsidR="00A24A27" w:rsidRPr="009B4A6C">
        <w:rPr>
          <w:rFonts w:ascii="Times New Roman" w:hAnsi="Times New Roman" w:cs="Times New Roman"/>
          <w:b/>
          <w:bCs/>
          <w:sz w:val="24"/>
          <w:szCs w:val="24"/>
        </w:rPr>
        <w:t>OEC</w:t>
      </w:r>
      <w:r w:rsidR="00846C66" w:rsidRPr="009B4A6C">
        <w:rPr>
          <w:rFonts w:ascii="Times New Roman" w:hAnsi="Times New Roman" w:cs="Times New Roman"/>
          <w:sz w:val="24"/>
          <w:szCs w:val="24"/>
        </w:rPr>
        <w:t xml:space="preserve">, iar al doilea exemplar se păstrează la </w:t>
      </w:r>
      <w:r w:rsidR="00846C66" w:rsidRPr="009B4A6C">
        <w:rPr>
          <w:rFonts w:ascii="Times New Roman" w:hAnsi="Times New Roman" w:cs="Times New Roman"/>
          <w:b/>
          <w:bCs/>
          <w:sz w:val="24"/>
          <w:szCs w:val="24"/>
        </w:rPr>
        <w:t>MOLDAC</w:t>
      </w:r>
      <w:r w:rsidR="008F1F49" w:rsidRPr="009B4A6C">
        <w:rPr>
          <w:rFonts w:ascii="Times New Roman" w:hAnsi="Times New Roman" w:cs="Times New Roman"/>
          <w:sz w:val="24"/>
          <w:szCs w:val="24"/>
        </w:rPr>
        <w:t>;</w:t>
      </w:r>
    </w:p>
    <w:p w14:paraId="7C9C0AA0" w14:textId="68F1B78E" w:rsidR="00297788" w:rsidRPr="00E91F38" w:rsidRDefault="00846C66" w:rsidP="00F46878">
      <w:pPr>
        <w:pStyle w:val="Listparagraf"/>
        <w:numPr>
          <w:ilvl w:val="0"/>
          <w:numId w:val="25"/>
        </w:numPr>
        <w:spacing w:before="120" w:after="10" w:line="276" w:lineRule="auto"/>
        <w:ind w:left="567" w:hanging="567"/>
        <w:jc w:val="both"/>
        <w:rPr>
          <w:rFonts w:ascii="Times New Roman" w:hAnsi="Times New Roman" w:cs="Times New Roman"/>
          <w:sz w:val="24"/>
          <w:szCs w:val="24"/>
        </w:rPr>
      </w:pPr>
      <w:r w:rsidRPr="009B4A6C">
        <w:rPr>
          <w:rFonts w:ascii="Times New Roman" w:hAnsi="Times New Roman" w:cs="Times New Roman"/>
          <w:sz w:val="24"/>
          <w:szCs w:val="24"/>
        </w:rPr>
        <w:t xml:space="preserve">Contractul </w:t>
      </w:r>
      <w:r w:rsidR="008F1F49" w:rsidRPr="009B4A6C">
        <w:rPr>
          <w:rFonts w:ascii="Times New Roman" w:hAnsi="Times New Roman" w:cs="Times New Roman"/>
          <w:sz w:val="24"/>
          <w:szCs w:val="24"/>
        </w:rPr>
        <w:t>a fost</w:t>
      </w:r>
      <w:r w:rsidRPr="009B4A6C">
        <w:rPr>
          <w:rFonts w:ascii="Times New Roman" w:hAnsi="Times New Roman" w:cs="Times New Roman"/>
          <w:sz w:val="24"/>
          <w:szCs w:val="24"/>
        </w:rPr>
        <w:t xml:space="preserve"> înregistrat în </w:t>
      </w:r>
      <w:r w:rsidR="00F73E8C" w:rsidRPr="009B4A6C">
        <w:rPr>
          <w:rFonts w:ascii="Times New Roman" w:hAnsi="Times New Roman" w:cs="Times New Roman"/>
          <w:sz w:val="24"/>
          <w:szCs w:val="24"/>
        </w:rPr>
        <w:t>R</w:t>
      </w:r>
      <w:r w:rsidRPr="009B4A6C">
        <w:rPr>
          <w:rFonts w:ascii="Times New Roman" w:hAnsi="Times New Roman" w:cs="Times New Roman"/>
          <w:sz w:val="24"/>
          <w:szCs w:val="24"/>
        </w:rPr>
        <w:t xml:space="preserve">egistrul de </w:t>
      </w:r>
      <w:r w:rsidR="00E314CE" w:rsidRPr="009B4A6C">
        <w:rPr>
          <w:rFonts w:ascii="Times New Roman" w:hAnsi="Times New Roman" w:cs="Times New Roman"/>
          <w:sz w:val="24"/>
          <w:szCs w:val="24"/>
        </w:rPr>
        <w:t>evidență</w:t>
      </w:r>
      <w:r w:rsidRPr="009B4A6C">
        <w:rPr>
          <w:rFonts w:ascii="Times New Roman" w:hAnsi="Times New Roman" w:cs="Times New Roman"/>
          <w:sz w:val="24"/>
          <w:szCs w:val="24"/>
        </w:rPr>
        <w:t xml:space="preserve"> </w:t>
      </w:r>
      <w:r w:rsidRPr="00E91F38">
        <w:rPr>
          <w:rFonts w:ascii="Times New Roman" w:hAnsi="Times New Roman" w:cs="Times New Roman"/>
          <w:sz w:val="24"/>
          <w:szCs w:val="24"/>
        </w:rPr>
        <w:t xml:space="preserve">a contractelor </w:t>
      </w:r>
      <w:r w:rsidRPr="00E91F38">
        <w:rPr>
          <w:rFonts w:ascii="Times New Roman" w:hAnsi="Times New Roman" w:cs="Times New Roman"/>
          <w:b/>
          <w:bCs/>
          <w:sz w:val="24"/>
          <w:szCs w:val="24"/>
        </w:rPr>
        <w:t>MOLDAC</w:t>
      </w:r>
      <w:r w:rsidR="008F1F49" w:rsidRPr="00E91F38">
        <w:rPr>
          <w:rFonts w:ascii="Times New Roman" w:hAnsi="Times New Roman" w:cs="Times New Roman"/>
          <w:sz w:val="24"/>
          <w:szCs w:val="24"/>
        </w:rPr>
        <w:t>;</w:t>
      </w:r>
    </w:p>
    <w:p w14:paraId="73847FF4" w14:textId="7CB7917D" w:rsidR="00297788" w:rsidRDefault="00297788" w:rsidP="00F46878">
      <w:pPr>
        <w:pStyle w:val="Listparagraf"/>
        <w:numPr>
          <w:ilvl w:val="0"/>
          <w:numId w:val="25"/>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Prezentul </w:t>
      </w:r>
      <w:r w:rsidR="008F1F49"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 nu poate fi adus la </w:t>
      </w:r>
      <w:r w:rsidR="00E314CE" w:rsidRPr="00E91F38">
        <w:rPr>
          <w:rFonts w:ascii="Times New Roman" w:hAnsi="Times New Roman" w:cs="Times New Roman"/>
          <w:sz w:val="24"/>
          <w:szCs w:val="24"/>
        </w:rPr>
        <w:t>cunoștința</w:t>
      </w:r>
      <w:r w:rsidRPr="00E91F38">
        <w:rPr>
          <w:rFonts w:ascii="Times New Roman" w:hAnsi="Times New Roman" w:cs="Times New Roman"/>
          <w:sz w:val="24"/>
          <w:szCs w:val="24"/>
        </w:rPr>
        <w:t xml:space="preserve"> </w:t>
      </w:r>
      <w:r w:rsidR="00E314CE" w:rsidRPr="00E91F38">
        <w:rPr>
          <w:rFonts w:ascii="Times New Roman" w:hAnsi="Times New Roman" w:cs="Times New Roman"/>
          <w:sz w:val="24"/>
          <w:szCs w:val="24"/>
        </w:rPr>
        <w:t>terților</w:t>
      </w:r>
      <w:r w:rsidR="008F1F49" w:rsidRPr="00E91F38">
        <w:rPr>
          <w:rFonts w:ascii="Times New Roman" w:hAnsi="Times New Roman" w:cs="Times New Roman"/>
          <w:sz w:val="24"/>
          <w:szCs w:val="24"/>
        </w:rPr>
        <w:t>,</w:t>
      </w:r>
      <w:r w:rsidRPr="00E91F38">
        <w:rPr>
          <w:rFonts w:ascii="Times New Roman" w:hAnsi="Times New Roman" w:cs="Times New Roman"/>
          <w:sz w:val="24"/>
          <w:szCs w:val="24"/>
        </w:rPr>
        <w:t xml:space="preserve"> decât cu acordul expres al </w:t>
      </w:r>
      <w:r w:rsidR="00E314CE" w:rsidRPr="00E91F38">
        <w:rPr>
          <w:rFonts w:ascii="Times New Roman" w:hAnsi="Times New Roman" w:cs="Times New Roman"/>
          <w:sz w:val="24"/>
          <w:szCs w:val="24"/>
        </w:rPr>
        <w:t>părților</w:t>
      </w:r>
      <w:r w:rsidRPr="00E91F38">
        <w:rPr>
          <w:rFonts w:ascii="Times New Roman" w:hAnsi="Times New Roman" w:cs="Times New Roman"/>
          <w:sz w:val="24"/>
          <w:szCs w:val="24"/>
        </w:rPr>
        <w:t xml:space="preserve"> sau la solicitarea instanțe</w:t>
      </w:r>
      <w:r w:rsidR="00AD37F9" w:rsidRPr="00E91F38">
        <w:rPr>
          <w:rFonts w:ascii="Times New Roman" w:hAnsi="Times New Roman" w:cs="Times New Roman"/>
          <w:sz w:val="24"/>
          <w:szCs w:val="24"/>
        </w:rPr>
        <w:t>i</w:t>
      </w:r>
      <w:r w:rsidRPr="00E91F38">
        <w:rPr>
          <w:rFonts w:ascii="Times New Roman" w:hAnsi="Times New Roman" w:cs="Times New Roman"/>
          <w:sz w:val="24"/>
          <w:szCs w:val="24"/>
        </w:rPr>
        <w:t xml:space="preserve"> judecătorești.</w:t>
      </w:r>
    </w:p>
    <w:p w14:paraId="3D2DAAC7" w14:textId="4057D409" w:rsidR="007F09D0" w:rsidRPr="00E91F38" w:rsidRDefault="007F09D0" w:rsidP="00AB1684">
      <w:pPr>
        <w:tabs>
          <w:tab w:val="left" w:pos="7560"/>
        </w:tabs>
        <w:spacing w:before="120" w:after="10" w:line="276" w:lineRule="auto"/>
        <w:jc w:val="both"/>
        <w:rPr>
          <w:rFonts w:ascii="Times New Roman" w:hAnsi="Times New Roman" w:cs="Times New Roman"/>
          <w:b/>
          <w:bCs/>
          <w:sz w:val="24"/>
          <w:szCs w:val="24"/>
        </w:rPr>
      </w:pPr>
    </w:p>
    <w:p w14:paraId="6362EC70" w14:textId="6AEFC158" w:rsidR="007F09D0" w:rsidRPr="00E91F38" w:rsidRDefault="00893B6E"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 xml:space="preserve"> </w:t>
      </w:r>
      <w:r w:rsidR="0036017D" w:rsidRPr="00E91F38">
        <w:rPr>
          <w:rFonts w:ascii="Times New Roman" w:hAnsi="Times New Roman" w:cs="Times New Roman"/>
          <w:b/>
          <w:bCs/>
          <w:sz w:val="24"/>
          <w:szCs w:val="24"/>
        </w:rPr>
        <w:t>SEMNĂTURILE PĂRȚILOR</w:t>
      </w:r>
    </w:p>
    <w:tbl>
      <w:tblPr>
        <w:tblW w:w="0" w:type="auto"/>
        <w:tblLook w:val="01E0" w:firstRow="1" w:lastRow="1" w:firstColumn="1" w:lastColumn="1" w:noHBand="0" w:noVBand="0"/>
      </w:tblPr>
      <w:tblGrid>
        <w:gridCol w:w="5637"/>
        <w:gridCol w:w="4409"/>
      </w:tblGrid>
      <w:tr w:rsidR="00025055" w:rsidRPr="00E91F38" w14:paraId="7A7A2307" w14:textId="77777777" w:rsidTr="00FD48E4">
        <w:tc>
          <w:tcPr>
            <w:tcW w:w="5637" w:type="dxa"/>
          </w:tcPr>
          <w:p w14:paraId="7F548D4B" w14:textId="77777777" w:rsidR="007D30B9" w:rsidRPr="00E91F38" w:rsidRDefault="007D30B9" w:rsidP="007D30B9">
            <w:pPr>
              <w:tabs>
                <w:tab w:val="left" w:pos="4896"/>
                <w:tab w:val="left" w:pos="9144"/>
              </w:tabs>
              <w:spacing w:line="276" w:lineRule="auto"/>
              <w:jc w:val="both"/>
              <w:rPr>
                <w:rFonts w:ascii="Times New Roman" w:hAnsi="Times New Roman" w:cs="Times New Roman"/>
                <w:b/>
                <w:bCs/>
                <w:sz w:val="24"/>
                <w:szCs w:val="24"/>
              </w:rPr>
            </w:pPr>
          </w:p>
          <w:p w14:paraId="65156A10" w14:textId="77D575FE" w:rsidR="007F09D0" w:rsidRPr="00E91F38" w:rsidRDefault="007F09D0"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MOLDA</w:t>
            </w:r>
            <w:r w:rsidR="0036017D" w:rsidRPr="00E91F38">
              <w:rPr>
                <w:rFonts w:ascii="Times New Roman" w:hAnsi="Times New Roman" w:cs="Times New Roman"/>
                <w:b/>
                <w:bCs/>
                <w:sz w:val="24"/>
                <w:szCs w:val="24"/>
              </w:rPr>
              <w:t>C</w:t>
            </w:r>
            <w:r w:rsidR="00846C66" w:rsidRPr="00E91F38">
              <w:rPr>
                <w:rFonts w:ascii="Times New Roman" w:hAnsi="Times New Roman" w:cs="Times New Roman"/>
                <w:b/>
                <w:bCs/>
                <w:sz w:val="24"/>
                <w:szCs w:val="24"/>
              </w:rPr>
              <w:t>:</w:t>
            </w:r>
          </w:p>
        </w:tc>
        <w:tc>
          <w:tcPr>
            <w:tcW w:w="4409" w:type="dxa"/>
          </w:tcPr>
          <w:p w14:paraId="60B75AA9" w14:textId="6B627287" w:rsidR="007D30B9" w:rsidRPr="00E91F38" w:rsidRDefault="0083651E"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 xml:space="preserve"> </w:t>
            </w:r>
          </w:p>
          <w:p w14:paraId="0192DECE" w14:textId="7029CD23" w:rsidR="007F09D0" w:rsidRPr="00E91F38" w:rsidRDefault="0083651E"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BENEFICIAR:</w:t>
            </w:r>
          </w:p>
        </w:tc>
      </w:tr>
      <w:tr w:rsidR="00025055" w:rsidRPr="00E91F38" w14:paraId="399087A9" w14:textId="77777777" w:rsidTr="00FD48E4">
        <w:trPr>
          <w:trHeight w:val="198"/>
        </w:trPr>
        <w:tc>
          <w:tcPr>
            <w:tcW w:w="5637" w:type="dxa"/>
          </w:tcPr>
          <w:p w14:paraId="3A9ECB77" w14:textId="77777777" w:rsidR="007F09D0" w:rsidRPr="00E91F38" w:rsidRDefault="007F09D0"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Director</w:t>
            </w:r>
          </w:p>
        </w:tc>
        <w:tc>
          <w:tcPr>
            <w:tcW w:w="4409" w:type="dxa"/>
          </w:tcPr>
          <w:p w14:paraId="78F06646" w14:textId="0F9AAF35" w:rsidR="007F09D0" w:rsidRPr="00E91F38" w:rsidRDefault="007F09D0" w:rsidP="007D30B9">
            <w:pPr>
              <w:tabs>
                <w:tab w:val="left" w:pos="4896"/>
                <w:tab w:val="left" w:pos="9144"/>
              </w:tabs>
              <w:spacing w:line="276" w:lineRule="auto"/>
              <w:jc w:val="both"/>
              <w:rPr>
                <w:rFonts w:ascii="Times New Roman" w:hAnsi="Times New Roman" w:cs="Times New Roman"/>
                <w:b/>
                <w:bCs/>
                <w:sz w:val="24"/>
                <w:szCs w:val="24"/>
              </w:rPr>
            </w:pPr>
            <w:r w:rsidRPr="004C3115">
              <w:rPr>
                <w:rFonts w:ascii="Times New Roman" w:hAnsi="Times New Roman" w:cs="Times New Roman"/>
                <w:b/>
                <w:bCs/>
                <w:color w:val="00B050"/>
                <w:sz w:val="24"/>
                <w:szCs w:val="24"/>
              </w:rPr>
              <w:t>Director</w:t>
            </w:r>
            <w:r w:rsidRPr="00E91F38">
              <w:rPr>
                <w:rFonts w:ascii="Times New Roman" w:hAnsi="Times New Roman" w:cs="Times New Roman"/>
                <w:b/>
                <w:bCs/>
                <w:sz w:val="24"/>
                <w:szCs w:val="24"/>
              </w:rPr>
              <w:t xml:space="preserve"> </w:t>
            </w:r>
          </w:p>
        </w:tc>
      </w:tr>
      <w:tr w:rsidR="00025055" w:rsidRPr="00E91F38" w14:paraId="3F5CBEF3" w14:textId="77777777" w:rsidTr="00FD48E4">
        <w:tc>
          <w:tcPr>
            <w:tcW w:w="5637" w:type="dxa"/>
          </w:tcPr>
          <w:p w14:paraId="78B13E86" w14:textId="1F088256" w:rsidR="007F09D0" w:rsidRPr="00E91F38" w:rsidRDefault="007278EC"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___________________________</w:t>
            </w:r>
          </w:p>
        </w:tc>
        <w:tc>
          <w:tcPr>
            <w:tcW w:w="4409" w:type="dxa"/>
          </w:tcPr>
          <w:p w14:paraId="42B89C9B" w14:textId="247CD6CA" w:rsidR="007F09D0" w:rsidRPr="00E91F38" w:rsidRDefault="007278EC"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_____________________________</w:t>
            </w:r>
          </w:p>
        </w:tc>
      </w:tr>
      <w:tr w:rsidR="007F09D0" w:rsidRPr="00E91F38" w14:paraId="7BA7A918" w14:textId="77777777" w:rsidTr="00FD48E4">
        <w:tc>
          <w:tcPr>
            <w:tcW w:w="5637" w:type="dxa"/>
          </w:tcPr>
          <w:p w14:paraId="6416458B" w14:textId="77777777" w:rsidR="007F09D0" w:rsidRPr="00E91F38" w:rsidRDefault="007F09D0"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Semnătura</w:t>
            </w:r>
          </w:p>
        </w:tc>
        <w:tc>
          <w:tcPr>
            <w:tcW w:w="4409" w:type="dxa"/>
          </w:tcPr>
          <w:p w14:paraId="4576DA76" w14:textId="77777777" w:rsidR="007F09D0" w:rsidRPr="00E91F38" w:rsidRDefault="007F09D0"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Semnătura</w:t>
            </w:r>
          </w:p>
        </w:tc>
      </w:tr>
      <w:tr w:rsidR="00FD48E4" w:rsidRPr="00E91F38" w14:paraId="43B33469" w14:textId="77777777" w:rsidTr="00FD48E4">
        <w:tc>
          <w:tcPr>
            <w:tcW w:w="5637" w:type="dxa"/>
          </w:tcPr>
          <w:p w14:paraId="1A8B837F" w14:textId="31065235" w:rsidR="00FD48E4" w:rsidRPr="00E91F38" w:rsidRDefault="00FD48E4"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eastAsia="Times New Roman" w:hAnsi="Times New Roman" w:cs="Times New Roman"/>
                <w:b/>
                <w:sz w:val="24"/>
                <w:szCs w:val="24"/>
              </w:rPr>
              <w:t>_______________________ L.Ş</w:t>
            </w:r>
          </w:p>
        </w:tc>
        <w:tc>
          <w:tcPr>
            <w:tcW w:w="4409" w:type="dxa"/>
          </w:tcPr>
          <w:p w14:paraId="75406D6F" w14:textId="55702237" w:rsidR="00FD48E4" w:rsidRPr="00E91F38" w:rsidRDefault="00FD48E4"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_______________________ L.Ş</w:t>
            </w:r>
          </w:p>
        </w:tc>
      </w:tr>
    </w:tbl>
    <w:p w14:paraId="6A0F01D1" w14:textId="77777777" w:rsidR="00A96FBB" w:rsidRPr="00E91F38" w:rsidRDefault="00A96FBB" w:rsidP="007D30B9">
      <w:pPr>
        <w:spacing w:line="276" w:lineRule="auto"/>
        <w:rPr>
          <w:rFonts w:ascii="Times New Roman" w:hAnsi="Times New Roman" w:cs="Times New Roman"/>
          <w:sz w:val="24"/>
          <w:szCs w:val="24"/>
        </w:rPr>
      </w:pPr>
    </w:p>
    <w:sectPr w:rsidR="00A96FBB" w:rsidRPr="00E91F38" w:rsidSect="002B2F58">
      <w:footerReference w:type="default" r:id="rId11"/>
      <w:pgSz w:w="12240" w:h="15840"/>
      <w:pgMar w:top="426" w:right="760" w:bottom="851" w:left="1418" w:header="720" w:footer="1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ACD38" w14:textId="77777777" w:rsidR="00BC2EF7" w:rsidRDefault="00BC2EF7">
      <w:r>
        <w:separator/>
      </w:r>
    </w:p>
  </w:endnote>
  <w:endnote w:type="continuationSeparator" w:id="0">
    <w:p w14:paraId="05F38969" w14:textId="77777777" w:rsidR="00BC2EF7" w:rsidRDefault="00BC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348"/>
      <w:gridCol w:w="3349"/>
      <w:gridCol w:w="3349"/>
    </w:tblGrid>
    <w:tr w:rsidR="00BC2EF7" w:rsidRPr="00893B6E" w14:paraId="36F3DA10" w14:textId="77777777" w:rsidTr="00A96FBB">
      <w:tc>
        <w:tcPr>
          <w:tcW w:w="3348" w:type="dxa"/>
        </w:tcPr>
        <w:p w14:paraId="28ACEF60" w14:textId="77777777" w:rsidR="00BC2EF7" w:rsidRPr="00893B6E" w:rsidRDefault="00BC2EF7" w:rsidP="00893B6E">
          <w:pPr>
            <w:pStyle w:val="Subsol"/>
            <w:spacing w:after="0"/>
            <w:rPr>
              <w:rFonts w:ascii="Arial" w:hAnsi="Arial" w:cs="Arial"/>
              <w:sz w:val="16"/>
              <w:szCs w:val="16"/>
              <w:lang w:val="ro-RO" w:eastAsia="ru-RU"/>
            </w:rPr>
          </w:pPr>
          <w:r w:rsidRPr="00893B6E">
            <w:rPr>
              <w:rFonts w:ascii="Arial" w:hAnsi="Arial" w:cs="Arial"/>
              <w:sz w:val="16"/>
              <w:szCs w:val="16"/>
              <w:lang w:val="ro-RO" w:eastAsia="ru-RU"/>
            </w:rPr>
            <w:t>MOLDAC</w:t>
          </w:r>
        </w:p>
        <w:p w14:paraId="0D680095" w14:textId="77777777" w:rsidR="00BC2EF7" w:rsidRPr="00893B6E" w:rsidRDefault="00BC2EF7" w:rsidP="00893B6E">
          <w:pPr>
            <w:pStyle w:val="Subsol"/>
            <w:spacing w:after="0"/>
            <w:ind w:right="360"/>
            <w:rPr>
              <w:sz w:val="16"/>
              <w:szCs w:val="16"/>
              <w:lang w:val="ro-RO" w:eastAsia="ru-RU"/>
            </w:rPr>
          </w:pPr>
          <w:r w:rsidRPr="00893B6E">
            <w:rPr>
              <w:rFonts w:ascii="Arial" w:hAnsi="Arial" w:cs="Arial"/>
              <w:sz w:val="16"/>
              <w:szCs w:val="16"/>
              <w:lang w:val="ro-RO" w:eastAsia="ru-RU"/>
            </w:rPr>
            <w:t>Cod: PR-04-F-12</w:t>
          </w:r>
        </w:p>
      </w:tc>
      <w:tc>
        <w:tcPr>
          <w:tcW w:w="3349" w:type="dxa"/>
        </w:tcPr>
        <w:p w14:paraId="69EB0B46" w14:textId="77777777" w:rsidR="00BC2EF7" w:rsidRPr="00893B6E" w:rsidRDefault="00BC2EF7" w:rsidP="00893B6E">
          <w:pPr>
            <w:pStyle w:val="Subsol"/>
            <w:spacing w:after="0"/>
            <w:ind w:right="360"/>
            <w:jc w:val="center"/>
            <w:rPr>
              <w:sz w:val="16"/>
              <w:szCs w:val="16"/>
              <w:lang w:val="ro-RO" w:eastAsia="ru-RU"/>
            </w:rPr>
          </w:pPr>
        </w:p>
        <w:p w14:paraId="791C70A4" w14:textId="65C41F97" w:rsidR="00BC2EF7" w:rsidRPr="00893B6E" w:rsidRDefault="00BC2EF7" w:rsidP="004C3115">
          <w:pPr>
            <w:pStyle w:val="Subsol"/>
            <w:spacing w:after="0"/>
            <w:ind w:right="360"/>
            <w:jc w:val="center"/>
            <w:rPr>
              <w:sz w:val="16"/>
              <w:szCs w:val="16"/>
              <w:lang w:val="ro-RO" w:eastAsia="ru-RU"/>
            </w:rPr>
          </w:pPr>
          <w:proofErr w:type="spellStart"/>
          <w:r w:rsidRPr="00893B6E">
            <w:rPr>
              <w:rFonts w:ascii="Arial" w:hAnsi="Arial" w:cs="Arial"/>
              <w:sz w:val="16"/>
              <w:szCs w:val="16"/>
              <w:lang w:val="ro-RO" w:eastAsia="ru-RU"/>
            </w:rPr>
            <w:t>Ediţia</w:t>
          </w:r>
          <w:proofErr w:type="spellEnd"/>
          <w:r w:rsidRPr="00893B6E">
            <w:rPr>
              <w:rFonts w:ascii="Arial" w:hAnsi="Arial" w:cs="Arial"/>
              <w:sz w:val="16"/>
              <w:szCs w:val="16"/>
              <w:lang w:val="ro-RO" w:eastAsia="ru-RU"/>
            </w:rPr>
            <w:t xml:space="preserve">: </w:t>
          </w:r>
          <w:r w:rsidR="004C3115">
            <w:rPr>
              <w:rFonts w:ascii="Arial" w:hAnsi="Arial" w:cs="Arial"/>
              <w:color w:val="0000FF"/>
              <w:sz w:val="16"/>
              <w:szCs w:val="16"/>
              <w:lang w:val="ro-RO" w:eastAsia="ru-RU"/>
            </w:rPr>
            <w:t>1</w:t>
          </w:r>
          <w:r w:rsidR="00756AD5">
            <w:rPr>
              <w:rFonts w:ascii="Arial" w:hAnsi="Arial" w:cs="Arial"/>
              <w:color w:val="0000FF"/>
              <w:sz w:val="16"/>
              <w:szCs w:val="16"/>
              <w:lang w:val="ro-RO" w:eastAsia="ru-RU"/>
            </w:rPr>
            <w:t>1</w:t>
          </w:r>
          <w:r w:rsidRPr="00E11B34">
            <w:rPr>
              <w:rFonts w:ascii="Arial" w:hAnsi="Arial" w:cs="Arial"/>
              <w:color w:val="0000FF"/>
              <w:sz w:val="16"/>
              <w:szCs w:val="16"/>
              <w:lang w:val="ro-RO" w:eastAsia="ru-RU"/>
            </w:rPr>
            <w:t>/</w:t>
          </w:r>
          <w:r w:rsidR="00F666B0">
            <w:rPr>
              <w:rFonts w:ascii="Arial" w:hAnsi="Arial" w:cs="Arial"/>
              <w:color w:val="0000FF"/>
              <w:sz w:val="16"/>
              <w:szCs w:val="16"/>
              <w:lang w:val="ro-RO" w:eastAsia="ru-RU"/>
            </w:rPr>
            <w:t xml:space="preserve"> 28.08</w:t>
          </w:r>
          <w:r w:rsidRPr="00893B6E">
            <w:rPr>
              <w:rFonts w:ascii="Arial" w:hAnsi="Arial" w:cs="Arial"/>
              <w:color w:val="0000FF"/>
              <w:sz w:val="16"/>
              <w:szCs w:val="16"/>
              <w:lang w:val="ro-RO" w:eastAsia="ru-RU"/>
            </w:rPr>
            <w:t>.202</w:t>
          </w:r>
          <w:r w:rsidR="004C3115">
            <w:rPr>
              <w:rFonts w:ascii="Arial" w:hAnsi="Arial" w:cs="Arial"/>
              <w:color w:val="0000FF"/>
              <w:sz w:val="16"/>
              <w:szCs w:val="16"/>
              <w:lang w:val="ro-RO" w:eastAsia="ru-RU"/>
            </w:rPr>
            <w:t>5</w:t>
          </w:r>
        </w:p>
      </w:tc>
      <w:tc>
        <w:tcPr>
          <w:tcW w:w="3349" w:type="dxa"/>
        </w:tcPr>
        <w:p w14:paraId="531A3937" w14:textId="77777777" w:rsidR="00BC2EF7" w:rsidRPr="00893B6E" w:rsidRDefault="00BC2EF7" w:rsidP="00893B6E">
          <w:pPr>
            <w:pStyle w:val="Subsol"/>
            <w:spacing w:after="0"/>
            <w:ind w:right="360"/>
            <w:jc w:val="center"/>
            <w:rPr>
              <w:sz w:val="16"/>
              <w:szCs w:val="16"/>
              <w:lang w:val="ro-RO" w:eastAsia="ru-RU"/>
            </w:rPr>
          </w:pPr>
        </w:p>
        <w:p w14:paraId="3011D3B7" w14:textId="5F180A08" w:rsidR="00BC2EF7" w:rsidRPr="00893B6E" w:rsidRDefault="00BC2EF7" w:rsidP="00893B6E">
          <w:pPr>
            <w:pStyle w:val="Subsol"/>
            <w:spacing w:after="0"/>
            <w:ind w:right="360"/>
            <w:jc w:val="right"/>
            <w:rPr>
              <w:rFonts w:ascii="Arial" w:hAnsi="Arial" w:cs="Arial"/>
              <w:sz w:val="16"/>
              <w:szCs w:val="16"/>
              <w:lang w:val="ro-RO" w:eastAsia="ru-RU"/>
            </w:rPr>
          </w:pPr>
          <w:r w:rsidRPr="00893B6E">
            <w:rPr>
              <w:rFonts w:ascii="Arial" w:hAnsi="Arial" w:cs="Arial"/>
              <w:sz w:val="16"/>
              <w:szCs w:val="16"/>
              <w:lang w:val="ro-RO" w:eastAsia="ru-RU"/>
            </w:rPr>
            <w:t xml:space="preserve">Pagina </w:t>
          </w:r>
          <w:r w:rsidRPr="00893B6E">
            <w:rPr>
              <w:rFonts w:ascii="Arial" w:hAnsi="Arial" w:cs="Arial"/>
              <w:sz w:val="16"/>
              <w:szCs w:val="16"/>
              <w:lang w:val="ro-RO" w:eastAsia="ru-RU"/>
            </w:rPr>
            <w:fldChar w:fldCharType="begin"/>
          </w:r>
          <w:r w:rsidRPr="00893B6E">
            <w:rPr>
              <w:rFonts w:ascii="Arial" w:hAnsi="Arial" w:cs="Arial"/>
              <w:sz w:val="16"/>
              <w:szCs w:val="16"/>
              <w:lang w:val="ro-RO" w:eastAsia="ru-RU"/>
            </w:rPr>
            <w:instrText xml:space="preserve"> PAGE </w:instrText>
          </w:r>
          <w:r w:rsidRPr="00893B6E">
            <w:rPr>
              <w:rFonts w:ascii="Arial" w:hAnsi="Arial" w:cs="Arial"/>
              <w:sz w:val="16"/>
              <w:szCs w:val="16"/>
              <w:lang w:val="ro-RO" w:eastAsia="ru-RU"/>
            </w:rPr>
            <w:fldChar w:fldCharType="separate"/>
          </w:r>
          <w:r w:rsidR="004C3115">
            <w:rPr>
              <w:rFonts w:ascii="Arial" w:hAnsi="Arial" w:cs="Arial"/>
              <w:noProof/>
              <w:sz w:val="16"/>
              <w:szCs w:val="16"/>
              <w:lang w:val="ro-RO" w:eastAsia="ru-RU"/>
            </w:rPr>
            <w:t>10</w:t>
          </w:r>
          <w:r w:rsidRPr="00893B6E">
            <w:rPr>
              <w:rFonts w:ascii="Arial" w:hAnsi="Arial" w:cs="Arial"/>
              <w:sz w:val="16"/>
              <w:szCs w:val="16"/>
              <w:lang w:val="ro-RO" w:eastAsia="ru-RU"/>
            </w:rPr>
            <w:fldChar w:fldCharType="end"/>
          </w:r>
          <w:r w:rsidRPr="00893B6E">
            <w:rPr>
              <w:rFonts w:ascii="Arial" w:hAnsi="Arial" w:cs="Arial"/>
              <w:sz w:val="16"/>
              <w:szCs w:val="16"/>
              <w:lang w:val="ro-RO" w:eastAsia="ru-RU"/>
            </w:rPr>
            <w:t xml:space="preserve"> din </w:t>
          </w:r>
          <w:r w:rsidRPr="00893B6E">
            <w:rPr>
              <w:rFonts w:ascii="Arial" w:hAnsi="Arial" w:cs="Arial"/>
              <w:sz w:val="16"/>
              <w:szCs w:val="16"/>
              <w:lang w:val="ro-RO" w:eastAsia="ru-RU"/>
            </w:rPr>
            <w:fldChar w:fldCharType="begin"/>
          </w:r>
          <w:r w:rsidRPr="00893B6E">
            <w:rPr>
              <w:rFonts w:ascii="Arial" w:hAnsi="Arial" w:cs="Arial"/>
              <w:sz w:val="16"/>
              <w:szCs w:val="16"/>
              <w:lang w:val="ro-RO" w:eastAsia="ru-RU"/>
            </w:rPr>
            <w:instrText xml:space="preserve"> NUMPAGES </w:instrText>
          </w:r>
          <w:r w:rsidRPr="00893B6E">
            <w:rPr>
              <w:rFonts w:ascii="Arial" w:hAnsi="Arial" w:cs="Arial"/>
              <w:sz w:val="16"/>
              <w:szCs w:val="16"/>
              <w:lang w:val="ro-RO" w:eastAsia="ru-RU"/>
            </w:rPr>
            <w:fldChar w:fldCharType="separate"/>
          </w:r>
          <w:r w:rsidR="004C3115">
            <w:rPr>
              <w:rFonts w:ascii="Arial" w:hAnsi="Arial" w:cs="Arial"/>
              <w:noProof/>
              <w:sz w:val="16"/>
              <w:szCs w:val="16"/>
              <w:lang w:val="ro-RO" w:eastAsia="ru-RU"/>
            </w:rPr>
            <w:t>10</w:t>
          </w:r>
          <w:r w:rsidRPr="00893B6E">
            <w:rPr>
              <w:rFonts w:ascii="Arial" w:hAnsi="Arial" w:cs="Arial"/>
              <w:sz w:val="16"/>
              <w:szCs w:val="16"/>
              <w:lang w:val="ro-RO" w:eastAsia="ru-RU"/>
            </w:rPr>
            <w:fldChar w:fldCharType="end"/>
          </w:r>
        </w:p>
      </w:tc>
    </w:tr>
  </w:tbl>
  <w:p w14:paraId="440175B3" w14:textId="77777777" w:rsidR="00BC2EF7" w:rsidRPr="0023186B" w:rsidRDefault="00BC2EF7" w:rsidP="00A96FBB">
    <w:pPr>
      <w:pStyle w:val="Subsol"/>
      <w:ind w:right="360"/>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08266" w14:textId="77777777" w:rsidR="00BC2EF7" w:rsidRDefault="00BC2EF7">
      <w:r>
        <w:separator/>
      </w:r>
    </w:p>
  </w:footnote>
  <w:footnote w:type="continuationSeparator" w:id="0">
    <w:p w14:paraId="5847FED3" w14:textId="77777777" w:rsidR="00BC2EF7" w:rsidRDefault="00BC2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DC6"/>
    <w:multiLevelType w:val="hybridMultilevel"/>
    <w:tmpl w:val="76FC300A"/>
    <w:lvl w:ilvl="0" w:tplc="5CB04286">
      <w:start w:val="1"/>
      <w:numFmt w:val="decimal"/>
      <w:lvlText w:val="8.%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4653E9"/>
    <w:multiLevelType w:val="hybridMultilevel"/>
    <w:tmpl w:val="05A263D0"/>
    <w:lvl w:ilvl="0" w:tplc="C158F9D4">
      <w:start w:val="1"/>
      <w:numFmt w:val="decimal"/>
      <w:lvlText w:val="5.%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8B4446"/>
    <w:multiLevelType w:val="hybridMultilevel"/>
    <w:tmpl w:val="5BAE9A50"/>
    <w:lvl w:ilvl="0" w:tplc="45148D90">
      <w:start w:val="1"/>
      <w:numFmt w:val="decimal"/>
      <w:lvlText w:val="6.3.%1."/>
      <w:lvlJc w:val="left"/>
      <w:pPr>
        <w:ind w:left="720" w:hanging="360"/>
      </w:pPr>
      <w:rPr>
        <w:rFonts w:hint="default"/>
        <w:b/>
        <w:bCs/>
      </w:rPr>
    </w:lvl>
    <w:lvl w:ilvl="1" w:tplc="7690E792">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195D0D"/>
    <w:multiLevelType w:val="hybridMultilevel"/>
    <w:tmpl w:val="23D8711A"/>
    <w:lvl w:ilvl="0" w:tplc="0418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F654DBF"/>
    <w:multiLevelType w:val="hybridMultilevel"/>
    <w:tmpl w:val="9840643C"/>
    <w:lvl w:ilvl="0" w:tplc="2A7C4282">
      <w:start w:val="1"/>
      <w:numFmt w:val="lowerLetter"/>
      <w:lvlText w:val="%1)"/>
      <w:lvlJc w:val="left"/>
      <w:pPr>
        <w:ind w:left="720" w:hanging="360"/>
      </w:pPr>
      <w:rPr>
        <w:rFonts w:ascii="Arial" w:eastAsia="Calibri" w:hAnsi="Arial" w:cs="Arial"/>
        <w:b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5927E1"/>
    <w:multiLevelType w:val="hybridMultilevel"/>
    <w:tmpl w:val="9D8EC286"/>
    <w:lvl w:ilvl="0" w:tplc="04180017">
      <w:start w:val="1"/>
      <w:numFmt w:val="lowerLetter"/>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6" w15:restartNumberingAfterBreak="0">
    <w:nsid w:val="186F12C2"/>
    <w:multiLevelType w:val="hybridMultilevel"/>
    <w:tmpl w:val="1922AE24"/>
    <w:lvl w:ilvl="0" w:tplc="04180017">
      <w:start w:val="1"/>
      <w:numFmt w:val="lowerLetter"/>
      <w:lvlText w:val="%1)"/>
      <w:lvlJc w:val="left"/>
      <w:pPr>
        <w:ind w:left="1422" w:hanging="360"/>
      </w:pPr>
      <w:rPr>
        <w:rFonts w:hint="default"/>
        <w:b w:val="0"/>
      </w:rPr>
    </w:lvl>
    <w:lvl w:ilvl="1" w:tplc="FFFFFFFF" w:tentative="1">
      <w:start w:val="1"/>
      <w:numFmt w:val="lowerLetter"/>
      <w:lvlText w:val="%2."/>
      <w:lvlJc w:val="left"/>
      <w:pPr>
        <w:ind w:left="2142" w:hanging="360"/>
      </w:pPr>
    </w:lvl>
    <w:lvl w:ilvl="2" w:tplc="FFFFFFFF" w:tentative="1">
      <w:start w:val="1"/>
      <w:numFmt w:val="lowerRoman"/>
      <w:lvlText w:val="%3."/>
      <w:lvlJc w:val="right"/>
      <w:pPr>
        <w:ind w:left="2862" w:hanging="180"/>
      </w:pPr>
    </w:lvl>
    <w:lvl w:ilvl="3" w:tplc="FFFFFFFF" w:tentative="1">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7" w15:restartNumberingAfterBreak="0">
    <w:nsid w:val="220D0684"/>
    <w:multiLevelType w:val="hybridMultilevel"/>
    <w:tmpl w:val="3C56272E"/>
    <w:lvl w:ilvl="0" w:tplc="0418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24841CC2"/>
    <w:multiLevelType w:val="hybridMultilevel"/>
    <w:tmpl w:val="5456BE16"/>
    <w:lvl w:ilvl="0" w:tplc="FCB69F32">
      <w:start w:val="1"/>
      <w:numFmt w:val="decimal"/>
      <w:lvlText w:val="6.2.%1."/>
      <w:lvlJc w:val="left"/>
      <w:pPr>
        <w:ind w:left="928"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9F42D9E"/>
    <w:multiLevelType w:val="hybridMultilevel"/>
    <w:tmpl w:val="E570ABFC"/>
    <w:lvl w:ilvl="0" w:tplc="66DC7232">
      <w:start w:val="1"/>
      <w:numFmt w:val="decimal"/>
      <w:lvlText w:val="10.%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AFC3DFC"/>
    <w:multiLevelType w:val="hybridMultilevel"/>
    <w:tmpl w:val="CC40418A"/>
    <w:lvl w:ilvl="0" w:tplc="944E1B4E">
      <w:numFmt w:val="bullet"/>
      <w:lvlText w:val="-"/>
      <w:lvlJc w:val="left"/>
      <w:pPr>
        <w:tabs>
          <w:tab w:val="num" w:pos="786"/>
        </w:tabs>
        <w:ind w:left="786" w:hanging="360"/>
      </w:pPr>
      <w:rPr>
        <w:rFonts w:ascii="Arial" w:eastAsia="Times New Roman" w:hAnsi="Arial" w:cs="Arial"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D88047D"/>
    <w:multiLevelType w:val="hybridMultilevel"/>
    <w:tmpl w:val="2E9A31F0"/>
    <w:lvl w:ilvl="0" w:tplc="3580D1B0">
      <w:start w:val="1"/>
      <w:numFmt w:val="decimal"/>
      <w:lvlText w:val="9.%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1DA26D8"/>
    <w:multiLevelType w:val="hybridMultilevel"/>
    <w:tmpl w:val="A17EF1B4"/>
    <w:lvl w:ilvl="0" w:tplc="BBC2BB90">
      <w:start w:val="1"/>
      <w:numFmt w:val="decimal"/>
      <w:lvlText w:val="1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1EF6325"/>
    <w:multiLevelType w:val="multilevel"/>
    <w:tmpl w:val="7966BCC6"/>
    <w:lvl w:ilvl="0">
      <w:start w:val="6"/>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367"/>
        </w:tabs>
        <w:ind w:left="367" w:hanging="435"/>
      </w:pPr>
      <w:rPr>
        <w:rFonts w:cs="Times New Roman" w:hint="default"/>
        <w:b/>
        <w:bCs/>
      </w:rPr>
    </w:lvl>
    <w:lvl w:ilvl="2">
      <w:start w:val="1"/>
      <w:numFmt w:val="decimal"/>
      <w:lvlText w:val="%1.%2.%3"/>
      <w:lvlJc w:val="left"/>
      <w:pPr>
        <w:tabs>
          <w:tab w:val="num" w:pos="990"/>
        </w:tabs>
        <w:ind w:left="990" w:hanging="720"/>
      </w:pPr>
      <w:rPr>
        <w:rFonts w:cs="Times New Roman" w:hint="default"/>
        <w:b/>
        <w:bCs/>
        <w:color w:val="auto"/>
      </w:rPr>
    </w:lvl>
    <w:lvl w:ilvl="3">
      <w:start w:val="1"/>
      <w:numFmt w:val="decimal"/>
      <w:lvlText w:val="%1.%2.%3.%4"/>
      <w:lvlJc w:val="left"/>
      <w:pPr>
        <w:tabs>
          <w:tab w:val="num" w:pos="516"/>
        </w:tabs>
        <w:ind w:left="516" w:hanging="720"/>
      </w:pPr>
      <w:rPr>
        <w:rFonts w:cs="Times New Roman" w:hint="default"/>
        <w:b/>
        <w:bCs/>
      </w:rPr>
    </w:lvl>
    <w:lvl w:ilvl="4">
      <w:start w:val="1"/>
      <w:numFmt w:val="decimal"/>
      <w:lvlText w:val="%1.%2.%3.%4.%5"/>
      <w:lvlJc w:val="left"/>
      <w:pPr>
        <w:tabs>
          <w:tab w:val="num" w:pos="808"/>
        </w:tabs>
        <w:ind w:left="808" w:hanging="1080"/>
      </w:pPr>
      <w:rPr>
        <w:rFonts w:cs="Times New Roman" w:hint="default"/>
        <w:b/>
        <w:bCs/>
      </w:rPr>
    </w:lvl>
    <w:lvl w:ilvl="5">
      <w:start w:val="1"/>
      <w:numFmt w:val="decimal"/>
      <w:lvlText w:val="%1.%2.%3.%4.%5.%6"/>
      <w:lvlJc w:val="left"/>
      <w:pPr>
        <w:tabs>
          <w:tab w:val="num" w:pos="740"/>
        </w:tabs>
        <w:ind w:left="740" w:hanging="1080"/>
      </w:pPr>
      <w:rPr>
        <w:rFonts w:cs="Times New Roman" w:hint="default"/>
        <w:b/>
        <w:bCs/>
      </w:rPr>
    </w:lvl>
    <w:lvl w:ilvl="6">
      <w:start w:val="1"/>
      <w:numFmt w:val="decimal"/>
      <w:lvlText w:val="%1.%2.%3.%4.%5.%6.%7"/>
      <w:lvlJc w:val="left"/>
      <w:pPr>
        <w:tabs>
          <w:tab w:val="num" w:pos="1032"/>
        </w:tabs>
        <w:ind w:left="1032" w:hanging="1440"/>
      </w:pPr>
      <w:rPr>
        <w:rFonts w:cs="Times New Roman" w:hint="default"/>
        <w:b/>
        <w:bCs/>
      </w:rPr>
    </w:lvl>
    <w:lvl w:ilvl="7">
      <w:start w:val="1"/>
      <w:numFmt w:val="decimal"/>
      <w:lvlText w:val="%1.%2.%3.%4.%5.%6.%7.%8"/>
      <w:lvlJc w:val="left"/>
      <w:pPr>
        <w:tabs>
          <w:tab w:val="num" w:pos="964"/>
        </w:tabs>
        <w:ind w:left="964" w:hanging="1440"/>
      </w:pPr>
      <w:rPr>
        <w:rFonts w:cs="Times New Roman" w:hint="default"/>
        <w:b/>
        <w:bCs/>
      </w:rPr>
    </w:lvl>
    <w:lvl w:ilvl="8">
      <w:start w:val="1"/>
      <w:numFmt w:val="decimal"/>
      <w:lvlText w:val="%1.%2.%3.%4.%5.%6.%7.%8.%9"/>
      <w:lvlJc w:val="left"/>
      <w:pPr>
        <w:tabs>
          <w:tab w:val="num" w:pos="1256"/>
        </w:tabs>
        <w:ind w:left="1256" w:hanging="1800"/>
      </w:pPr>
      <w:rPr>
        <w:rFonts w:cs="Times New Roman" w:hint="default"/>
        <w:b/>
        <w:bCs/>
      </w:rPr>
    </w:lvl>
  </w:abstractNum>
  <w:abstractNum w:abstractNumId="14" w15:restartNumberingAfterBreak="0">
    <w:nsid w:val="33C54991"/>
    <w:multiLevelType w:val="hybridMultilevel"/>
    <w:tmpl w:val="2968F190"/>
    <w:lvl w:ilvl="0" w:tplc="E820B0B2">
      <w:start w:val="1"/>
      <w:numFmt w:val="decimal"/>
      <w:lvlText w:val="6.4.%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D0110C7"/>
    <w:multiLevelType w:val="hybridMultilevel"/>
    <w:tmpl w:val="296C86C6"/>
    <w:lvl w:ilvl="0" w:tplc="EA042AD6">
      <w:start w:val="1"/>
      <w:numFmt w:val="decimal"/>
      <w:lvlText w:val="Art.%1"/>
      <w:lvlJc w:val="left"/>
      <w:pPr>
        <w:ind w:left="720" w:hanging="360"/>
      </w:pPr>
      <w:rPr>
        <w:rFonts w:ascii="Times New Roman" w:hAnsi="Times New Roman" w:cs="Times New Roman" w:hint="default"/>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D325644"/>
    <w:multiLevelType w:val="hybridMultilevel"/>
    <w:tmpl w:val="184469CC"/>
    <w:lvl w:ilvl="0" w:tplc="114CCE26">
      <w:start w:val="1"/>
      <w:numFmt w:val="decimal"/>
      <w:lvlText w:val="12.%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1D42295"/>
    <w:multiLevelType w:val="hybridMultilevel"/>
    <w:tmpl w:val="43741030"/>
    <w:lvl w:ilvl="0" w:tplc="0418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421B45EF"/>
    <w:multiLevelType w:val="hybridMultilevel"/>
    <w:tmpl w:val="980CA456"/>
    <w:lvl w:ilvl="0" w:tplc="0AFA9742">
      <w:start w:val="1"/>
      <w:numFmt w:val="decimal"/>
      <w:lvlText w:val="7.%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5476726"/>
    <w:multiLevelType w:val="multilevel"/>
    <w:tmpl w:val="BD1C7794"/>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154EEB"/>
    <w:multiLevelType w:val="hybridMultilevel"/>
    <w:tmpl w:val="03B6C492"/>
    <w:lvl w:ilvl="0" w:tplc="8730CABA">
      <w:start w:val="1"/>
      <w:numFmt w:val="decimal"/>
      <w:lvlText w:val="4.%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B634757"/>
    <w:multiLevelType w:val="hybridMultilevel"/>
    <w:tmpl w:val="3B26A538"/>
    <w:lvl w:ilvl="0" w:tplc="0418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4C0346DD"/>
    <w:multiLevelType w:val="hybridMultilevel"/>
    <w:tmpl w:val="FFF88FC4"/>
    <w:lvl w:ilvl="0" w:tplc="04180017">
      <w:start w:val="1"/>
      <w:numFmt w:val="lowerLetter"/>
      <w:lvlText w:val="%1)"/>
      <w:lvlJc w:val="left"/>
      <w:pPr>
        <w:ind w:left="1770" w:hanging="360"/>
      </w:pPr>
    </w:lvl>
    <w:lvl w:ilvl="1" w:tplc="FFFFFFFF" w:tentative="1">
      <w:start w:val="1"/>
      <w:numFmt w:val="lowerLetter"/>
      <w:lvlText w:val="%2."/>
      <w:lvlJc w:val="left"/>
      <w:pPr>
        <w:ind w:left="2490" w:hanging="360"/>
      </w:pPr>
    </w:lvl>
    <w:lvl w:ilvl="2" w:tplc="FFFFFFFF" w:tentative="1">
      <w:start w:val="1"/>
      <w:numFmt w:val="lowerRoman"/>
      <w:lvlText w:val="%3."/>
      <w:lvlJc w:val="right"/>
      <w:pPr>
        <w:ind w:left="3210" w:hanging="180"/>
      </w:pPr>
    </w:lvl>
    <w:lvl w:ilvl="3" w:tplc="FFFFFFFF" w:tentative="1">
      <w:start w:val="1"/>
      <w:numFmt w:val="decimal"/>
      <w:lvlText w:val="%4."/>
      <w:lvlJc w:val="left"/>
      <w:pPr>
        <w:ind w:left="3930" w:hanging="360"/>
      </w:pPr>
    </w:lvl>
    <w:lvl w:ilvl="4" w:tplc="FFFFFFFF" w:tentative="1">
      <w:start w:val="1"/>
      <w:numFmt w:val="lowerLetter"/>
      <w:lvlText w:val="%5."/>
      <w:lvlJc w:val="left"/>
      <w:pPr>
        <w:ind w:left="4650" w:hanging="360"/>
      </w:pPr>
    </w:lvl>
    <w:lvl w:ilvl="5" w:tplc="FFFFFFFF" w:tentative="1">
      <w:start w:val="1"/>
      <w:numFmt w:val="lowerRoman"/>
      <w:lvlText w:val="%6."/>
      <w:lvlJc w:val="right"/>
      <w:pPr>
        <w:ind w:left="5370" w:hanging="180"/>
      </w:pPr>
    </w:lvl>
    <w:lvl w:ilvl="6" w:tplc="FFFFFFFF" w:tentative="1">
      <w:start w:val="1"/>
      <w:numFmt w:val="decimal"/>
      <w:lvlText w:val="%7."/>
      <w:lvlJc w:val="left"/>
      <w:pPr>
        <w:ind w:left="6090" w:hanging="360"/>
      </w:pPr>
    </w:lvl>
    <w:lvl w:ilvl="7" w:tplc="FFFFFFFF" w:tentative="1">
      <w:start w:val="1"/>
      <w:numFmt w:val="lowerLetter"/>
      <w:lvlText w:val="%8."/>
      <w:lvlJc w:val="left"/>
      <w:pPr>
        <w:ind w:left="6810" w:hanging="360"/>
      </w:pPr>
    </w:lvl>
    <w:lvl w:ilvl="8" w:tplc="FFFFFFFF" w:tentative="1">
      <w:start w:val="1"/>
      <w:numFmt w:val="lowerRoman"/>
      <w:lvlText w:val="%9."/>
      <w:lvlJc w:val="right"/>
      <w:pPr>
        <w:ind w:left="7530" w:hanging="180"/>
      </w:pPr>
    </w:lvl>
  </w:abstractNum>
  <w:abstractNum w:abstractNumId="23" w15:restartNumberingAfterBreak="0">
    <w:nsid w:val="4FC7496F"/>
    <w:multiLevelType w:val="multilevel"/>
    <w:tmpl w:val="CCEE659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428"/>
        </w:tabs>
        <w:ind w:left="428" w:hanging="570"/>
      </w:pPr>
      <w:rPr>
        <w:rFonts w:cs="Times New Roman" w:hint="default"/>
      </w:rPr>
    </w:lvl>
    <w:lvl w:ilvl="2">
      <w:start w:val="1"/>
      <w:numFmt w:val="upperLetter"/>
      <w:lvlText w:val="%1.%2.%3."/>
      <w:lvlJc w:val="left"/>
      <w:pPr>
        <w:tabs>
          <w:tab w:val="num" w:pos="436"/>
        </w:tabs>
        <w:ind w:left="436" w:hanging="720"/>
      </w:pPr>
      <w:rPr>
        <w:rFonts w:cs="Times New Roman" w:hint="default"/>
      </w:rPr>
    </w:lvl>
    <w:lvl w:ilvl="3">
      <w:start w:val="1"/>
      <w:numFmt w:val="decimal"/>
      <w:lvlText w:val="%1.%2.%3.%4."/>
      <w:lvlJc w:val="left"/>
      <w:pPr>
        <w:tabs>
          <w:tab w:val="num" w:pos="294"/>
        </w:tabs>
        <w:ind w:left="294" w:hanging="720"/>
      </w:pPr>
      <w:rPr>
        <w:rFonts w:cs="Times New Roman" w:hint="default"/>
      </w:rPr>
    </w:lvl>
    <w:lvl w:ilvl="4">
      <w:start w:val="1"/>
      <w:numFmt w:val="decimal"/>
      <w:lvlText w:val="%1.%2.%3.%4.%5."/>
      <w:lvlJc w:val="left"/>
      <w:pPr>
        <w:tabs>
          <w:tab w:val="num" w:pos="512"/>
        </w:tabs>
        <w:ind w:left="512" w:hanging="1080"/>
      </w:pPr>
      <w:rPr>
        <w:rFonts w:cs="Times New Roman" w:hint="default"/>
      </w:rPr>
    </w:lvl>
    <w:lvl w:ilvl="5">
      <w:start w:val="1"/>
      <w:numFmt w:val="decimal"/>
      <w:lvlText w:val="%1.%2.%3.%4.%5.%6."/>
      <w:lvlJc w:val="left"/>
      <w:pPr>
        <w:tabs>
          <w:tab w:val="num" w:pos="370"/>
        </w:tabs>
        <w:ind w:left="370" w:hanging="1080"/>
      </w:pPr>
      <w:rPr>
        <w:rFonts w:cs="Times New Roman" w:hint="default"/>
      </w:rPr>
    </w:lvl>
    <w:lvl w:ilvl="6">
      <w:start w:val="1"/>
      <w:numFmt w:val="decimal"/>
      <w:lvlText w:val="%1.%2.%3.%4.%5.%6.%7."/>
      <w:lvlJc w:val="left"/>
      <w:pPr>
        <w:tabs>
          <w:tab w:val="num" w:pos="588"/>
        </w:tabs>
        <w:ind w:left="588" w:hanging="1440"/>
      </w:pPr>
      <w:rPr>
        <w:rFonts w:cs="Times New Roman" w:hint="default"/>
      </w:rPr>
    </w:lvl>
    <w:lvl w:ilvl="7">
      <w:start w:val="1"/>
      <w:numFmt w:val="decimal"/>
      <w:lvlText w:val="%1.%2.%3.%4.%5.%6.%7.%8."/>
      <w:lvlJc w:val="left"/>
      <w:pPr>
        <w:tabs>
          <w:tab w:val="num" w:pos="446"/>
        </w:tabs>
        <w:ind w:left="446" w:hanging="1440"/>
      </w:pPr>
      <w:rPr>
        <w:rFonts w:cs="Times New Roman" w:hint="default"/>
      </w:rPr>
    </w:lvl>
    <w:lvl w:ilvl="8">
      <w:start w:val="1"/>
      <w:numFmt w:val="decimal"/>
      <w:lvlText w:val="%1.%2.%3.%4.%5.%6.%7.%8.%9."/>
      <w:lvlJc w:val="left"/>
      <w:pPr>
        <w:tabs>
          <w:tab w:val="num" w:pos="664"/>
        </w:tabs>
        <w:ind w:left="664" w:hanging="1800"/>
      </w:pPr>
      <w:rPr>
        <w:rFonts w:cs="Times New Roman" w:hint="default"/>
      </w:rPr>
    </w:lvl>
  </w:abstractNum>
  <w:abstractNum w:abstractNumId="24" w15:restartNumberingAfterBreak="0">
    <w:nsid w:val="507F55D5"/>
    <w:multiLevelType w:val="multilevel"/>
    <w:tmpl w:val="69F2D4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9244C1"/>
    <w:multiLevelType w:val="hybridMultilevel"/>
    <w:tmpl w:val="4CE8EA9C"/>
    <w:lvl w:ilvl="0" w:tplc="FFFFFFFF">
      <w:start w:val="1"/>
      <w:numFmt w:val="lowerLetter"/>
      <w:lvlText w:val="%1)"/>
      <w:lvlJc w:val="left"/>
      <w:pPr>
        <w:ind w:left="1620" w:hanging="360"/>
      </w:pPr>
    </w:lvl>
    <w:lvl w:ilvl="1" w:tplc="04180017">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6" w15:restartNumberingAfterBreak="0">
    <w:nsid w:val="51BD0144"/>
    <w:multiLevelType w:val="hybridMultilevel"/>
    <w:tmpl w:val="FAB0ED22"/>
    <w:lvl w:ilvl="0" w:tplc="F0BAA32C">
      <w:start w:val="1"/>
      <w:numFmt w:val="lowerLetter"/>
      <w:lvlText w:val="%1)"/>
      <w:lvlJc w:val="left"/>
      <w:pPr>
        <w:ind w:left="786" w:hanging="360"/>
      </w:pPr>
      <w:rPr>
        <w:rFonts w:ascii="Arial" w:eastAsia="Calibri" w:hAnsi="Arial" w:cs="Arial"/>
        <w:b w:val="0"/>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E3143D1"/>
    <w:multiLevelType w:val="hybridMultilevel"/>
    <w:tmpl w:val="8EAA7D74"/>
    <w:lvl w:ilvl="0" w:tplc="359E715C">
      <w:start w:val="1"/>
      <w:numFmt w:val="lowerLetter"/>
      <w:lvlText w:val="%1)"/>
      <w:lvlJc w:val="left"/>
      <w:pPr>
        <w:ind w:left="928" w:hanging="360"/>
      </w:pPr>
      <w:rPr>
        <w:rFonts w:ascii="Arial" w:eastAsia="Calibri" w:hAnsi="Arial" w:cs="Arial"/>
        <w:b w:val="0"/>
        <w:sz w:val="20"/>
      </w:rPr>
    </w:lvl>
    <w:lvl w:ilvl="1" w:tplc="04190003">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8" w15:restartNumberingAfterBreak="0">
    <w:nsid w:val="615B314E"/>
    <w:multiLevelType w:val="hybridMultilevel"/>
    <w:tmpl w:val="8970FFF2"/>
    <w:lvl w:ilvl="0" w:tplc="944E1B4E">
      <w:numFmt w:val="bullet"/>
      <w:lvlText w:val="-"/>
      <w:lvlJc w:val="left"/>
      <w:pPr>
        <w:tabs>
          <w:tab w:val="num" w:pos="1776"/>
        </w:tabs>
        <w:ind w:left="1776" w:hanging="360"/>
      </w:pPr>
      <w:rPr>
        <w:rFonts w:ascii="Arial" w:eastAsia="Times New Roman" w:hAnsi="Arial" w:cs="Arial" w:hint="default"/>
        <w:b/>
        <w:sz w:val="18"/>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9" w15:restartNumberingAfterBreak="0">
    <w:nsid w:val="666A4887"/>
    <w:multiLevelType w:val="hybridMultilevel"/>
    <w:tmpl w:val="73CCCF70"/>
    <w:lvl w:ilvl="0" w:tplc="944E1B4E">
      <w:numFmt w:val="bullet"/>
      <w:lvlText w:val="-"/>
      <w:lvlJc w:val="left"/>
      <w:pPr>
        <w:tabs>
          <w:tab w:val="num" w:pos="-131"/>
        </w:tabs>
        <w:ind w:left="-131" w:hanging="360"/>
      </w:pPr>
      <w:rPr>
        <w:rFonts w:ascii="Arial" w:eastAsia="Times New Roman" w:hAnsi="Arial" w:cs="Arial" w:hint="default"/>
        <w:b/>
        <w:sz w:val="20"/>
        <w:szCs w:val="20"/>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30" w15:restartNumberingAfterBreak="0">
    <w:nsid w:val="6C8F7A88"/>
    <w:multiLevelType w:val="hybridMultilevel"/>
    <w:tmpl w:val="70E8F686"/>
    <w:lvl w:ilvl="0" w:tplc="1828175E">
      <w:start w:val="1"/>
      <w:numFmt w:val="decimal"/>
      <w:lvlText w:val="2.%1"/>
      <w:lvlJc w:val="left"/>
      <w:pPr>
        <w:ind w:left="720" w:hanging="360"/>
      </w:pPr>
      <w:rPr>
        <w:rFonts w:ascii="Times New Roman" w:hAnsi="Times New Roman" w:cs="Times New Roman" w:hint="default"/>
        <w:b/>
        <w:bCs/>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2737AFE"/>
    <w:multiLevelType w:val="hybridMultilevel"/>
    <w:tmpl w:val="717E8450"/>
    <w:lvl w:ilvl="0" w:tplc="AD425574">
      <w:start w:val="1"/>
      <w:numFmt w:val="lowerLetter"/>
      <w:lvlText w:val="%1)"/>
      <w:lvlJc w:val="left"/>
      <w:pPr>
        <w:tabs>
          <w:tab w:val="num" w:pos="1350"/>
        </w:tabs>
        <w:ind w:left="1350" w:hanging="360"/>
      </w:pPr>
      <w:rPr>
        <w:rFonts w:cs="Times New Roman" w:hint="default"/>
      </w:rPr>
    </w:lvl>
    <w:lvl w:ilvl="1" w:tplc="04190003">
      <w:start w:val="1"/>
      <w:numFmt w:val="bullet"/>
      <w:lvlText w:val="o"/>
      <w:lvlJc w:val="left"/>
      <w:pPr>
        <w:tabs>
          <w:tab w:val="num" w:pos="1928"/>
        </w:tabs>
        <w:ind w:left="1928" w:hanging="360"/>
      </w:pPr>
      <w:rPr>
        <w:rFonts w:ascii="Courier New" w:hAnsi="Courier New" w:hint="default"/>
      </w:rPr>
    </w:lvl>
    <w:lvl w:ilvl="2" w:tplc="04190005">
      <w:start w:val="1"/>
      <w:numFmt w:val="bullet"/>
      <w:lvlText w:val=""/>
      <w:lvlJc w:val="left"/>
      <w:pPr>
        <w:tabs>
          <w:tab w:val="num" w:pos="2648"/>
        </w:tabs>
        <w:ind w:left="2648" w:hanging="360"/>
      </w:pPr>
      <w:rPr>
        <w:rFonts w:ascii="Wingdings" w:hAnsi="Wingdings" w:hint="default"/>
      </w:rPr>
    </w:lvl>
    <w:lvl w:ilvl="3" w:tplc="04190001">
      <w:start w:val="1"/>
      <w:numFmt w:val="bullet"/>
      <w:lvlText w:val=""/>
      <w:lvlJc w:val="left"/>
      <w:pPr>
        <w:tabs>
          <w:tab w:val="num" w:pos="3368"/>
        </w:tabs>
        <w:ind w:left="3368" w:hanging="360"/>
      </w:pPr>
      <w:rPr>
        <w:rFonts w:ascii="Symbol" w:hAnsi="Symbol" w:hint="default"/>
      </w:rPr>
    </w:lvl>
    <w:lvl w:ilvl="4" w:tplc="04190003">
      <w:start w:val="1"/>
      <w:numFmt w:val="bullet"/>
      <w:lvlText w:val="o"/>
      <w:lvlJc w:val="left"/>
      <w:pPr>
        <w:tabs>
          <w:tab w:val="num" w:pos="4088"/>
        </w:tabs>
        <w:ind w:left="4088" w:hanging="360"/>
      </w:pPr>
      <w:rPr>
        <w:rFonts w:ascii="Courier New" w:hAnsi="Courier New" w:hint="default"/>
      </w:rPr>
    </w:lvl>
    <w:lvl w:ilvl="5" w:tplc="04190005">
      <w:start w:val="1"/>
      <w:numFmt w:val="bullet"/>
      <w:lvlText w:val=""/>
      <w:lvlJc w:val="left"/>
      <w:pPr>
        <w:tabs>
          <w:tab w:val="num" w:pos="4808"/>
        </w:tabs>
        <w:ind w:left="4808" w:hanging="360"/>
      </w:pPr>
      <w:rPr>
        <w:rFonts w:ascii="Wingdings" w:hAnsi="Wingdings" w:hint="default"/>
      </w:rPr>
    </w:lvl>
    <w:lvl w:ilvl="6" w:tplc="04190001">
      <w:start w:val="1"/>
      <w:numFmt w:val="bullet"/>
      <w:lvlText w:val=""/>
      <w:lvlJc w:val="left"/>
      <w:pPr>
        <w:tabs>
          <w:tab w:val="num" w:pos="5528"/>
        </w:tabs>
        <w:ind w:left="5528" w:hanging="360"/>
      </w:pPr>
      <w:rPr>
        <w:rFonts w:ascii="Symbol" w:hAnsi="Symbol" w:hint="default"/>
      </w:rPr>
    </w:lvl>
    <w:lvl w:ilvl="7" w:tplc="04190003">
      <w:start w:val="1"/>
      <w:numFmt w:val="bullet"/>
      <w:lvlText w:val="o"/>
      <w:lvlJc w:val="left"/>
      <w:pPr>
        <w:tabs>
          <w:tab w:val="num" w:pos="6248"/>
        </w:tabs>
        <w:ind w:left="6248" w:hanging="360"/>
      </w:pPr>
      <w:rPr>
        <w:rFonts w:ascii="Courier New" w:hAnsi="Courier New" w:hint="default"/>
      </w:rPr>
    </w:lvl>
    <w:lvl w:ilvl="8" w:tplc="04190005">
      <w:start w:val="1"/>
      <w:numFmt w:val="bullet"/>
      <w:lvlText w:val=""/>
      <w:lvlJc w:val="left"/>
      <w:pPr>
        <w:tabs>
          <w:tab w:val="num" w:pos="6968"/>
        </w:tabs>
        <w:ind w:left="6968" w:hanging="360"/>
      </w:pPr>
      <w:rPr>
        <w:rFonts w:ascii="Wingdings" w:hAnsi="Wingdings" w:hint="default"/>
      </w:rPr>
    </w:lvl>
  </w:abstractNum>
  <w:abstractNum w:abstractNumId="32" w15:restartNumberingAfterBreak="0">
    <w:nsid w:val="748015E2"/>
    <w:multiLevelType w:val="hybridMultilevel"/>
    <w:tmpl w:val="20A6F4C8"/>
    <w:lvl w:ilvl="0" w:tplc="48F43084">
      <w:start w:val="1"/>
      <w:numFmt w:val="lowerLetter"/>
      <w:lvlText w:val="%1)"/>
      <w:lvlJc w:val="left"/>
      <w:pPr>
        <w:ind w:left="928" w:hanging="360"/>
      </w:pPr>
      <w:rPr>
        <w:rFonts w:hint="default"/>
        <w:sz w:val="2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7AC536DA"/>
    <w:multiLevelType w:val="hybridMultilevel"/>
    <w:tmpl w:val="C6880CAA"/>
    <w:lvl w:ilvl="0" w:tplc="54629A98">
      <w:start w:val="1"/>
      <w:numFmt w:val="decimal"/>
      <w:lvlText w:val="3.%1"/>
      <w:lvlJc w:val="left"/>
      <w:pPr>
        <w:ind w:left="720" w:hanging="360"/>
      </w:pPr>
      <w:rPr>
        <w:rFonts w:ascii="Times New Roman" w:hAnsi="Times New Roman" w:cs="Times New Roman" w:hint="default"/>
        <w:b/>
        <w:bCs/>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369498311">
    <w:abstractNumId w:val="13"/>
  </w:num>
  <w:num w:numId="2" w16cid:durableId="9650203">
    <w:abstractNumId w:val="23"/>
  </w:num>
  <w:num w:numId="3" w16cid:durableId="1094590179">
    <w:abstractNumId w:val="31"/>
  </w:num>
  <w:num w:numId="4" w16cid:durableId="1248153332">
    <w:abstractNumId w:val="30"/>
  </w:num>
  <w:num w:numId="5" w16cid:durableId="171070542">
    <w:abstractNumId w:val="15"/>
  </w:num>
  <w:num w:numId="6" w16cid:durableId="622426940">
    <w:abstractNumId w:val="33"/>
  </w:num>
  <w:num w:numId="7" w16cid:durableId="666250141">
    <w:abstractNumId w:val="20"/>
  </w:num>
  <w:num w:numId="8" w16cid:durableId="1960184393">
    <w:abstractNumId w:val="1"/>
  </w:num>
  <w:num w:numId="9" w16cid:durableId="278922550">
    <w:abstractNumId w:val="8"/>
  </w:num>
  <w:num w:numId="10" w16cid:durableId="858931620">
    <w:abstractNumId w:val="2"/>
  </w:num>
  <w:num w:numId="11" w16cid:durableId="469326392">
    <w:abstractNumId w:val="25"/>
  </w:num>
  <w:num w:numId="12" w16cid:durableId="1629580564">
    <w:abstractNumId w:val="5"/>
  </w:num>
  <w:num w:numId="13" w16cid:durableId="807212705">
    <w:abstractNumId w:val="6"/>
  </w:num>
  <w:num w:numId="14" w16cid:durableId="476263473">
    <w:abstractNumId w:val="7"/>
  </w:num>
  <w:num w:numId="15" w16cid:durableId="101848525">
    <w:abstractNumId w:val="3"/>
  </w:num>
  <w:num w:numId="16" w16cid:durableId="1239097798">
    <w:abstractNumId w:val="14"/>
  </w:num>
  <w:num w:numId="17" w16cid:durableId="1712727865">
    <w:abstractNumId w:val="21"/>
  </w:num>
  <w:num w:numId="18" w16cid:durableId="515076415">
    <w:abstractNumId w:val="18"/>
  </w:num>
  <w:num w:numId="19" w16cid:durableId="1063987328">
    <w:abstractNumId w:val="0"/>
  </w:num>
  <w:num w:numId="20" w16cid:durableId="1943410701">
    <w:abstractNumId w:val="17"/>
  </w:num>
  <w:num w:numId="21" w16cid:durableId="396132317">
    <w:abstractNumId w:val="11"/>
  </w:num>
  <w:num w:numId="22" w16cid:durableId="599609547">
    <w:abstractNumId w:val="22"/>
  </w:num>
  <w:num w:numId="23" w16cid:durableId="630719676">
    <w:abstractNumId w:val="9"/>
  </w:num>
  <w:num w:numId="24" w16cid:durableId="589004725">
    <w:abstractNumId w:val="12"/>
  </w:num>
  <w:num w:numId="25" w16cid:durableId="239142955">
    <w:abstractNumId w:val="16"/>
  </w:num>
  <w:num w:numId="26" w16cid:durableId="764497343">
    <w:abstractNumId w:val="32"/>
  </w:num>
  <w:num w:numId="27" w16cid:durableId="578175426">
    <w:abstractNumId w:val="29"/>
  </w:num>
  <w:num w:numId="28" w16cid:durableId="1075709388">
    <w:abstractNumId w:val="27"/>
  </w:num>
  <w:num w:numId="29" w16cid:durableId="190191540">
    <w:abstractNumId w:val="10"/>
  </w:num>
  <w:num w:numId="30" w16cid:durableId="1787194234">
    <w:abstractNumId w:val="26"/>
  </w:num>
  <w:num w:numId="31" w16cid:durableId="1661152114">
    <w:abstractNumId w:val="28"/>
  </w:num>
  <w:num w:numId="32" w16cid:durableId="1980064250">
    <w:abstractNumId w:val="4"/>
  </w:num>
  <w:num w:numId="33" w16cid:durableId="593900952">
    <w:abstractNumId w:val="24"/>
  </w:num>
  <w:num w:numId="34" w16cid:durableId="55786571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25"/>
    <w:rsid w:val="000127BF"/>
    <w:rsid w:val="00012BB9"/>
    <w:rsid w:val="0002189F"/>
    <w:rsid w:val="00025055"/>
    <w:rsid w:val="00096EEB"/>
    <w:rsid w:val="00097A7E"/>
    <w:rsid w:val="000A0DDD"/>
    <w:rsid w:val="000B0930"/>
    <w:rsid w:val="000B3FB6"/>
    <w:rsid w:val="000B46E1"/>
    <w:rsid w:val="000B6D52"/>
    <w:rsid w:val="000E1314"/>
    <w:rsid w:val="00100083"/>
    <w:rsid w:val="001005FC"/>
    <w:rsid w:val="00106387"/>
    <w:rsid w:val="0012766A"/>
    <w:rsid w:val="00134906"/>
    <w:rsid w:val="00153B0C"/>
    <w:rsid w:val="00157E03"/>
    <w:rsid w:val="001644EF"/>
    <w:rsid w:val="001741DC"/>
    <w:rsid w:val="00182425"/>
    <w:rsid w:val="00183000"/>
    <w:rsid w:val="00186117"/>
    <w:rsid w:val="0018666B"/>
    <w:rsid w:val="00192F91"/>
    <w:rsid w:val="001B057B"/>
    <w:rsid w:val="001B5989"/>
    <w:rsid w:val="001E7D86"/>
    <w:rsid w:val="0023186B"/>
    <w:rsid w:val="00235470"/>
    <w:rsid w:val="00252EF7"/>
    <w:rsid w:val="00266D6D"/>
    <w:rsid w:val="0028076D"/>
    <w:rsid w:val="00297788"/>
    <w:rsid w:val="002B2F58"/>
    <w:rsid w:val="002B60ED"/>
    <w:rsid w:val="002C3CC7"/>
    <w:rsid w:val="002C70F3"/>
    <w:rsid w:val="002D10F4"/>
    <w:rsid w:val="002D533D"/>
    <w:rsid w:val="002D7B8F"/>
    <w:rsid w:val="002E2516"/>
    <w:rsid w:val="002F6730"/>
    <w:rsid w:val="003022C2"/>
    <w:rsid w:val="00303A55"/>
    <w:rsid w:val="00322714"/>
    <w:rsid w:val="003323E7"/>
    <w:rsid w:val="0033323A"/>
    <w:rsid w:val="003412CE"/>
    <w:rsid w:val="00343757"/>
    <w:rsid w:val="00354F54"/>
    <w:rsid w:val="0036017D"/>
    <w:rsid w:val="003A7F78"/>
    <w:rsid w:val="003B69F3"/>
    <w:rsid w:val="003D2C5D"/>
    <w:rsid w:val="003E4489"/>
    <w:rsid w:val="003E52FC"/>
    <w:rsid w:val="003E7A3E"/>
    <w:rsid w:val="003F77E9"/>
    <w:rsid w:val="00440BFC"/>
    <w:rsid w:val="004414DB"/>
    <w:rsid w:val="00453D90"/>
    <w:rsid w:val="004540D6"/>
    <w:rsid w:val="0046226A"/>
    <w:rsid w:val="00464F37"/>
    <w:rsid w:val="0047576A"/>
    <w:rsid w:val="0049715E"/>
    <w:rsid w:val="004A647A"/>
    <w:rsid w:val="004C0090"/>
    <w:rsid w:val="004C3115"/>
    <w:rsid w:val="004E777E"/>
    <w:rsid w:val="00504342"/>
    <w:rsid w:val="0051568A"/>
    <w:rsid w:val="005504CF"/>
    <w:rsid w:val="00565C29"/>
    <w:rsid w:val="00575BD6"/>
    <w:rsid w:val="00575EF7"/>
    <w:rsid w:val="00580015"/>
    <w:rsid w:val="00590438"/>
    <w:rsid w:val="00596797"/>
    <w:rsid w:val="005B132C"/>
    <w:rsid w:val="005B2B9A"/>
    <w:rsid w:val="005B56A5"/>
    <w:rsid w:val="005C70CB"/>
    <w:rsid w:val="005D4536"/>
    <w:rsid w:val="005E1BED"/>
    <w:rsid w:val="005F0A28"/>
    <w:rsid w:val="00604FE5"/>
    <w:rsid w:val="0062166B"/>
    <w:rsid w:val="00621B2A"/>
    <w:rsid w:val="00626EA8"/>
    <w:rsid w:val="00632AAD"/>
    <w:rsid w:val="00645157"/>
    <w:rsid w:val="006563DD"/>
    <w:rsid w:val="00662B4F"/>
    <w:rsid w:val="00671547"/>
    <w:rsid w:val="00683FE0"/>
    <w:rsid w:val="006A60B8"/>
    <w:rsid w:val="006B04E1"/>
    <w:rsid w:val="006C0985"/>
    <w:rsid w:val="006D2AB0"/>
    <w:rsid w:val="006E47F9"/>
    <w:rsid w:val="00700825"/>
    <w:rsid w:val="00703608"/>
    <w:rsid w:val="007260A0"/>
    <w:rsid w:val="007278EC"/>
    <w:rsid w:val="00740CCE"/>
    <w:rsid w:val="00752E59"/>
    <w:rsid w:val="007545FF"/>
    <w:rsid w:val="00754EE8"/>
    <w:rsid w:val="00756AD5"/>
    <w:rsid w:val="007615D1"/>
    <w:rsid w:val="0076660D"/>
    <w:rsid w:val="00767374"/>
    <w:rsid w:val="0077044E"/>
    <w:rsid w:val="00776802"/>
    <w:rsid w:val="00777F12"/>
    <w:rsid w:val="00785C6C"/>
    <w:rsid w:val="00786B1B"/>
    <w:rsid w:val="007A0901"/>
    <w:rsid w:val="007D30B9"/>
    <w:rsid w:val="007E780B"/>
    <w:rsid w:val="007F09D0"/>
    <w:rsid w:val="008012BF"/>
    <w:rsid w:val="00804BE8"/>
    <w:rsid w:val="00811AE0"/>
    <w:rsid w:val="0082463D"/>
    <w:rsid w:val="0083651E"/>
    <w:rsid w:val="00837939"/>
    <w:rsid w:val="00842E0D"/>
    <w:rsid w:val="00846C66"/>
    <w:rsid w:val="00854D47"/>
    <w:rsid w:val="008649B7"/>
    <w:rsid w:val="00872861"/>
    <w:rsid w:val="00873E4C"/>
    <w:rsid w:val="00882C61"/>
    <w:rsid w:val="00886459"/>
    <w:rsid w:val="008866E1"/>
    <w:rsid w:val="00893B6E"/>
    <w:rsid w:val="00896603"/>
    <w:rsid w:val="008A0454"/>
    <w:rsid w:val="008A5E45"/>
    <w:rsid w:val="008B0C22"/>
    <w:rsid w:val="008B274E"/>
    <w:rsid w:val="008C5C8A"/>
    <w:rsid w:val="008D5D12"/>
    <w:rsid w:val="008E77DE"/>
    <w:rsid w:val="008F064F"/>
    <w:rsid w:val="008F1F49"/>
    <w:rsid w:val="008F64F9"/>
    <w:rsid w:val="00903DB0"/>
    <w:rsid w:val="00932C13"/>
    <w:rsid w:val="00941402"/>
    <w:rsid w:val="009678B0"/>
    <w:rsid w:val="00975C51"/>
    <w:rsid w:val="0098296B"/>
    <w:rsid w:val="00984D8B"/>
    <w:rsid w:val="009902A0"/>
    <w:rsid w:val="00992D8C"/>
    <w:rsid w:val="009A0833"/>
    <w:rsid w:val="009A26C1"/>
    <w:rsid w:val="009A35F5"/>
    <w:rsid w:val="009B1D87"/>
    <w:rsid w:val="009B4A6C"/>
    <w:rsid w:val="009C320B"/>
    <w:rsid w:val="009C7696"/>
    <w:rsid w:val="009E1E81"/>
    <w:rsid w:val="009F18EF"/>
    <w:rsid w:val="00A051E3"/>
    <w:rsid w:val="00A24A27"/>
    <w:rsid w:val="00A44D46"/>
    <w:rsid w:val="00A516DE"/>
    <w:rsid w:val="00A71A77"/>
    <w:rsid w:val="00A77644"/>
    <w:rsid w:val="00A81A05"/>
    <w:rsid w:val="00A84528"/>
    <w:rsid w:val="00A85B67"/>
    <w:rsid w:val="00A96FBB"/>
    <w:rsid w:val="00AB1684"/>
    <w:rsid w:val="00AB5F67"/>
    <w:rsid w:val="00AC3C34"/>
    <w:rsid w:val="00AC4F25"/>
    <w:rsid w:val="00AD37F9"/>
    <w:rsid w:val="00AE2345"/>
    <w:rsid w:val="00AE3C33"/>
    <w:rsid w:val="00AE6FCC"/>
    <w:rsid w:val="00B112E0"/>
    <w:rsid w:val="00B16D64"/>
    <w:rsid w:val="00B17BCA"/>
    <w:rsid w:val="00B266C6"/>
    <w:rsid w:val="00B40603"/>
    <w:rsid w:val="00B431B0"/>
    <w:rsid w:val="00B53AE7"/>
    <w:rsid w:val="00B56E96"/>
    <w:rsid w:val="00B627F2"/>
    <w:rsid w:val="00B64F99"/>
    <w:rsid w:val="00B77A34"/>
    <w:rsid w:val="00B8246F"/>
    <w:rsid w:val="00B8383D"/>
    <w:rsid w:val="00B87D3D"/>
    <w:rsid w:val="00B92561"/>
    <w:rsid w:val="00B97FE3"/>
    <w:rsid w:val="00BA06C3"/>
    <w:rsid w:val="00BA2DDD"/>
    <w:rsid w:val="00BA78A0"/>
    <w:rsid w:val="00BB1B0A"/>
    <w:rsid w:val="00BB50D4"/>
    <w:rsid w:val="00BC0BD2"/>
    <w:rsid w:val="00BC20E7"/>
    <w:rsid w:val="00BC2478"/>
    <w:rsid w:val="00BC2EF7"/>
    <w:rsid w:val="00BD08F4"/>
    <w:rsid w:val="00BD3ABA"/>
    <w:rsid w:val="00BF1CF6"/>
    <w:rsid w:val="00BF4368"/>
    <w:rsid w:val="00C16846"/>
    <w:rsid w:val="00C36874"/>
    <w:rsid w:val="00C37225"/>
    <w:rsid w:val="00C52582"/>
    <w:rsid w:val="00CB5FE1"/>
    <w:rsid w:val="00CE2DD2"/>
    <w:rsid w:val="00CF789C"/>
    <w:rsid w:val="00CF78E4"/>
    <w:rsid w:val="00D17F66"/>
    <w:rsid w:val="00D228CC"/>
    <w:rsid w:val="00D26979"/>
    <w:rsid w:val="00D30927"/>
    <w:rsid w:val="00D30CE7"/>
    <w:rsid w:val="00D530CD"/>
    <w:rsid w:val="00DA6244"/>
    <w:rsid w:val="00DB2AC1"/>
    <w:rsid w:val="00DC0EBB"/>
    <w:rsid w:val="00DC6B2C"/>
    <w:rsid w:val="00DD4F30"/>
    <w:rsid w:val="00DE3005"/>
    <w:rsid w:val="00E04660"/>
    <w:rsid w:val="00E04A10"/>
    <w:rsid w:val="00E11B34"/>
    <w:rsid w:val="00E217D9"/>
    <w:rsid w:val="00E31402"/>
    <w:rsid w:val="00E314CE"/>
    <w:rsid w:val="00E3364C"/>
    <w:rsid w:val="00E33E8C"/>
    <w:rsid w:val="00E560BF"/>
    <w:rsid w:val="00E64584"/>
    <w:rsid w:val="00E72568"/>
    <w:rsid w:val="00E7762C"/>
    <w:rsid w:val="00E91F38"/>
    <w:rsid w:val="00E94DF3"/>
    <w:rsid w:val="00E979B3"/>
    <w:rsid w:val="00EA3A49"/>
    <w:rsid w:val="00EB54A5"/>
    <w:rsid w:val="00EE10A1"/>
    <w:rsid w:val="00EE1904"/>
    <w:rsid w:val="00EE5503"/>
    <w:rsid w:val="00EE68E3"/>
    <w:rsid w:val="00EF3F6E"/>
    <w:rsid w:val="00EF494F"/>
    <w:rsid w:val="00EF7252"/>
    <w:rsid w:val="00F211AB"/>
    <w:rsid w:val="00F402F0"/>
    <w:rsid w:val="00F43C3A"/>
    <w:rsid w:val="00F46878"/>
    <w:rsid w:val="00F6095E"/>
    <w:rsid w:val="00F65C03"/>
    <w:rsid w:val="00F666B0"/>
    <w:rsid w:val="00F6751F"/>
    <w:rsid w:val="00F73E8C"/>
    <w:rsid w:val="00F74262"/>
    <w:rsid w:val="00F82828"/>
    <w:rsid w:val="00F832A0"/>
    <w:rsid w:val="00F86D26"/>
    <w:rsid w:val="00FB0C22"/>
    <w:rsid w:val="00FB1C13"/>
    <w:rsid w:val="00FB5386"/>
    <w:rsid w:val="00FD4841"/>
    <w:rsid w:val="00FD48E4"/>
    <w:rsid w:val="00FE3D9E"/>
    <w:rsid w:val="00FE483C"/>
    <w:rsid w:val="00FE7374"/>
    <w:rsid w:val="00FF1F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9B6F6"/>
  <w15:docId w15:val="{66F19F35-FF2A-4C20-B3C0-1322E23C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F7"/>
  </w:style>
  <w:style w:type="paragraph" w:styleId="Titlu1">
    <w:name w:val="heading 1"/>
    <w:basedOn w:val="Normal"/>
    <w:next w:val="Normal"/>
    <w:link w:val="Titlu1Caracter"/>
    <w:uiPriority w:val="9"/>
    <w:qFormat/>
    <w:rsid w:val="002807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unhideWhenUsed/>
    <w:qFormat/>
    <w:rsid w:val="0028076D"/>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Titlu3">
    <w:name w:val="heading 3"/>
    <w:basedOn w:val="Normal"/>
    <w:next w:val="Normal"/>
    <w:link w:val="Titlu3Caracter"/>
    <w:uiPriority w:val="9"/>
    <w:unhideWhenUsed/>
    <w:qFormat/>
    <w:rsid w:val="0028076D"/>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Titlu4">
    <w:name w:val="heading 4"/>
    <w:basedOn w:val="Normal"/>
    <w:next w:val="Normal"/>
    <w:link w:val="Titlu4Caracter"/>
    <w:uiPriority w:val="9"/>
    <w:unhideWhenUsed/>
    <w:qFormat/>
    <w:rsid w:val="0028076D"/>
    <w:pPr>
      <w:keepNext/>
      <w:keepLines/>
      <w:spacing w:before="40" w:after="0"/>
      <w:outlineLvl w:val="3"/>
    </w:pPr>
    <w:rPr>
      <w:i/>
      <w:iCs/>
    </w:rPr>
  </w:style>
  <w:style w:type="paragraph" w:styleId="Titlu5">
    <w:name w:val="heading 5"/>
    <w:basedOn w:val="Normal"/>
    <w:next w:val="Normal"/>
    <w:link w:val="Titlu5Caracter"/>
    <w:uiPriority w:val="9"/>
    <w:unhideWhenUsed/>
    <w:qFormat/>
    <w:rsid w:val="0028076D"/>
    <w:pPr>
      <w:keepNext/>
      <w:keepLines/>
      <w:spacing w:before="40" w:after="0"/>
      <w:outlineLvl w:val="4"/>
    </w:pPr>
    <w:rPr>
      <w:color w:val="365F91" w:themeColor="accent1" w:themeShade="BF"/>
    </w:rPr>
  </w:style>
  <w:style w:type="paragraph" w:styleId="Titlu6">
    <w:name w:val="heading 6"/>
    <w:basedOn w:val="Normal"/>
    <w:next w:val="Normal"/>
    <w:link w:val="Titlu6Caracter"/>
    <w:uiPriority w:val="9"/>
    <w:unhideWhenUsed/>
    <w:qFormat/>
    <w:rsid w:val="0028076D"/>
    <w:pPr>
      <w:keepNext/>
      <w:keepLines/>
      <w:spacing w:before="40" w:after="0"/>
      <w:outlineLvl w:val="5"/>
    </w:pPr>
    <w:rPr>
      <w:color w:val="244061" w:themeColor="accent1" w:themeShade="80"/>
    </w:rPr>
  </w:style>
  <w:style w:type="paragraph" w:styleId="Titlu7">
    <w:name w:val="heading 7"/>
    <w:basedOn w:val="Normal"/>
    <w:next w:val="Normal"/>
    <w:link w:val="Titlu7Caracter"/>
    <w:uiPriority w:val="9"/>
    <w:semiHidden/>
    <w:unhideWhenUsed/>
    <w:qFormat/>
    <w:rsid w:val="0028076D"/>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Titlu8">
    <w:name w:val="heading 8"/>
    <w:basedOn w:val="Normal"/>
    <w:next w:val="Normal"/>
    <w:link w:val="Titlu8Caracter"/>
    <w:uiPriority w:val="9"/>
    <w:semiHidden/>
    <w:unhideWhenUsed/>
    <w:qFormat/>
    <w:rsid w:val="0028076D"/>
    <w:pPr>
      <w:keepNext/>
      <w:keepLines/>
      <w:spacing w:before="40" w:after="0"/>
      <w:outlineLvl w:val="7"/>
    </w:pPr>
    <w:rPr>
      <w:color w:val="262626" w:themeColor="text1" w:themeTint="D9"/>
      <w:sz w:val="21"/>
      <w:szCs w:val="21"/>
    </w:rPr>
  </w:style>
  <w:style w:type="paragraph" w:styleId="Titlu9">
    <w:name w:val="heading 9"/>
    <w:basedOn w:val="Normal"/>
    <w:next w:val="Normal"/>
    <w:link w:val="Titlu9Caracter"/>
    <w:uiPriority w:val="9"/>
    <w:semiHidden/>
    <w:unhideWhenUsed/>
    <w:qFormat/>
    <w:rsid w:val="0028076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8076D"/>
    <w:rPr>
      <w:rFonts w:asciiTheme="majorHAnsi" w:eastAsiaTheme="majorEastAsia" w:hAnsiTheme="majorHAnsi" w:cstheme="majorBidi"/>
      <w:color w:val="365F91" w:themeColor="accent1" w:themeShade="BF"/>
      <w:sz w:val="32"/>
      <w:szCs w:val="32"/>
    </w:rPr>
  </w:style>
  <w:style w:type="character" w:customStyle="1" w:styleId="Titlu2Caracter">
    <w:name w:val="Titlu 2 Caracter"/>
    <w:basedOn w:val="Fontdeparagrafimplicit"/>
    <w:link w:val="Titlu2"/>
    <w:uiPriority w:val="9"/>
    <w:rsid w:val="0028076D"/>
    <w:rPr>
      <w:rFonts w:asciiTheme="majorHAnsi" w:eastAsiaTheme="majorEastAsia" w:hAnsiTheme="majorHAnsi" w:cstheme="majorBidi"/>
      <w:color w:val="365F91" w:themeColor="accent1" w:themeShade="BF"/>
      <w:sz w:val="28"/>
      <w:szCs w:val="28"/>
    </w:rPr>
  </w:style>
  <w:style w:type="character" w:customStyle="1" w:styleId="Titlu3Caracter">
    <w:name w:val="Titlu 3 Caracter"/>
    <w:basedOn w:val="Fontdeparagrafimplicit"/>
    <w:link w:val="Titlu3"/>
    <w:uiPriority w:val="9"/>
    <w:rsid w:val="0028076D"/>
    <w:rPr>
      <w:rFonts w:asciiTheme="majorHAnsi" w:eastAsiaTheme="majorEastAsia" w:hAnsiTheme="majorHAnsi" w:cstheme="majorBidi"/>
      <w:color w:val="244061" w:themeColor="accent1" w:themeShade="80"/>
      <w:sz w:val="24"/>
      <w:szCs w:val="24"/>
    </w:rPr>
  </w:style>
  <w:style w:type="character" w:customStyle="1" w:styleId="Titlu4Caracter">
    <w:name w:val="Titlu 4 Caracter"/>
    <w:basedOn w:val="Fontdeparagrafimplicit"/>
    <w:link w:val="Titlu4"/>
    <w:uiPriority w:val="9"/>
    <w:rsid w:val="0028076D"/>
    <w:rPr>
      <w:i/>
      <w:iCs/>
    </w:rPr>
  </w:style>
  <w:style w:type="character" w:customStyle="1" w:styleId="Titlu5Caracter">
    <w:name w:val="Titlu 5 Caracter"/>
    <w:basedOn w:val="Fontdeparagrafimplicit"/>
    <w:link w:val="Titlu5"/>
    <w:uiPriority w:val="9"/>
    <w:rsid w:val="0028076D"/>
    <w:rPr>
      <w:color w:val="365F91" w:themeColor="accent1" w:themeShade="BF"/>
    </w:rPr>
  </w:style>
  <w:style w:type="character" w:customStyle="1" w:styleId="Titlu6Caracter">
    <w:name w:val="Titlu 6 Caracter"/>
    <w:basedOn w:val="Fontdeparagrafimplicit"/>
    <w:link w:val="Titlu6"/>
    <w:uiPriority w:val="9"/>
    <w:rsid w:val="0028076D"/>
    <w:rPr>
      <w:color w:val="244061" w:themeColor="accent1" w:themeShade="80"/>
    </w:rPr>
  </w:style>
  <w:style w:type="table" w:styleId="Tabelgril">
    <w:name w:val="Table Grid"/>
    <w:basedOn w:val="TabelNormal"/>
    <w:uiPriority w:val="99"/>
    <w:rsid w:val="007F09D0"/>
    <w:pPr>
      <w:spacing w:after="0"/>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basedOn w:val="Normal"/>
    <w:link w:val="SubsolCaracter"/>
    <w:uiPriority w:val="99"/>
    <w:rsid w:val="007F09D0"/>
    <w:pPr>
      <w:tabs>
        <w:tab w:val="center" w:pos="4677"/>
        <w:tab w:val="right" w:pos="9355"/>
      </w:tabs>
    </w:pPr>
    <w:rPr>
      <w:lang w:val="x-none" w:eastAsia="x-none"/>
    </w:rPr>
  </w:style>
  <w:style w:type="character" w:customStyle="1" w:styleId="SubsolCaracter">
    <w:name w:val="Subsol Caracter"/>
    <w:basedOn w:val="Fontdeparagrafimplicit"/>
    <w:link w:val="Subsol"/>
    <w:uiPriority w:val="99"/>
    <w:rsid w:val="007F09D0"/>
    <w:rPr>
      <w:rFonts w:ascii="Times New Roman" w:eastAsia="Times New Roman" w:hAnsi="Times New Roman" w:cs="Times New Roman"/>
      <w:sz w:val="24"/>
      <w:szCs w:val="24"/>
      <w:lang w:val="x-none" w:eastAsia="x-none"/>
    </w:rPr>
  </w:style>
  <w:style w:type="paragraph" w:styleId="TextnBalon">
    <w:name w:val="Balloon Text"/>
    <w:basedOn w:val="Normal"/>
    <w:link w:val="TextnBalonCaracter"/>
    <w:uiPriority w:val="99"/>
    <w:semiHidden/>
    <w:rsid w:val="007F09D0"/>
    <w:rPr>
      <w:rFonts w:ascii="Tahoma" w:hAnsi="Tahoma"/>
      <w:sz w:val="16"/>
      <w:szCs w:val="16"/>
      <w:lang w:val="x-none" w:eastAsia="x-none"/>
    </w:rPr>
  </w:style>
  <w:style w:type="character" w:customStyle="1" w:styleId="TextnBalonCaracter">
    <w:name w:val="Text în Balon Caracter"/>
    <w:basedOn w:val="Fontdeparagrafimplicit"/>
    <w:link w:val="TextnBalon"/>
    <w:uiPriority w:val="99"/>
    <w:semiHidden/>
    <w:rsid w:val="007F09D0"/>
    <w:rPr>
      <w:rFonts w:ascii="Tahoma" w:eastAsia="Times New Roman" w:hAnsi="Tahoma" w:cs="Times New Roman"/>
      <w:sz w:val="16"/>
      <w:szCs w:val="16"/>
      <w:lang w:val="x-none" w:eastAsia="x-none"/>
    </w:rPr>
  </w:style>
  <w:style w:type="character" w:styleId="Numrdepagin">
    <w:name w:val="page number"/>
    <w:uiPriority w:val="99"/>
    <w:rsid w:val="007F09D0"/>
    <w:rPr>
      <w:rFonts w:cs="Times New Roman"/>
    </w:rPr>
  </w:style>
  <w:style w:type="paragraph" w:styleId="Corptext2">
    <w:name w:val="Body Text 2"/>
    <w:basedOn w:val="Normal"/>
    <w:link w:val="Corptext2Caracter"/>
    <w:uiPriority w:val="99"/>
    <w:rsid w:val="007F09D0"/>
    <w:pPr>
      <w:ind w:firstLine="720"/>
      <w:jc w:val="both"/>
    </w:pPr>
    <w:rPr>
      <w:lang w:val="x-none" w:eastAsia="x-none"/>
    </w:rPr>
  </w:style>
  <w:style w:type="character" w:customStyle="1" w:styleId="Corptext2Caracter">
    <w:name w:val="Corp text 2 Caracter"/>
    <w:basedOn w:val="Fontdeparagrafimplicit"/>
    <w:link w:val="Corptext2"/>
    <w:uiPriority w:val="99"/>
    <w:rsid w:val="007F09D0"/>
    <w:rPr>
      <w:rFonts w:ascii="Times New Roman" w:eastAsia="Times New Roman" w:hAnsi="Times New Roman" w:cs="Times New Roman"/>
      <w:sz w:val="24"/>
      <w:szCs w:val="24"/>
      <w:lang w:val="x-none" w:eastAsia="x-none"/>
    </w:rPr>
  </w:style>
  <w:style w:type="character" w:styleId="Hyperlink">
    <w:name w:val="Hyperlink"/>
    <w:uiPriority w:val="99"/>
    <w:rsid w:val="007F09D0"/>
    <w:rPr>
      <w:rFonts w:cs="Times New Roman"/>
      <w:color w:val="0000FF"/>
      <w:u w:val="single"/>
    </w:rPr>
  </w:style>
  <w:style w:type="character" w:customStyle="1" w:styleId="AntetCaracter">
    <w:name w:val="Antet Caracter"/>
    <w:link w:val="Antet"/>
    <w:uiPriority w:val="99"/>
    <w:locked/>
    <w:rsid w:val="007F09D0"/>
    <w:rPr>
      <w:rFonts w:cs="Times New Roman"/>
      <w:sz w:val="24"/>
      <w:szCs w:val="24"/>
    </w:rPr>
  </w:style>
  <w:style w:type="paragraph" w:styleId="Antet">
    <w:name w:val="header"/>
    <w:basedOn w:val="Normal"/>
    <w:link w:val="AntetCaracter"/>
    <w:uiPriority w:val="99"/>
    <w:rsid w:val="007F09D0"/>
    <w:pPr>
      <w:tabs>
        <w:tab w:val="center" w:pos="4677"/>
        <w:tab w:val="right" w:pos="9355"/>
      </w:tabs>
    </w:pPr>
    <w:rPr>
      <w:rFonts w:eastAsiaTheme="minorHAnsi"/>
    </w:rPr>
  </w:style>
  <w:style w:type="character" w:customStyle="1" w:styleId="AntetCaracter1">
    <w:name w:val="Antet Caracter1"/>
    <w:basedOn w:val="Fontdeparagrafimplicit"/>
    <w:uiPriority w:val="99"/>
    <w:semiHidden/>
    <w:rsid w:val="007F09D0"/>
    <w:rPr>
      <w:rFonts w:ascii="Times New Roman" w:eastAsia="Times New Roman" w:hAnsi="Times New Roman" w:cs="Times New Roman"/>
      <w:sz w:val="24"/>
      <w:szCs w:val="24"/>
      <w:lang w:val="ru-RU" w:eastAsia="ru-RU"/>
    </w:rPr>
  </w:style>
  <w:style w:type="paragraph" w:styleId="Listparagraf">
    <w:name w:val="List Paragraph"/>
    <w:basedOn w:val="Normal"/>
    <w:uiPriority w:val="34"/>
    <w:qFormat/>
    <w:rsid w:val="0028076D"/>
    <w:pPr>
      <w:ind w:left="720"/>
      <w:contextualSpacing/>
    </w:pPr>
  </w:style>
  <w:style w:type="character" w:customStyle="1" w:styleId="2">
    <w:name w:val="Основной текст (2)"/>
    <w:uiPriority w:val="99"/>
    <w:rsid w:val="007F09D0"/>
    <w:rPr>
      <w:rFonts w:ascii="Arial" w:hAnsi="Arial"/>
      <w:sz w:val="19"/>
      <w:szCs w:val="19"/>
      <w:lang w:bidi="ar-SA"/>
    </w:rPr>
  </w:style>
  <w:style w:type="paragraph" w:customStyle="1" w:styleId="1">
    <w:name w:val="Знак Знак1 Знак Знак"/>
    <w:basedOn w:val="Normal"/>
    <w:rsid w:val="007F09D0"/>
    <w:pPr>
      <w:spacing w:after="160" w:line="240" w:lineRule="exact"/>
    </w:pPr>
    <w:rPr>
      <w:rFonts w:ascii="Arial" w:eastAsia="Batang" w:hAnsi="Arial" w:cs="Arial"/>
      <w:sz w:val="20"/>
      <w:szCs w:val="20"/>
      <w:lang w:val="en-US"/>
    </w:rPr>
  </w:style>
  <w:style w:type="paragraph" w:styleId="Indentcorptext">
    <w:name w:val="Body Text Indent"/>
    <w:basedOn w:val="Normal"/>
    <w:link w:val="IndentcorptextCaracter"/>
    <w:uiPriority w:val="99"/>
    <w:rsid w:val="007F09D0"/>
    <w:pPr>
      <w:spacing w:after="120"/>
      <w:ind w:left="360"/>
    </w:pPr>
  </w:style>
  <w:style w:type="character" w:customStyle="1" w:styleId="IndentcorptextCaracter">
    <w:name w:val="Indent corp text Caracter"/>
    <w:basedOn w:val="Fontdeparagrafimplicit"/>
    <w:link w:val="Indentcorptext"/>
    <w:uiPriority w:val="99"/>
    <w:rsid w:val="007F09D0"/>
    <w:rPr>
      <w:rFonts w:ascii="Times New Roman" w:eastAsia="Times New Roman" w:hAnsi="Times New Roman" w:cs="Times New Roman"/>
      <w:sz w:val="24"/>
      <w:szCs w:val="24"/>
      <w:lang w:val="ru-RU" w:eastAsia="ru-RU"/>
    </w:rPr>
  </w:style>
  <w:style w:type="character" w:customStyle="1" w:styleId="Titlu7Caracter">
    <w:name w:val="Titlu 7 Caracter"/>
    <w:basedOn w:val="Fontdeparagrafimplicit"/>
    <w:link w:val="Titlu7"/>
    <w:uiPriority w:val="9"/>
    <w:semiHidden/>
    <w:rsid w:val="0028076D"/>
    <w:rPr>
      <w:rFonts w:asciiTheme="majorHAnsi" w:eastAsiaTheme="majorEastAsia" w:hAnsiTheme="majorHAnsi" w:cstheme="majorBidi"/>
      <w:i/>
      <w:iCs/>
      <w:color w:val="244061" w:themeColor="accent1" w:themeShade="80"/>
    </w:rPr>
  </w:style>
  <w:style w:type="character" w:customStyle="1" w:styleId="Titlu8Caracter">
    <w:name w:val="Titlu 8 Caracter"/>
    <w:basedOn w:val="Fontdeparagrafimplicit"/>
    <w:link w:val="Titlu8"/>
    <w:uiPriority w:val="9"/>
    <w:semiHidden/>
    <w:rsid w:val="0028076D"/>
    <w:rPr>
      <w:color w:val="262626" w:themeColor="text1" w:themeTint="D9"/>
      <w:sz w:val="21"/>
      <w:szCs w:val="21"/>
    </w:rPr>
  </w:style>
  <w:style w:type="character" w:customStyle="1" w:styleId="Titlu9Caracter">
    <w:name w:val="Titlu 9 Caracter"/>
    <w:basedOn w:val="Fontdeparagrafimplicit"/>
    <w:link w:val="Titlu9"/>
    <w:uiPriority w:val="9"/>
    <w:semiHidden/>
    <w:rsid w:val="0028076D"/>
    <w:rPr>
      <w:rFonts w:asciiTheme="majorHAnsi" w:eastAsiaTheme="majorEastAsia" w:hAnsiTheme="majorHAnsi" w:cstheme="majorBidi"/>
      <w:i/>
      <w:iCs/>
      <w:color w:val="262626" w:themeColor="text1" w:themeTint="D9"/>
      <w:sz w:val="21"/>
      <w:szCs w:val="21"/>
    </w:rPr>
  </w:style>
  <w:style w:type="paragraph" w:styleId="Legend">
    <w:name w:val="caption"/>
    <w:basedOn w:val="Normal"/>
    <w:next w:val="Normal"/>
    <w:uiPriority w:val="35"/>
    <w:semiHidden/>
    <w:unhideWhenUsed/>
    <w:qFormat/>
    <w:rsid w:val="0028076D"/>
    <w:pPr>
      <w:spacing w:after="200"/>
    </w:pPr>
    <w:rPr>
      <w:i/>
      <w:iCs/>
      <w:color w:val="1F497D" w:themeColor="text2"/>
      <w:sz w:val="18"/>
      <w:szCs w:val="18"/>
    </w:rPr>
  </w:style>
  <w:style w:type="paragraph" w:styleId="Titlu">
    <w:name w:val="Title"/>
    <w:basedOn w:val="Normal"/>
    <w:next w:val="Normal"/>
    <w:link w:val="TitluCaracter"/>
    <w:uiPriority w:val="10"/>
    <w:qFormat/>
    <w:rsid w:val="0028076D"/>
    <w:pPr>
      <w:spacing w:after="0"/>
      <w:contextualSpacing/>
    </w:pPr>
    <w:rPr>
      <w:rFonts w:asciiTheme="majorHAnsi" w:eastAsiaTheme="majorEastAsia" w:hAnsiTheme="majorHAnsi" w:cstheme="majorBidi"/>
      <w:spacing w:val="-10"/>
      <w:sz w:val="56"/>
      <w:szCs w:val="56"/>
    </w:rPr>
  </w:style>
  <w:style w:type="character" w:customStyle="1" w:styleId="TitluCaracter">
    <w:name w:val="Titlu Caracter"/>
    <w:basedOn w:val="Fontdeparagrafimplicit"/>
    <w:link w:val="Titlu"/>
    <w:uiPriority w:val="10"/>
    <w:rsid w:val="0028076D"/>
    <w:rPr>
      <w:rFonts w:asciiTheme="majorHAnsi" w:eastAsiaTheme="majorEastAsia" w:hAnsiTheme="majorHAnsi" w:cstheme="majorBidi"/>
      <w:spacing w:val="-10"/>
      <w:sz w:val="56"/>
      <w:szCs w:val="56"/>
    </w:rPr>
  </w:style>
  <w:style w:type="paragraph" w:styleId="Subtitlu">
    <w:name w:val="Subtitle"/>
    <w:basedOn w:val="Normal"/>
    <w:next w:val="Normal"/>
    <w:link w:val="SubtitluCaracter"/>
    <w:uiPriority w:val="11"/>
    <w:qFormat/>
    <w:rsid w:val="0028076D"/>
    <w:pPr>
      <w:numPr>
        <w:ilvl w:val="1"/>
      </w:numPr>
    </w:pPr>
    <w:rPr>
      <w:color w:val="5A5A5A" w:themeColor="text1" w:themeTint="A5"/>
      <w:spacing w:val="15"/>
    </w:rPr>
  </w:style>
  <w:style w:type="character" w:customStyle="1" w:styleId="SubtitluCaracter">
    <w:name w:val="Subtitlu Caracter"/>
    <w:basedOn w:val="Fontdeparagrafimplicit"/>
    <w:link w:val="Subtitlu"/>
    <w:uiPriority w:val="11"/>
    <w:rsid w:val="0028076D"/>
    <w:rPr>
      <w:color w:val="5A5A5A" w:themeColor="text1" w:themeTint="A5"/>
      <w:spacing w:val="15"/>
    </w:rPr>
  </w:style>
  <w:style w:type="character" w:styleId="Robust">
    <w:name w:val="Strong"/>
    <w:basedOn w:val="Fontdeparagrafimplicit"/>
    <w:uiPriority w:val="22"/>
    <w:qFormat/>
    <w:rsid w:val="0028076D"/>
    <w:rPr>
      <w:b/>
      <w:bCs/>
      <w:color w:val="auto"/>
    </w:rPr>
  </w:style>
  <w:style w:type="character" w:styleId="Accentuat">
    <w:name w:val="Emphasis"/>
    <w:basedOn w:val="Fontdeparagrafimplicit"/>
    <w:uiPriority w:val="20"/>
    <w:qFormat/>
    <w:rsid w:val="0028076D"/>
    <w:rPr>
      <w:i/>
      <w:iCs/>
      <w:color w:val="auto"/>
    </w:rPr>
  </w:style>
  <w:style w:type="paragraph" w:styleId="Frspaiere">
    <w:name w:val="No Spacing"/>
    <w:uiPriority w:val="1"/>
    <w:qFormat/>
    <w:rsid w:val="0028076D"/>
    <w:pPr>
      <w:spacing w:after="0"/>
    </w:pPr>
  </w:style>
  <w:style w:type="paragraph" w:styleId="Citat">
    <w:name w:val="Quote"/>
    <w:basedOn w:val="Normal"/>
    <w:next w:val="Normal"/>
    <w:link w:val="CitatCaracter"/>
    <w:uiPriority w:val="29"/>
    <w:qFormat/>
    <w:rsid w:val="0028076D"/>
    <w:pPr>
      <w:spacing w:before="200"/>
      <w:ind w:left="864" w:right="864"/>
    </w:pPr>
    <w:rPr>
      <w:i/>
      <w:iCs/>
      <w:color w:val="404040" w:themeColor="text1" w:themeTint="BF"/>
    </w:rPr>
  </w:style>
  <w:style w:type="character" w:customStyle="1" w:styleId="CitatCaracter">
    <w:name w:val="Citat Caracter"/>
    <w:basedOn w:val="Fontdeparagrafimplicit"/>
    <w:link w:val="Citat"/>
    <w:uiPriority w:val="29"/>
    <w:rsid w:val="0028076D"/>
    <w:rPr>
      <w:i/>
      <w:iCs/>
      <w:color w:val="404040" w:themeColor="text1" w:themeTint="BF"/>
    </w:rPr>
  </w:style>
  <w:style w:type="paragraph" w:styleId="Citatintens">
    <w:name w:val="Intense Quote"/>
    <w:basedOn w:val="Normal"/>
    <w:next w:val="Normal"/>
    <w:link w:val="CitatintensCaracter"/>
    <w:uiPriority w:val="30"/>
    <w:qFormat/>
    <w:rsid w:val="0028076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ntensCaracter">
    <w:name w:val="Citat intens Caracter"/>
    <w:basedOn w:val="Fontdeparagrafimplicit"/>
    <w:link w:val="Citatintens"/>
    <w:uiPriority w:val="30"/>
    <w:rsid w:val="0028076D"/>
    <w:rPr>
      <w:i/>
      <w:iCs/>
      <w:color w:val="4F81BD" w:themeColor="accent1"/>
    </w:rPr>
  </w:style>
  <w:style w:type="character" w:styleId="Accentuaresubtil">
    <w:name w:val="Subtle Emphasis"/>
    <w:basedOn w:val="Fontdeparagrafimplicit"/>
    <w:uiPriority w:val="19"/>
    <w:qFormat/>
    <w:rsid w:val="0028076D"/>
    <w:rPr>
      <w:i/>
      <w:iCs/>
      <w:color w:val="404040" w:themeColor="text1" w:themeTint="BF"/>
    </w:rPr>
  </w:style>
  <w:style w:type="character" w:styleId="Accentuareintens">
    <w:name w:val="Intense Emphasis"/>
    <w:basedOn w:val="Fontdeparagrafimplicit"/>
    <w:uiPriority w:val="21"/>
    <w:qFormat/>
    <w:rsid w:val="0028076D"/>
    <w:rPr>
      <w:i/>
      <w:iCs/>
      <w:color w:val="4F81BD" w:themeColor="accent1"/>
    </w:rPr>
  </w:style>
  <w:style w:type="character" w:styleId="Referiresubtil">
    <w:name w:val="Subtle Reference"/>
    <w:basedOn w:val="Fontdeparagrafimplicit"/>
    <w:uiPriority w:val="31"/>
    <w:qFormat/>
    <w:rsid w:val="0028076D"/>
    <w:rPr>
      <w:smallCaps/>
      <w:color w:val="404040" w:themeColor="text1" w:themeTint="BF"/>
    </w:rPr>
  </w:style>
  <w:style w:type="character" w:styleId="Referireintens">
    <w:name w:val="Intense Reference"/>
    <w:basedOn w:val="Fontdeparagrafimplicit"/>
    <w:uiPriority w:val="32"/>
    <w:qFormat/>
    <w:rsid w:val="0028076D"/>
    <w:rPr>
      <w:b/>
      <w:bCs/>
      <w:smallCaps/>
      <w:color w:val="4F81BD" w:themeColor="accent1"/>
      <w:spacing w:val="5"/>
    </w:rPr>
  </w:style>
  <w:style w:type="character" w:styleId="Titlulcrii">
    <w:name w:val="Book Title"/>
    <w:basedOn w:val="Fontdeparagrafimplicit"/>
    <w:uiPriority w:val="33"/>
    <w:qFormat/>
    <w:rsid w:val="0028076D"/>
    <w:rPr>
      <w:b/>
      <w:bCs/>
      <w:i/>
      <w:iCs/>
      <w:spacing w:val="5"/>
    </w:rPr>
  </w:style>
  <w:style w:type="paragraph" w:styleId="Titlucuprins">
    <w:name w:val="TOC Heading"/>
    <w:basedOn w:val="Titlu1"/>
    <w:next w:val="Normal"/>
    <w:uiPriority w:val="39"/>
    <w:semiHidden/>
    <w:unhideWhenUsed/>
    <w:qFormat/>
    <w:rsid w:val="0028076D"/>
    <w:pPr>
      <w:outlineLvl w:val="9"/>
    </w:pPr>
  </w:style>
  <w:style w:type="paragraph" w:styleId="Textcomentariu">
    <w:name w:val="annotation text"/>
    <w:basedOn w:val="Normal"/>
    <w:link w:val="TextcomentariuCaracter"/>
    <w:uiPriority w:val="99"/>
    <w:unhideWhenUsed/>
    <w:rsid w:val="00BC2EF7"/>
    <w:rPr>
      <w:sz w:val="20"/>
      <w:szCs w:val="20"/>
    </w:rPr>
  </w:style>
  <w:style w:type="character" w:customStyle="1" w:styleId="TextcomentariuCaracter">
    <w:name w:val="Text comentariu Caracter"/>
    <w:basedOn w:val="Fontdeparagrafimplicit"/>
    <w:link w:val="Textcomentariu"/>
    <w:uiPriority w:val="99"/>
    <w:rsid w:val="00BC2EF7"/>
    <w:rPr>
      <w:sz w:val="20"/>
      <w:szCs w:val="20"/>
    </w:rPr>
  </w:style>
  <w:style w:type="paragraph" w:styleId="Indentcorptext2">
    <w:name w:val="Body Text Indent 2"/>
    <w:basedOn w:val="Normal"/>
    <w:link w:val="Indentcorptext2Caracter"/>
    <w:uiPriority w:val="99"/>
    <w:unhideWhenUsed/>
    <w:rsid w:val="004C3115"/>
    <w:pPr>
      <w:ind w:left="993" w:hanging="142"/>
    </w:pPr>
    <w:rPr>
      <w:rFonts w:ascii="Times New Roman" w:hAnsi="Times New Roman" w:cs="Times New Roman"/>
      <w:color w:val="0000FF"/>
      <w:sz w:val="24"/>
      <w:szCs w:val="24"/>
    </w:rPr>
  </w:style>
  <w:style w:type="character" w:customStyle="1" w:styleId="Indentcorptext2Caracter">
    <w:name w:val="Indent corp text 2 Caracter"/>
    <w:basedOn w:val="Fontdeparagrafimplicit"/>
    <w:link w:val="Indentcorptext2"/>
    <w:uiPriority w:val="99"/>
    <w:rsid w:val="004C3115"/>
    <w:rPr>
      <w:rFonts w:ascii="Times New Roman" w:hAnsi="Times New Roman" w:cs="Times New Roman"/>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06722">
      <w:bodyDiv w:val="1"/>
      <w:marLeft w:val="0"/>
      <w:marRight w:val="0"/>
      <w:marTop w:val="0"/>
      <w:marBottom w:val="0"/>
      <w:divBdr>
        <w:top w:val="none" w:sz="0" w:space="0" w:color="auto"/>
        <w:left w:val="none" w:sz="0" w:space="0" w:color="auto"/>
        <w:bottom w:val="none" w:sz="0" w:space="0" w:color="auto"/>
        <w:right w:val="none" w:sz="0" w:space="0" w:color="auto"/>
      </w:divBdr>
    </w:div>
    <w:div w:id="324363998">
      <w:bodyDiv w:val="1"/>
      <w:marLeft w:val="0"/>
      <w:marRight w:val="0"/>
      <w:marTop w:val="0"/>
      <w:marBottom w:val="0"/>
      <w:divBdr>
        <w:top w:val="none" w:sz="0" w:space="0" w:color="auto"/>
        <w:left w:val="none" w:sz="0" w:space="0" w:color="auto"/>
        <w:bottom w:val="none" w:sz="0" w:space="0" w:color="auto"/>
        <w:right w:val="none" w:sz="0" w:space="0" w:color="auto"/>
      </w:divBdr>
      <w:divsChild>
        <w:div w:id="1216503321">
          <w:marLeft w:val="-115"/>
          <w:marRight w:val="0"/>
          <w:marTop w:val="0"/>
          <w:marBottom w:val="0"/>
          <w:divBdr>
            <w:top w:val="none" w:sz="0" w:space="0" w:color="auto"/>
            <w:left w:val="none" w:sz="0" w:space="0" w:color="auto"/>
            <w:bottom w:val="none" w:sz="0" w:space="0" w:color="auto"/>
            <w:right w:val="none" w:sz="0" w:space="0" w:color="auto"/>
          </w:divBdr>
        </w:div>
      </w:divsChild>
    </w:div>
    <w:div w:id="117141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reditare.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creditare.md" TargetMode="External"/><Relationship Id="rId4" Type="http://schemas.openxmlformats.org/officeDocument/2006/relationships/settings" Target="settings.xml"/><Relationship Id="rId9" Type="http://schemas.openxmlformats.org/officeDocument/2006/relationships/hyperlink" Target="http://www.acreditare.md"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77C5A-FD53-4007-B0DA-24DD5CE2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4644</Words>
  <Characters>26939</Characters>
  <Application>Microsoft Office Word</Application>
  <DocSecurity>0</DocSecurity>
  <Lines>224</Lines>
  <Paragraphs>63</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SVS</dc:creator>
  <cp:lastModifiedBy>RSM-MOLDAC</cp:lastModifiedBy>
  <cp:revision>9</cp:revision>
  <dcterms:created xsi:type="dcterms:W3CDTF">2025-07-10T18:27:00Z</dcterms:created>
  <dcterms:modified xsi:type="dcterms:W3CDTF">2025-08-28T10:51:00Z</dcterms:modified>
</cp:coreProperties>
</file>