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bookmarkStart w:id="0" w:name="_GoBack"/>
      <w:bookmarkEnd w:id="0"/>
      <w:r w:rsidRPr="00884D6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884D6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6 </w:t>
      </w:r>
      <w:r w:rsidRPr="00884D63">
        <w:rPr>
          <w:rFonts w:ascii="Arial" w:eastAsia="Times New Roman" w:hAnsi="Arial" w:cs="Arial"/>
          <w:sz w:val="20"/>
          <w:szCs w:val="20"/>
          <w:lang w:val="ro-RO" w:eastAsia="ru-RU"/>
        </w:rPr>
        <w:t>Informaţia privind mijloacele de măsurare (MM) pentru atestarea utilajului de încercări</w:t>
      </w:r>
    </w:p>
    <w:p w:rsidR="00884D63" w:rsidRPr="00884D6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580"/>
        <w:gridCol w:w="1843"/>
        <w:gridCol w:w="1276"/>
        <w:gridCol w:w="1559"/>
        <w:gridCol w:w="1874"/>
        <w:gridCol w:w="1481"/>
        <w:gridCol w:w="992"/>
        <w:gridCol w:w="857"/>
        <w:gridCol w:w="1620"/>
        <w:gridCol w:w="1440"/>
      </w:tblGrid>
      <w:tr w:rsidR="00884D63" w:rsidRPr="00884D63" w:rsidTr="002900AC">
        <w:trPr>
          <w:trHeight w:val="366"/>
        </w:trPr>
        <w:tc>
          <w:tcPr>
            <w:tcW w:w="688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58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utilajului de încercări (UÎ)</w:t>
            </w:r>
          </w:p>
        </w:tc>
        <w:tc>
          <w:tcPr>
            <w:tcW w:w="1843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documentului privind metoda de atestare</w:t>
            </w:r>
          </w:p>
        </w:tc>
        <w:tc>
          <w:tcPr>
            <w:tcW w:w="1276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Intervalul şi exactitatea de măsurare</w:t>
            </w:r>
          </w:p>
        </w:tc>
        <w:tc>
          <w:tcPr>
            <w:tcW w:w="1559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MM</w:t>
            </w:r>
          </w:p>
        </w:tc>
        <w:tc>
          <w:tcPr>
            <w:tcW w:w="1874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Tipul, producătorul, ţara</w:t>
            </w:r>
          </w:p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MM</w:t>
            </w:r>
          </w:p>
        </w:tc>
        <w:tc>
          <w:tcPr>
            <w:tcW w:w="1481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proofErr w:type="spellStart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Caracteris-ticile</w:t>
            </w:r>
            <w:proofErr w:type="spellEnd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tehnice MM</w:t>
            </w:r>
          </w:p>
        </w:tc>
        <w:tc>
          <w:tcPr>
            <w:tcW w:w="992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Anul </w:t>
            </w:r>
            <w:proofErr w:type="spellStart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fabri-cării</w:t>
            </w:r>
            <w:proofErr w:type="spellEnd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MM</w:t>
            </w:r>
          </w:p>
        </w:tc>
        <w:tc>
          <w:tcPr>
            <w:tcW w:w="857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proofErr w:type="spellStart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Cantit-atea</w:t>
            </w:r>
            <w:proofErr w:type="spellEnd"/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(buc.) MM</w:t>
            </w:r>
          </w:p>
        </w:tc>
        <w:tc>
          <w:tcPr>
            <w:tcW w:w="162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Nr., date buletinului de verificare, periodicitatea</w:t>
            </w: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verificării</w:t>
            </w:r>
          </w:p>
        </w:tc>
        <w:tc>
          <w:tcPr>
            <w:tcW w:w="144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4D6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884D63" w:rsidRPr="00884D63" w:rsidTr="002900AC">
        <w:trPr>
          <w:trHeight w:val="322"/>
        </w:trPr>
        <w:tc>
          <w:tcPr>
            <w:tcW w:w="688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:rsidTr="002900AC">
        <w:trPr>
          <w:trHeight w:val="322"/>
        </w:trPr>
        <w:tc>
          <w:tcPr>
            <w:tcW w:w="688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:rsidTr="002900AC">
        <w:trPr>
          <w:trHeight w:val="322"/>
        </w:trPr>
        <w:tc>
          <w:tcPr>
            <w:tcW w:w="688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4D63" w:rsidRPr="00884D63" w:rsidTr="002900AC">
        <w:trPr>
          <w:trHeight w:val="322"/>
        </w:trPr>
        <w:tc>
          <w:tcPr>
            <w:tcW w:w="688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8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74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81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857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2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884D63" w:rsidRPr="00884D63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4D63" w:rsidRPr="00884D63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4D63" w:rsidRPr="00884D63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884D63">
        <w:rPr>
          <w:rFonts w:ascii="Arial" w:eastAsia="Times New Roman" w:hAnsi="Arial" w:cs="Arial"/>
          <w:sz w:val="18"/>
          <w:szCs w:val="18"/>
          <w:lang w:val="ro-RO" w:eastAsia="ru-RU"/>
        </w:rPr>
        <w:t>NOTĂ – Forma se completează în cazul în care atestarea utilajului de încercări se efectuează de laborator cu forţele proprii.</w:t>
      </w:r>
    </w:p>
    <w:p w:rsidR="00C53CB6" w:rsidRPr="00884D63" w:rsidRDefault="00C53CB6">
      <w:pPr>
        <w:rPr>
          <w:lang w:val="en-US"/>
        </w:rPr>
      </w:pPr>
    </w:p>
    <w:sectPr w:rsidR="00C53CB6" w:rsidRPr="00884D63" w:rsidSect="00B66546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C7" w:rsidRDefault="002B1EC7" w:rsidP="00B66546">
      <w:pPr>
        <w:spacing w:after="0" w:line="240" w:lineRule="auto"/>
      </w:pPr>
      <w:r>
        <w:separator/>
      </w:r>
    </w:p>
  </w:endnote>
  <w:endnote w:type="continuationSeparator" w:id="0">
    <w:p w:rsidR="002B1EC7" w:rsidRDefault="002B1EC7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B66546" w:rsidRPr="00F734C9" w:rsidRDefault="00B66546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E512E3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D3E35">
            <w:rPr>
              <w:rFonts w:ascii="Arial" w:eastAsia="Calibri" w:hAnsi="Arial" w:cs="Arial"/>
              <w:sz w:val="20"/>
              <w:szCs w:val="24"/>
              <w:lang w:val="en-US" w:eastAsia="en-US"/>
            </w:rPr>
            <w:t>6</w:t>
          </w:r>
        </w:p>
      </w:tc>
      <w:tc>
        <w:tcPr>
          <w:tcW w:w="5093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369C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369C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B66546" w:rsidRDefault="00B6654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C7" w:rsidRDefault="002B1EC7" w:rsidP="00B66546">
      <w:pPr>
        <w:spacing w:after="0" w:line="240" w:lineRule="auto"/>
      </w:pPr>
      <w:r>
        <w:separator/>
      </w:r>
    </w:p>
  </w:footnote>
  <w:footnote w:type="continuationSeparator" w:id="0">
    <w:p w:rsidR="002B1EC7" w:rsidRDefault="002B1EC7" w:rsidP="00B6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6546"/>
  </w:style>
  <w:style w:type="paragraph" w:styleId="Subsol">
    <w:name w:val="footer"/>
    <w:basedOn w:val="Normal"/>
    <w:link w:val="SubsolCaracte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6546"/>
  </w:style>
  <w:style w:type="paragraph" w:styleId="Subsol">
    <w:name w:val="footer"/>
    <w:basedOn w:val="Normal"/>
    <w:link w:val="SubsolCaracte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7</cp:revision>
  <dcterms:created xsi:type="dcterms:W3CDTF">2016-01-18T11:14:00Z</dcterms:created>
  <dcterms:modified xsi:type="dcterms:W3CDTF">2016-09-07T06:18:00Z</dcterms:modified>
</cp:coreProperties>
</file>